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A9F" w:rsidRDefault="00EF7A9F" w:rsidP="00EF7A9F">
      <w:pPr>
        <w:spacing w:after="0" w:line="240" w:lineRule="auto"/>
        <w:jc w:val="center"/>
        <w:rPr>
          <w:rFonts w:ascii="Times New Roman" w:hAnsi="Times New Roman"/>
          <w:sz w:val="28"/>
          <w:szCs w:val="28"/>
        </w:rPr>
      </w:pPr>
      <w:r>
        <w:rPr>
          <w:rFonts w:ascii="Times New Roman" w:hAnsi="Times New Roman"/>
          <w:sz w:val="28"/>
          <w:szCs w:val="28"/>
        </w:rPr>
        <w:t>МИНПРОСВЕЩЕНИЯ РОССИИ</w:t>
      </w:r>
    </w:p>
    <w:p w:rsidR="00EF7A9F" w:rsidRDefault="00EF7A9F" w:rsidP="00EF7A9F">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w:t>
      </w:r>
    </w:p>
    <w:p w:rsidR="00EF7A9F" w:rsidRDefault="00EF7A9F" w:rsidP="00EF7A9F">
      <w:pPr>
        <w:spacing w:after="0" w:line="240" w:lineRule="auto"/>
        <w:jc w:val="center"/>
        <w:rPr>
          <w:rFonts w:ascii="Times New Roman" w:hAnsi="Times New Roman"/>
        </w:rPr>
      </w:pPr>
      <w:r>
        <w:rPr>
          <w:rFonts w:ascii="Times New Roman" w:hAnsi="Times New Roman"/>
          <w:sz w:val="28"/>
          <w:szCs w:val="28"/>
        </w:rPr>
        <w:t>высшего образования</w:t>
      </w:r>
    </w:p>
    <w:p w:rsidR="00EF7A9F" w:rsidRDefault="00EF7A9F" w:rsidP="00EF7A9F">
      <w:pPr>
        <w:spacing w:after="0" w:line="240" w:lineRule="auto"/>
        <w:jc w:val="center"/>
        <w:rPr>
          <w:rFonts w:ascii="Times New Roman" w:hAnsi="Times New Roman"/>
          <w:sz w:val="28"/>
          <w:szCs w:val="28"/>
        </w:rPr>
      </w:pPr>
      <w:r>
        <w:rPr>
          <w:rFonts w:ascii="Times New Roman" w:hAnsi="Times New Roman"/>
          <w:sz w:val="28"/>
          <w:szCs w:val="28"/>
        </w:rPr>
        <w:t xml:space="preserve">«Нижегородский государственный педагогический университет </w:t>
      </w:r>
    </w:p>
    <w:p w:rsidR="00EF7A9F" w:rsidRDefault="00EF7A9F" w:rsidP="00EF7A9F">
      <w:pPr>
        <w:spacing w:after="0" w:line="240" w:lineRule="auto"/>
        <w:jc w:val="center"/>
        <w:rPr>
          <w:rFonts w:ascii="Times New Roman" w:hAnsi="Times New Roman"/>
          <w:sz w:val="28"/>
          <w:szCs w:val="28"/>
        </w:rPr>
      </w:pPr>
      <w:r>
        <w:rPr>
          <w:rFonts w:ascii="Times New Roman" w:hAnsi="Times New Roman"/>
          <w:sz w:val="28"/>
          <w:szCs w:val="28"/>
        </w:rPr>
        <w:t>имени Козьмы Минина»</w:t>
      </w:r>
    </w:p>
    <w:p w:rsidR="00EF7A9F" w:rsidRDefault="00EF7A9F" w:rsidP="00EF7A9F">
      <w:pPr>
        <w:spacing w:after="0" w:line="240" w:lineRule="auto"/>
        <w:rPr>
          <w:rFonts w:ascii="Times New Roman" w:hAnsi="Times New Roman"/>
          <w:sz w:val="28"/>
          <w:szCs w:val="28"/>
        </w:rPr>
      </w:pPr>
    </w:p>
    <w:p w:rsidR="00EF7A9F" w:rsidRDefault="00EF7A9F" w:rsidP="00EF7A9F">
      <w:pPr>
        <w:spacing w:after="0" w:line="240" w:lineRule="auto"/>
        <w:rPr>
          <w:rFonts w:ascii="Times New Roman" w:hAnsi="Times New Roman"/>
        </w:rPr>
      </w:pPr>
    </w:p>
    <w:p w:rsidR="00EF7A9F" w:rsidRDefault="00EF7A9F" w:rsidP="00EF7A9F">
      <w:pPr>
        <w:spacing w:after="0" w:line="240" w:lineRule="auto"/>
        <w:ind w:left="3402" w:firstLine="1418"/>
        <w:rPr>
          <w:rFonts w:ascii="Times New Roman" w:hAnsi="Times New Roman"/>
        </w:rPr>
      </w:pPr>
    </w:p>
    <w:p w:rsidR="00EF7A9F" w:rsidRDefault="00EF7A9F" w:rsidP="00EF7A9F">
      <w:pPr>
        <w:suppressAutoHyphens/>
        <w:spacing w:line="240" w:lineRule="auto"/>
        <w:ind w:left="4820"/>
        <w:contextualSpacing/>
        <w:rPr>
          <w:rFonts w:ascii="Times New Roman" w:hAnsi="Times New Roman"/>
        </w:rPr>
      </w:pPr>
      <w:r>
        <w:rPr>
          <w:rFonts w:ascii="Times New Roman" w:hAnsi="Times New Roman"/>
        </w:rPr>
        <w:t xml:space="preserve">УТВЕРЖДЕНО </w:t>
      </w:r>
    </w:p>
    <w:p w:rsidR="00EF7A9F" w:rsidRDefault="00EF7A9F" w:rsidP="00EF7A9F">
      <w:pPr>
        <w:suppressAutoHyphens/>
        <w:spacing w:line="240" w:lineRule="auto"/>
        <w:ind w:left="4820"/>
        <w:contextualSpacing/>
        <w:rPr>
          <w:rFonts w:ascii="Times New Roman" w:hAnsi="Times New Roman"/>
        </w:rPr>
      </w:pPr>
      <w:r>
        <w:rPr>
          <w:rFonts w:ascii="Times New Roman" w:hAnsi="Times New Roman"/>
        </w:rPr>
        <w:t xml:space="preserve">Решением Ученого совета </w:t>
      </w:r>
    </w:p>
    <w:p w:rsidR="00EF7A9F" w:rsidRDefault="00EF7A9F" w:rsidP="00EF7A9F">
      <w:pPr>
        <w:suppressAutoHyphens/>
        <w:spacing w:line="240" w:lineRule="auto"/>
        <w:ind w:left="4820"/>
        <w:contextualSpacing/>
        <w:rPr>
          <w:rFonts w:ascii="Times New Roman" w:hAnsi="Times New Roman"/>
        </w:rPr>
      </w:pPr>
      <w:r>
        <w:rPr>
          <w:rFonts w:ascii="Times New Roman" w:hAnsi="Times New Roman"/>
        </w:rPr>
        <w:t>Протокол № 8</w:t>
      </w:r>
      <w:r>
        <w:rPr>
          <w:rFonts w:ascii="Times New Roman" w:hAnsi="Times New Roman"/>
        </w:rPr>
        <w:tab/>
      </w:r>
    </w:p>
    <w:p w:rsidR="00EF7A9F" w:rsidRDefault="00EF7A9F" w:rsidP="00EF7A9F">
      <w:pPr>
        <w:suppressAutoHyphens/>
        <w:spacing w:line="240" w:lineRule="auto"/>
        <w:ind w:left="4820"/>
        <w:contextualSpacing/>
        <w:rPr>
          <w:rFonts w:ascii="Times New Roman" w:hAnsi="Times New Roman"/>
        </w:rPr>
      </w:pPr>
      <w:r>
        <w:rPr>
          <w:rFonts w:ascii="Times New Roman" w:hAnsi="Times New Roman"/>
        </w:rPr>
        <w:t>«19»  апреля 2019 г.</w:t>
      </w: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jc w:val="center"/>
        <w:rPr>
          <w:rFonts w:ascii="Times New Roman" w:hAnsi="Times New Roman"/>
          <w:sz w:val="24"/>
          <w:szCs w:val="24"/>
          <w:lang w:eastAsia="ru-RU"/>
        </w:rPr>
      </w:pPr>
    </w:p>
    <w:p w:rsidR="002669D4" w:rsidRPr="003C092E" w:rsidRDefault="002669D4" w:rsidP="003C092E">
      <w:pPr>
        <w:spacing w:after="0" w:line="240" w:lineRule="auto"/>
        <w:jc w:val="center"/>
        <w:rPr>
          <w:rFonts w:ascii="Times New Roman" w:hAnsi="Times New Roman"/>
          <w:sz w:val="24"/>
          <w:szCs w:val="24"/>
          <w:lang w:eastAsia="ru-RU"/>
        </w:rPr>
      </w:pPr>
    </w:p>
    <w:p w:rsidR="002669D4" w:rsidRPr="003C092E" w:rsidRDefault="002669D4" w:rsidP="003C092E">
      <w:pPr>
        <w:spacing w:after="0" w:line="240" w:lineRule="auto"/>
        <w:jc w:val="center"/>
        <w:rPr>
          <w:rFonts w:ascii="Times New Roman" w:hAnsi="Times New Roman"/>
          <w:sz w:val="24"/>
          <w:szCs w:val="24"/>
          <w:lang w:eastAsia="ru-RU"/>
        </w:rPr>
      </w:pPr>
    </w:p>
    <w:p w:rsidR="002669D4" w:rsidRPr="003C092E" w:rsidRDefault="002669D4" w:rsidP="003C092E">
      <w:pPr>
        <w:spacing w:after="0" w:line="240" w:lineRule="auto"/>
        <w:jc w:val="center"/>
        <w:rPr>
          <w:rFonts w:ascii="Times New Roman" w:hAnsi="Times New Roman"/>
          <w:sz w:val="24"/>
          <w:szCs w:val="24"/>
          <w:lang w:eastAsia="ru-RU"/>
        </w:rPr>
      </w:pPr>
    </w:p>
    <w:p w:rsidR="002669D4" w:rsidRPr="003C092E" w:rsidRDefault="002669D4" w:rsidP="003C092E">
      <w:pPr>
        <w:spacing w:after="0" w:line="240" w:lineRule="auto"/>
        <w:jc w:val="center"/>
        <w:rPr>
          <w:rFonts w:ascii="Times New Roman" w:hAnsi="Times New Roman"/>
          <w:sz w:val="24"/>
          <w:szCs w:val="24"/>
          <w:lang w:eastAsia="ru-RU"/>
        </w:rPr>
      </w:pPr>
    </w:p>
    <w:p w:rsidR="002669D4" w:rsidRPr="003C092E" w:rsidRDefault="002669D4" w:rsidP="003C092E">
      <w:pPr>
        <w:spacing w:after="0" w:line="240" w:lineRule="auto"/>
        <w:jc w:val="center"/>
        <w:rPr>
          <w:rFonts w:ascii="Times New Roman" w:hAnsi="Times New Roman"/>
          <w:sz w:val="24"/>
          <w:szCs w:val="24"/>
          <w:lang w:eastAsia="ru-RU"/>
        </w:rPr>
      </w:pPr>
    </w:p>
    <w:p w:rsidR="002669D4" w:rsidRPr="003C092E" w:rsidRDefault="002669D4" w:rsidP="003C092E">
      <w:pPr>
        <w:spacing w:after="0" w:line="240" w:lineRule="auto"/>
        <w:jc w:val="center"/>
        <w:rPr>
          <w:rFonts w:ascii="Times New Roman" w:hAnsi="Times New Roman"/>
          <w:b/>
          <w:sz w:val="24"/>
          <w:szCs w:val="24"/>
          <w:lang w:eastAsia="ru-RU"/>
        </w:rPr>
      </w:pPr>
    </w:p>
    <w:p w:rsidR="002669D4" w:rsidRPr="003C092E" w:rsidRDefault="002669D4" w:rsidP="003C092E">
      <w:pPr>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t>программа модуля</w:t>
      </w:r>
    </w:p>
    <w:p w:rsidR="002669D4" w:rsidRPr="003C092E" w:rsidRDefault="002669D4" w:rsidP="003C092E">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rPr>
        <w:t>«</w:t>
      </w:r>
      <w:r w:rsidR="00582EAA">
        <w:rPr>
          <w:rFonts w:ascii="Times New Roman" w:hAnsi="Times New Roman"/>
          <w:b/>
          <w:sz w:val="24"/>
          <w:szCs w:val="24"/>
        </w:rPr>
        <w:t>МЕТОДОЛОГИЯ СОВРЕМЕННОГО МЕНЕДЖМЕНТА</w:t>
      </w:r>
      <w:r w:rsidRPr="003C092E">
        <w:rPr>
          <w:rFonts w:ascii="Times New Roman" w:hAnsi="Times New Roman"/>
          <w:b/>
          <w:sz w:val="24"/>
          <w:szCs w:val="24"/>
        </w:rPr>
        <w:t>»</w:t>
      </w: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r w:rsidRPr="003C092E">
        <w:rPr>
          <w:rFonts w:ascii="Times New Roman" w:hAnsi="Times New Roman"/>
          <w:sz w:val="24"/>
          <w:szCs w:val="24"/>
          <w:lang w:eastAsia="ru-RU"/>
        </w:rPr>
        <w:t xml:space="preserve">Направление подготовки:  </w:t>
      </w:r>
      <w:r w:rsidR="00397339" w:rsidRPr="00397339">
        <w:rPr>
          <w:rFonts w:ascii="Times New Roman" w:hAnsi="Times New Roman"/>
          <w:b/>
          <w:sz w:val="24"/>
          <w:szCs w:val="24"/>
          <w:lang w:eastAsia="ru-RU"/>
        </w:rPr>
        <w:t>44.03.04</w:t>
      </w:r>
      <w:r w:rsidRPr="00397339">
        <w:rPr>
          <w:rFonts w:ascii="Times New Roman" w:hAnsi="Times New Roman"/>
          <w:b/>
          <w:sz w:val="24"/>
          <w:szCs w:val="24"/>
          <w:lang w:eastAsia="ru-RU"/>
        </w:rPr>
        <w:t xml:space="preserve"> «</w:t>
      </w:r>
      <w:r w:rsidR="00397339" w:rsidRPr="00397339">
        <w:rPr>
          <w:rFonts w:ascii="Times New Roman" w:hAnsi="Times New Roman"/>
          <w:b/>
          <w:sz w:val="24"/>
          <w:szCs w:val="24"/>
          <w:lang w:eastAsia="ru-RU"/>
        </w:rPr>
        <w:t>Профессиональное</w:t>
      </w:r>
      <w:r w:rsidR="00397339">
        <w:rPr>
          <w:rFonts w:ascii="Times New Roman" w:hAnsi="Times New Roman"/>
          <w:b/>
          <w:sz w:val="24"/>
          <w:szCs w:val="24"/>
          <w:lang w:eastAsia="ru-RU"/>
        </w:rPr>
        <w:t xml:space="preserve"> обучение по отраслям</w:t>
      </w:r>
      <w:r w:rsidRPr="00D50072">
        <w:rPr>
          <w:rFonts w:ascii="Times New Roman" w:hAnsi="Times New Roman"/>
          <w:b/>
          <w:sz w:val="24"/>
          <w:szCs w:val="24"/>
          <w:lang w:eastAsia="ru-RU"/>
        </w:rPr>
        <w:t>»</w:t>
      </w:r>
    </w:p>
    <w:p w:rsidR="002669D4" w:rsidRPr="003C092E" w:rsidRDefault="002669D4" w:rsidP="003C092E">
      <w:pPr>
        <w:spacing w:after="0" w:line="240" w:lineRule="auto"/>
        <w:rPr>
          <w:rFonts w:ascii="Times New Roman" w:hAnsi="Times New Roman"/>
          <w:i/>
          <w:sz w:val="24"/>
          <w:szCs w:val="24"/>
          <w:lang w:eastAsia="ru-RU"/>
        </w:rPr>
      </w:pPr>
    </w:p>
    <w:p w:rsidR="002669D4" w:rsidRPr="00D50072" w:rsidRDefault="002669D4" w:rsidP="003C092E">
      <w:pPr>
        <w:spacing w:after="0" w:line="240" w:lineRule="auto"/>
        <w:rPr>
          <w:rFonts w:ascii="Times New Roman" w:hAnsi="Times New Roman"/>
          <w:b/>
          <w:sz w:val="24"/>
          <w:szCs w:val="24"/>
          <w:lang w:eastAsia="ru-RU"/>
        </w:rPr>
      </w:pPr>
      <w:r w:rsidRPr="003C092E">
        <w:rPr>
          <w:rFonts w:ascii="Times New Roman" w:hAnsi="Times New Roman"/>
          <w:sz w:val="24"/>
          <w:szCs w:val="24"/>
          <w:lang w:eastAsia="ru-RU"/>
        </w:rPr>
        <w:t>Профил</w:t>
      </w:r>
      <w:r w:rsidR="007F5971">
        <w:rPr>
          <w:rFonts w:ascii="Times New Roman" w:hAnsi="Times New Roman"/>
          <w:sz w:val="24"/>
          <w:szCs w:val="24"/>
          <w:lang w:eastAsia="ru-RU"/>
        </w:rPr>
        <w:t>и</w:t>
      </w:r>
      <w:r w:rsidRPr="003C092E">
        <w:rPr>
          <w:rFonts w:ascii="Times New Roman" w:hAnsi="Times New Roman"/>
          <w:sz w:val="24"/>
          <w:szCs w:val="24"/>
          <w:lang w:eastAsia="ru-RU"/>
        </w:rPr>
        <w:t>:</w:t>
      </w:r>
      <w:r w:rsidRPr="003C092E">
        <w:rPr>
          <w:rFonts w:ascii="Times New Roman" w:hAnsi="Times New Roman"/>
          <w:sz w:val="24"/>
          <w:szCs w:val="24"/>
          <w:lang w:eastAsia="ru-RU"/>
        </w:rPr>
        <w:tab/>
      </w:r>
      <w:r w:rsidRPr="00D50072">
        <w:rPr>
          <w:rFonts w:ascii="Times New Roman" w:hAnsi="Times New Roman"/>
          <w:b/>
          <w:sz w:val="24"/>
          <w:szCs w:val="24"/>
          <w:lang w:eastAsia="ru-RU"/>
        </w:rPr>
        <w:t>«</w:t>
      </w:r>
      <w:r w:rsidR="00397339">
        <w:rPr>
          <w:rFonts w:ascii="Times New Roman" w:hAnsi="Times New Roman"/>
          <w:b/>
          <w:sz w:val="24"/>
          <w:szCs w:val="24"/>
          <w:lang w:eastAsia="ru-RU"/>
        </w:rPr>
        <w:t>Менеджмент организации</w:t>
      </w:r>
      <w:r w:rsidRPr="00D50072">
        <w:rPr>
          <w:rFonts w:ascii="Times New Roman" w:hAnsi="Times New Roman"/>
          <w:b/>
          <w:sz w:val="24"/>
          <w:szCs w:val="24"/>
          <w:lang w:eastAsia="ru-RU"/>
        </w:rPr>
        <w:t>»</w:t>
      </w:r>
    </w:p>
    <w:p w:rsidR="002669D4" w:rsidRPr="003C092E" w:rsidRDefault="002669D4" w:rsidP="003C092E">
      <w:pPr>
        <w:spacing w:after="0" w:line="240" w:lineRule="auto"/>
        <w:rPr>
          <w:rFonts w:ascii="Times New Roman" w:hAnsi="Times New Roman"/>
          <w:sz w:val="24"/>
          <w:szCs w:val="24"/>
          <w:lang w:eastAsia="ru-RU"/>
        </w:rPr>
      </w:pPr>
    </w:p>
    <w:p w:rsidR="002669D4" w:rsidRPr="00D50072" w:rsidRDefault="002669D4" w:rsidP="003C092E">
      <w:pPr>
        <w:spacing w:after="0" w:line="240" w:lineRule="auto"/>
        <w:rPr>
          <w:rFonts w:ascii="Times New Roman" w:hAnsi="Times New Roman"/>
          <w:b/>
          <w:sz w:val="24"/>
          <w:szCs w:val="24"/>
          <w:lang w:eastAsia="ru-RU"/>
        </w:rPr>
      </w:pPr>
      <w:r w:rsidRPr="003C092E">
        <w:rPr>
          <w:rFonts w:ascii="Times New Roman" w:hAnsi="Times New Roman"/>
          <w:sz w:val="24"/>
          <w:szCs w:val="24"/>
          <w:lang w:eastAsia="ru-RU"/>
        </w:rPr>
        <w:t xml:space="preserve">Форма обучения – </w:t>
      </w:r>
      <w:r w:rsidR="00663BCC" w:rsidRPr="00D50072">
        <w:rPr>
          <w:rFonts w:ascii="Times New Roman" w:hAnsi="Times New Roman"/>
          <w:b/>
          <w:sz w:val="24"/>
          <w:szCs w:val="24"/>
          <w:lang w:eastAsia="ru-RU"/>
        </w:rPr>
        <w:t>очная</w:t>
      </w:r>
    </w:p>
    <w:p w:rsidR="002669D4" w:rsidRPr="003C092E" w:rsidRDefault="002669D4" w:rsidP="003C092E">
      <w:pPr>
        <w:spacing w:after="0" w:line="240" w:lineRule="auto"/>
        <w:rPr>
          <w:rFonts w:ascii="Times New Roman" w:hAnsi="Times New Roman"/>
          <w:sz w:val="24"/>
          <w:szCs w:val="24"/>
          <w:lang w:eastAsia="ru-RU"/>
        </w:rPr>
      </w:pPr>
    </w:p>
    <w:p w:rsidR="002669D4" w:rsidRPr="00D50072" w:rsidRDefault="002669D4" w:rsidP="003C092E">
      <w:pPr>
        <w:spacing w:after="0" w:line="240" w:lineRule="auto"/>
        <w:rPr>
          <w:rFonts w:ascii="Times New Roman" w:hAnsi="Times New Roman"/>
          <w:b/>
          <w:sz w:val="24"/>
          <w:szCs w:val="24"/>
          <w:lang w:eastAsia="ru-RU"/>
        </w:rPr>
      </w:pPr>
      <w:r w:rsidRPr="003C092E">
        <w:rPr>
          <w:rFonts w:ascii="Times New Roman" w:hAnsi="Times New Roman"/>
          <w:sz w:val="24"/>
          <w:szCs w:val="24"/>
          <w:lang w:eastAsia="ru-RU"/>
        </w:rPr>
        <w:t xml:space="preserve">Трудоемкость модуля </w:t>
      </w:r>
      <w:r w:rsidRPr="00347319">
        <w:rPr>
          <w:rFonts w:ascii="Times New Roman" w:hAnsi="Times New Roman"/>
          <w:sz w:val="24"/>
          <w:szCs w:val="24"/>
          <w:lang w:eastAsia="ru-RU"/>
        </w:rPr>
        <w:t xml:space="preserve">–  </w:t>
      </w:r>
      <w:r w:rsidRPr="00347319">
        <w:rPr>
          <w:rFonts w:ascii="Times New Roman" w:hAnsi="Times New Roman"/>
          <w:b/>
          <w:sz w:val="24"/>
          <w:szCs w:val="24"/>
          <w:lang w:eastAsia="ru-RU"/>
        </w:rPr>
        <w:t>1</w:t>
      </w:r>
      <w:r w:rsidR="00347319" w:rsidRPr="00347319">
        <w:rPr>
          <w:rFonts w:ascii="Times New Roman" w:hAnsi="Times New Roman"/>
          <w:b/>
          <w:sz w:val="24"/>
          <w:szCs w:val="24"/>
          <w:lang w:eastAsia="ru-RU"/>
        </w:rPr>
        <w:t>5</w:t>
      </w:r>
      <w:r w:rsidRPr="00347319">
        <w:rPr>
          <w:rFonts w:ascii="Times New Roman" w:hAnsi="Times New Roman"/>
          <w:b/>
          <w:sz w:val="24"/>
          <w:szCs w:val="24"/>
          <w:lang w:eastAsia="ru-RU"/>
        </w:rPr>
        <w:t xml:space="preserve"> з.е</w:t>
      </w:r>
      <w:r w:rsidRPr="00DD794D">
        <w:rPr>
          <w:rFonts w:ascii="Times New Roman" w:hAnsi="Times New Roman"/>
          <w:b/>
          <w:sz w:val="24"/>
          <w:szCs w:val="24"/>
          <w:lang w:eastAsia="ru-RU"/>
        </w:rPr>
        <w:t>.</w:t>
      </w: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Default="002669D4" w:rsidP="003C092E">
      <w:pPr>
        <w:spacing w:after="0" w:line="240" w:lineRule="auto"/>
        <w:rPr>
          <w:rFonts w:ascii="Times New Roman" w:hAnsi="Times New Roman"/>
          <w:sz w:val="24"/>
          <w:szCs w:val="24"/>
          <w:lang w:eastAsia="ru-RU"/>
        </w:rPr>
      </w:pPr>
    </w:p>
    <w:p w:rsidR="00EF7A9F" w:rsidRDefault="00EF7A9F" w:rsidP="003C092E">
      <w:pPr>
        <w:spacing w:after="0" w:line="240" w:lineRule="auto"/>
        <w:rPr>
          <w:rFonts w:ascii="Times New Roman" w:hAnsi="Times New Roman"/>
          <w:sz w:val="24"/>
          <w:szCs w:val="24"/>
          <w:lang w:eastAsia="ru-RU"/>
        </w:rPr>
      </w:pPr>
    </w:p>
    <w:p w:rsidR="00EF7A9F" w:rsidRDefault="00EF7A9F" w:rsidP="003C092E">
      <w:pPr>
        <w:spacing w:after="0" w:line="240" w:lineRule="auto"/>
        <w:rPr>
          <w:rFonts w:ascii="Times New Roman" w:hAnsi="Times New Roman"/>
          <w:sz w:val="24"/>
          <w:szCs w:val="24"/>
          <w:lang w:eastAsia="ru-RU"/>
        </w:rPr>
      </w:pPr>
    </w:p>
    <w:p w:rsidR="00EF7A9F" w:rsidRDefault="00EF7A9F" w:rsidP="003C092E">
      <w:pPr>
        <w:spacing w:after="0" w:line="240" w:lineRule="auto"/>
        <w:rPr>
          <w:rFonts w:ascii="Times New Roman" w:hAnsi="Times New Roman"/>
          <w:sz w:val="24"/>
          <w:szCs w:val="24"/>
          <w:lang w:eastAsia="ru-RU"/>
        </w:rPr>
      </w:pPr>
    </w:p>
    <w:p w:rsidR="00EF7A9F" w:rsidRDefault="00EF7A9F" w:rsidP="003C092E">
      <w:pPr>
        <w:spacing w:after="0" w:line="240" w:lineRule="auto"/>
        <w:rPr>
          <w:rFonts w:ascii="Times New Roman" w:hAnsi="Times New Roman"/>
          <w:sz w:val="24"/>
          <w:szCs w:val="24"/>
          <w:lang w:eastAsia="ru-RU"/>
        </w:rPr>
      </w:pPr>
    </w:p>
    <w:p w:rsidR="00EF7A9F" w:rsidRDefault="00EF7A9F" w:rsidP="003C092E">
      <w:pPr>
        <w:spacing w:after="0" w:line="240" w:lineRule="auto"/>
        <w:rPr>
          <w:rFonts w:ascii="Times New Roman" w:hAnsi="Times New Roman"/>
          <w:sz w:val="24"/>
          <w:szCs w:val="24"/>
          <w:lang w:eastAsia="ru-RU"/>
        </w:rPr>
      </w:pPr>
    </w:p>
    <w:p w:rsidR="00EF7A9F" w:rsidRDefault="00EF7A9F" w:rsidP="003C092E">
      <w:pPr>
        <w:spacing w:after="0" w:line="240" w:lineRule="auto"/>
        <w:rPr>
          <w:rFonts w:ascii="Times New Roman" w:hAnsi="Times New Roman"/>
          <w:sz w:val="24"/>
          <w:szCs w:val="24"/>
          <w:lang w:eastAsia="ru-RU"/>
        </w:rPr>
      </w:pPr>
    </w:p>
    <w:p w:rsidR="00EF7A9F" w:rsidRPr="003C092E" w:rsidRDefault="00EF7A9F" w:rsidP="003C092E">
      <w:pPr>
        <w:spacing w:after="0" w:line="240" w:lineRule="auto"/>
        <w:rPr>
          <w:rFonts w:ascii="Times New Roman" w:hAnsi="Times New Roman"/>
          <w:sz w:val="24"/>
          <w:szCs w:val="24"/>
          <w:lang w:eastAsia="ru-RU"/>
        </w:rPr>
      </w:pPr>
    </w:p>
    <w:p w:rsidR="002669D4" w:rsidRPr="003C092E" w:rsidRDefault="002669D4" w:rsidP="003C092E">
      <w:pPr>
        <w:spacing w:after="0" w:line="240" w:lineRule="auto"/>
        <w:jc w:val="center"/>
        <w:rPr>
          <w:rFonts w:ascii="Times New Roman" w:hAnsi="Times New Roman"/>
          <w:sz w:val="24"/>
          <w:szCs w:val="24"/>
          <w:lang w:eastAsia="ru-RU"/>
        </w:rPr>
      </w:pPr>
      <w:r w:rsidRPr="003C092E">
        <w:rPr>
          <w:rFonts w:ascii="Times New Roman" w:hAnsi="Times New Roman"/>
          <w:sz w:val="24"/>
          <w:szCs w:val="24"/>
          <w:lang w:eastAsia="ru-RU"/>
        </w:rPr>
        <w:t>г. Нижний Новгород</w:t>
      </w:r>
    </w:p>
    <w:p w:rsidR="002669D4" w:rsidRPr="003C092E" w:rsidRDefault="00EF7A9F" w:rsidP="003C09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r w:rsidR="00767287">
        <w:rPr>
          <w:rFonts w:ascii="Times New Roman" w:hAnsi="Times New Roman"/>
          <w:sz w:val="24"/>
          <w:szCs w:val="24"/>
          <w:lang w:eastAsia="ru-RU"/>
        </w:rPr>
        <w:t>19</w:t>
      </w:r>
      <w:r w:rsidR="002669D4" w:rsidRPr="003C092E">
        <w:rPr>
          <w:rFonts w:ascii="Times New Roman" w:hAnsi="Times New Roman"/>
          <w:sz w:val="24"/>
          <w:szCs w:val="24"/>
          <w:lang w:eastAsia="ru-RU"/>
        </w:rPr>
        <w:t xml:space="preserve"> год</w:t>
      </w:r>
    </w:p>
    <w:p w:rsidR="002669D4" w:rsidRPr="00D50072" w:rsidRDefault="002669D4" w:rsidP="00D50072">
      <w:pPr>
        <w:tabs>
          <w:tab w:val="left" w:pos="851"/>
        </w:tabs>
        <w:spacing w:after="0" w:line="240" w:lineRule="auto"/>
        <w:ind w:firstLine="567"/>
        <w:jc w:val="both"/>
        <w:rPr>
          <w:rFonts w:ascii="Times New Roman" w:hAnsi="Times New Roman"/>
          <w:sz w:val="24"/>
          <w:szCs w:val="24"/>
          <w:lang w:eastAsia="ru-RU"/>
        </w:rPr>
      </w:pPr>
      <w:r w:rsidRPr="003C092E">
        <w:rPr>
          <w:rFonts w:ascii="Times New Roman" w:hAnsi="Times New Roman"/>
          <w:sz w:val="24"/>
          <w:szCs w:val="24"/>
          <w:lang w:eastAsia="ru-RU"/>
        </w:rPr>
        <w:br w:type="page"/>
      </w:r>
      <w:r w:rsidRPr="00D50072">
        <w:rPr>
          <w:rFonts w:ascii="Times New Roman" w:hAnsi="Times New Roman"/>
          <w:sz w:val="24"/>
          <w:szCs w:val="24"/>
          <w:lang w:eastAsia="ru-RU"/>
        </w:rPr>
        <w:lastRenderedPageBreak/>
        <w:t>Программа модуля «</w:t>
      </w:r>
      <w:r w:rsidR="00663BCC" w:rsidRPr="00D50072">
        <w:rPr>
          <w:rFonts w:ascii="Times New Roman" w:hAnsi="Times New Roman"/>
          <w:sz w:val="24"/>
          <w:szCs w:val="24"/>
        </w:rPr>
        <w:t>Методология современного менеджмента</w:t>
      </w:r>
      <w:r w:rsidRPr="00D50072">
        <w:rPr>
          <w:rFonts w:ascii="Times New Roman" w:hAnsi="Times New Roman"/>
          <w:sz w:val="24"/>
          <w:szCs w:val="24"/>
          <w:lang w:eastAsia="ru-RU"/>
        </w:rPr>
        <w:t>» разработана на основе:</w:t>
      </w:r>
    </w:p>
    <w:p w:rsidR="00D50072" w:rsidRPr="003341E1" w:rsidRDefault="00D50072" w:rsidP="00FA3333">
      <w:pPr>
        <w:pStyle w:val="a4"/>
        <w:numPr>
          <w:ilvl w:val="0"/>
          <w:numId w:val="4"/>
        </w:numPr>
        <w:tabs>
          <w:tab w:val="left" w:pos="851"/>
        </w:tabs>
        <w:spacing w:after="0" w:line="240" w:lineRule="auto"/>
        <w:ind w:left="0" w:firstLine="567"/>
        <w:jc w:val="both"/>
        <w:rPr>
          <w:rFonts w:ascii="Times New Roman" w:hAnsi="Times New Roman"/>
          <w:sz w:val="24"/>
          <w:szCs w:val="24"/>
        </w:rPr>
      </w:pPr>
      <w:r w:rsidRPr="003341E1">
        <w:rPr>
          <w:rFonts w:ascii="Times New Roman" w:hAnsi="Times New Roman"/>
          <w:sz w:val="24"/>
          <w:szCs w:val="24"/>
        </w:rPr>
        <w:t>Федеральных государственных образовательных стандартов высшего образования по направлениям подготовки:</w:t>
      </w:r>
      <w:r w:rsidR="003341E1" w:rsidRPr="003341E1">
        <w:rPr>
          <w:rFonts w:ascii="Times New Roman" w:hAnsi="Times New Roman"/>
          <w:sz w:val="24"/>
          <w:szCs w:val="24"/>
        </w:rPr>
        <w:t>44</w:t>
      </w:r>
      <w:r w:rsidRPr="003341E1">
        <w:rPr>
          <w:rFonts w:ascii="Times New Roman" w:hAnsi="Times New Roman"/>
          <w:sz w:val="24"/>
          <w:szCs w:val="24"/>
        </w:rPr>
        <w:t>.03.0</w:t>
      </w:r>
      <w:r w:rsidR="003341E1" w:rsidRPr="003341E1">
        <w:rPr>
          <w:rFonts w:ascii="Times New Roman" w:hAnsi="Times New Roman"/>
          <w:sz w:val="24"/>
          <w:szCs w:val="24"/>
        </w:rPr>
        <w:t xml:space="preserve">4Профессиональное обучение (по отраслям) </w:t>
      </w:r>
      <w:r w:rsidRPr="003341E1">
        <w:rPr>
          <w:rFonts w:ascii="Times New Roman" w:hAnsi="Times New Roman"/>
          <w:sz w:val="24"/>
          <w:szCs w:val="24"/>
        </w:rPr>
        <w:t xml:space="preserve">Менеджмент, утв. приказом Министерства образования и науки РФ от </w:t>
      </w:r>
      <w:r w:rsidR="003341E1" w:rsidRPr="003341E1">
        <w:rPr>
          <w:rFonts w:ascii="Times New Roman" w:hAnsi="Times New Roman"/>
          <w:sz w:val="24"/>
          <w:szCs w:val="24"/>
        </w:rPr>
        <w:t>22февраля 2</w:t>
      </w:r>
      <w:r w:rsidRPr="003341E1">
        <w:rPr>
          <w:rFonts w:ascii="Times New Roman" w:hAnsi="Times New Roman"/>
          <w:sz w:val="24"/>
          <w:szCs w:val="24"/>
        </w:rPr>
        <w:t>01</w:t>
      </w:r>
      <w:r w:rsidR="003341E1" w:rsidRPr="003341E1">
        <w:rPr>
          <w:rFonts w:ascii="Times New Roman" w:hAnsi="Times New Roman"/>
          <w:sz w:val="24"/>
          <w:szCs w:val="24"/>
        </w:rPr>
        <w:t>8</w:t>
      </w:r>
      <w:r w:rsidRPr="003341E1">
        <w:rPr>
          <w:rFonts w:ascii="Times New Roman" w:hAnsi="Times New Roman"/>
          <w:sz w:val="24"/>
          <w:szCs w:val="24"/>
        </w:rPr>
        <w:t> г. № </w:t>
      </w:r>
      <w:r w:rsidR="003341E1" w:rsidRPr="003341E1">
        <w:rPr>
          <w:rFonts w:ascii="Times New Roman" w:hAnsi="Times New Roman"/>
          <w:sz w:val="24"/>
          <w:szCs w:val="24"/>
        </w:rPr>
        <w:t>124</w:t>
      </w:r>
      <w:r w:rsidRPr="003341E1">
        <w:rPr>
          <w:rFonts w:ascii="Times New Roman" w:hAnsi="Times New Roman"/>
          <w:sz w:val="24"/>
          <w:szCs w:val="24"/>
        </w:rPr>
        <w:t xml:space="preserve">. </w:t>
      </w:r>
    </w:p>
    <w:p w:rsidR="00963AB2" w:rsidRDefault="00D50072" w:rsidP="00FA3333">
      <w:pPr>
        <w:pStyle w:val="a4"/>
        <w:numPr>
          <w:ilvl w:val="0"/>
          <w:numId w:val="4"/>
        </w:numPr>
        <w:tabs>
          <w:tab w:val="left" w:pos="851"/>
        </w:tabs>
        <w:spacing w:after="0" w:line="240" w:lineRule="auto"/>
        <w:ind w:left="0" w:firstLine="567"/>
        <w:jc w:val="both"/>
        <w:rPr>
          <w:rFonts w:ascii="Times New Roman" w:hAnsi="Times New Roman"/>
          <w:sz w:val="24"/>
          <w:szCs w:val="24"/>
        </w:rPr>
      </w:pPr>
      <w:r w:rsidRPr="00963AB2">
        <w:rPr>
          <w:rFonts w:ascii="Times New Roman" w:hAnsi="Times New Roman"/>
          <w:sz w:val="24"/>
          <w:szCs w:val="24"/>
        </w:rPr>
        <w:t xml:space="preserve">Профессионального стандарта </w:t>
      </w:r>
      <w:r w:rsidR="003341E1" w:rsidRPr="00963AB2">
        <w:rPr>
          <w:rFonts w:ascii="Times New Roman" w:hAnsi="Times New Roman"/>
          <w:sz w:val="24"/>
          <w:szCs w:val="24"/>
        </w:rPr>
        <w:t xml:space="preserve">«Педагог профессионального обучения, профессионального образования и дополнительного профессионального образования» </w:t>
      </w:r>
      <w:r w:rsidRPr="00963AB2">
        <w:rPr>
          <w:rFonts w:ascii="Times New Roman" w:hAnsi="Times New Roman"/>
          <w:sz w:val="24"/>
          <w:szCs w:val="24"/>
        </w:rPr>
        <w:t>правлению персоналом, Руководитель организации, утв. приказом Министерства труда и социальной защиты РФ от «0</w:t>
      </w:r>
      <w:r w:rsidR="00963AB2" w:rsidRPr="00963AB2">
        <w:rPr>
          <w:rFonts w:ascii="Times New Roman" w:hAnsi="Times New Roman"/>
          <w:sz w:val="24"/>
          <w:szCs w:val="24"/>
        </w:rPr>
        <w:t>8</w:t>
      </w:r>
      <w:r w:rsidRPr="00963AB2">
        <w:rPr>
          <w:rFonts w:ascii="Times New Roman" w:hAnsi="Times New Roman"/>
          <w:sz w:val="24"/>
          <w:szCs w:val="24"/>
        </w:rPr>
        <w:t xml:space="preserve">» </w:t>
      </w:r>
      <w:r w:rsidR="00963AB2" w:rsidRPr="00963AB2">
        <w:rPr>
          <w:rFonts w:ascii="Times New Roman" w:hAnsi="Times New Roman"/>
          <w:sz w:val="24"/>
          <w:szCs w:val="24"/>
        </w:rPr>
        <w:t>сентября</w:t>
      </w:r>
      <w:r w:rsidRPr="00963AB2">
        <w:rPr>
          <w:rFonts w:ascii="Times New Roman" w:hAnsi="Times New Roman"/>
          <w:sz w:val="24"/>
          <w:szCs w:val="24"/>
        </w:rPr>
        <w:t xml:space="preserve"> 2015 г. № 6</w:t>
      </w:r>
      <w:r w:rsidR="00963AB2" w:rsidRPr="00963AB2">
        <w:rPr>
          <w:rFonts w:ascii="Times New Roman" w:hAnsi="Times New Roman"/>
          <w:sz w:val="24"/>
          <w:szCs w:val="24"/>
        </w:rPr>
        <w:t xml:space="preserve">08 </w:t>
      </w:r>
      <w:r w:rsidRPr="00963AB2">
        <w:rPr>
          <w:rFonts w:ascii="Times New Roman" w:hAnsi="Times New Roman"/>
          <w:sz w:val="24"/>
          <w:szCs w:val="24"/>
        </w:rPr>
        <w:t xml:space="preserve">н. </w:t>
      </w:r>
    </w:p>
    <w:p w:rsidR="00963AB2" w:rsidRPr="00963AB2" w:rsidRDefault="00D50072" w:rsidP="00D50072">
      <w:pPr>
        <w:pStyle w:val="a4"/>
        <w:numPr>
          <w:ilvl w:val="0"/>
          <w:numId w:val="4"/>
        </w:numPr>
        <w:tabs>
          <w:tab w:val="left" w:pos="851"/>
        </w:tabs>
        <w:spacing w:after="0" w:line="240" w:lineRule="auto"/>
        <w:ind w:left="0" w:firstLine="567"/>
        <w:jc w:val="both"/>
        <w:rPr>
          <w:rFonts w:ascii="Times New Roman" w:hAnsi="Times New Roman"/>
          <w:i/>
          <w:iCs/>
          <w:color w:val="000000"/>
          <w:sz w:val="24"/>
          <w:szCs w:val="24"/>
        </w:rPr>
      </w:pPr>
      <w:r w:rsidRPr="00963AB2">
        <w:rPr>
          <w:rFonts w:ascii="Times New Roman" w:hAnsi="Times New Roman"/>
          <w:sz w:val="24"/>
          <w:szCs w:val="24"/>
        </w:rPr>
        <w:t>Учебных п</w:t>
      </w:r>
      <w:r w:rsidR="00963AB2" w:rsidRPr="00963AB2">
        <w:rPr>
          <w:rFonts w:ascii="Times New Roman" w:hAnsi="Times New Roman"/>
          <w:sz w:val="24"/>
          <w:szCs w:val="24"/>
        </w:rPr>
        <w:t xml:space="preserve">ланов по направлению подготовки </w:t>
      </w:r>
      <w:r w:rsidR="00963AB2">
        <w:rPr>
          <w:rFonts w:ascii="Times New Roman" w:hAnsi="Times New Roman"/>
          <w:sz w:val="24"/>
          <w:szCs w:val="24"/>
        </w:rPr>
        <w:t>44.03.04Профессиональное обучение</w:t>
      </w:r>
      <w:r w:rsidRPr="00963AB2">
        <w:rPr>
          <w:rFonts w:ascii="Times New Roman" w:hAnsi="Times New Roman"/>
          <w:sz w:val="24"/>
          <w:szCs w:val="24"/>
        </w:rPr>
        <w:t xml:space="preserve"> (</w:t>
      </w:r>
      <w:r w:rsidR="00963AB2">
        <w:rPr>
          <w:rFonts w:ascii="Times New Roman" w:hAnsi="Times New Roman"/>
          <w:sz w:val="24"/>
          <w:szCs w:val="24"/>
        </w:rPr>
        <w:t>по отраслям</w:t>
      </w:r>
      <w:r w:rsidRPr="00963AB2">
        <w:rPr>
          <w:rFonts w:ascii="Times New Roman" w:hAnsi="Times New Roman"/>
          <w:sz w:val="24"/>
          <w:szCs w:val="24"/>
        </w:rPr>
        <w:t>)</w:t>
      </w:r>
      <w:r w:rsidR="00963AB2">
        <w:rPr>
          <w:rFonts w:ascii="Times New Roman" w:hAnsi="Times New Roman"/>
          <w:sz w:val="24"/>
          <w:szCs w:val="24"/>
        </w:rPr>
        <w:t>, профиль «менеджмент организации», утв. Протоколом № 8 от 19.04.2019 г.</w:t>
      </w:r>
    </w:p>
    <w:p w:rsidR="00D50072" w:rsidRDefault="00D50072" w:rsidP="00D50072">
      <w:pPr>
        <w:tabs>
          <w:tab w:val="left" w:pos="567"/>
          <w:tab w:val="left" w:pos="851"/>
        </w:tabs>
        <w:spacing w:after="0" w:line="240" w:lineRule="auto"/>
        <w:ind w:firstLine="567"/>
        <w:jc w:val="both"/>
        <w:rPr>
          <w:rFonts w:ascii="Times New Roman" w:hAnsi="Times New Roman"/>
          <w:sz w:val="24"/>
          <w:szCs w:val="24"/>
          <w:lang w:eastAsia="ru-RU"/>
        </w:rPr>
      </w:pPr>
    </w:p>
    <w:p w:rsidR="002669D4" w:rsidRPr="00D50072" w:rsidRDefault="002669D4" w:rsidP="00D50072">
      <w:pPr>
        <w:tabs>
          <w:tab w:val="left" w:pos="567"/>
          <w:tab w:val="left" w:pos="851"/>
        </w:tabs>
        <w:spacing w:after="0" w:line="240" w:lineRule="auto"/>
        <w:ind w:firstLine="567"/>
        <w:jc w:val="both"/>
        <w:rPr>
          <w:rFonts w:ascii="Times New Roman" w:hAnsi="Times New Roman"/>
          <w:sz w:val="24"/>
          <w:szCs w:val="24"/>
          <w:lang w:eastAsia="ru-RU"/>
        </w:rPr>
      </w:pPr>
      <w:r w:rsidRPr="00D50072">
        <w:rPr>
          <w:rFonts w:ascii="Times New Roman" w:hAnsi="Times New Roman"/>
          <w:sz w:val="24"/>
          <w:szCs w:val="24"/>
          <w:lang w:eastAsia="ru-RU"/>
        </w:rPr>
        <w:t>Авторы:</w:t>
      </w:r>
    </w:p>
    <w:p w:rsidR="002669D4" w:rsidRPr="003C092E" w:rsidRDefault="002669D4" w:rsidP="003C092E">
      <w:pPr>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0"/>
        <w:gridCol w:w="6650"/>
      </w:tblGrid>
      <w:tr w:rsidR="002669D4" w:rsidRPr="00347319" w:rsidTr="00B015FD">
        <w:tc>
          <w:tcPr>
            <w:tcW w:w="2920" w:type="dxa"/>
          </w:tcPr>
          <w:p w:rsidR="002669D4" w:rsidRPr="00347319" w:rsidRDefault="002669D4" w:rsidP="003C092E">
            <w:pPr>
              <w:tabs>
                <w:tab w:val="left" w:pos="1123"/>
              </w:tabs>
              <w:spacing w:after="0" w:line="240" w:lineRule="auto"/>
              <w:jc w:val="center"/>
              <w:rPr>
                <w:rFonts w:ascii="Times New Roman" w:hAnsi="Times New Roman"/>
                <w:i/>
                <w:sz w:val="24"/>
                <w:szCs w:val="24"/>
                <w:lang w:eastAsia="ru-RU"/>
              </w:rPr>
            </w:pPr>
            <w:r w:rsidRPr="00347319">
              <w:rPr>
                <w:rFonts w:ascii="Times New Roman" w:hAnsi="Times New Roman"/>
                <w:i/>
                <w:sz w:val="24"/>
                <w:szCs w:val="24"/>
                <w:lang w:eastAsia="ru-RU"/>
              </w:rPr>
              <w:t>ФИО, должность</w:t>
            </w:r>
          </w:p>
        </w:tc>
        <w:tc>
          <w:tcPr>
            <w:tcW w:w="6650" w:type="dxa"/>
          </w:tcPr>
          <w:p w:rsidR="002669D4" w:rsidRPr="00347319" w:rsidRDefault="002669D4" w:rsidP="003C092E">
            <w:pPr>
              <w:tabs>
                <w:tab w:val="left" w:pos="1123"/>
              </w:tabs>
              <w:spacing w:after="0" w:line="240" w:lineRule="auto"/>
              <w:jc w:val="center"/>
              <w:rPr>
                <w:rFonts w:ascii="Times New Roman" w:hAnsi="Times New Roman"/>
                <w:i/>
                <w:sz w:val="24"/>
                <w:szCs w:val="24"/>
                <w:lang w:eastAsia="ru-RU"/>
              </w:rPr>
            </w:pPr>
            <w:r w:rsidRPr="00347319">
              <w:rPr>
                <w:rFonts w:ascii="Times New Roman" w:hAnsi="Times New Roman"/>
                <w:i/>
                <w:sz w:val="24"/>
                <w:szCs w:val="24"/>
                <w:lang w:eastAsia="ru-RU"/>
              </w:rPr>
              <w:t>кафедра</w:t>
            </w:r>
          </w:p>
        </w:tc>
      </w:tr>
      <w:tr w:rsidR="002669D4" w:rsidRPr="00347319" w:rsidTr="00B015FD">
        <w:tc>
          <w:tcPr>
            <w:tcW w:w="2920" w:type="dxa"/>
          </w:tcPr>
          <w:p w:rsidR="002669D4" w:rsidRPr="00347319" w:rsidRDefault="00173A3B" w:rsidP="009801E9">
            <w:pPr>
              <w:tabs>
                <w:tab w:val="left" w:pos="1123"/>
              </w:tabs>
              <w:spacing w:after="0" w:line="240" w:lineRule="auto"/>
              <w:jc w:val="both"/>
              <w:rPr>
                <w:rFonts w:ascii="Times New Roman" w:hAnsi="Times New Roman"/>
                <w:bCs/>
                <w:sz w:val="24"/>
                <w:szCs w:val="24"/>
                <w:lang w:eastAsia="ru-RU"/>
              </w:rPr>
            </w:pPr>
            <w:r w:rsidRPr="00347319">
              <w:rPr>
                <w:rFonts w:ascii="Times New Roman" w:hAnsi="Times New Roman"/>
                <w:bCs/>
                <w:sz w:val="24"/>
                <w:szCs w:val="24"/>
                <w:lang w:eastAsia="ru-RU"/>
              </w:rPr>
              <w:t>Лазутина А.Л.</w:t>
            </w:r>
            <w:r w:rsidR="002669D4" w:rsidRPr="00347319">
              <w:rPr>
                <w:rFonts w:ascii="Times New Roman" w:hAnsi="Times New Roman"/>
                <w:bCs/>
                <w:sz w:val="24"/>
                <w:szCs w:val="24"/>
                <w:lang w:eastAsia="ru-RU"/>
              </w:rPr>
              <w:t>,  доцент</w:t>
            </w:r>
          </w:p>
        </w:tc>
        <w:tc>
          <w:tcPr>
            <w:tcW w:w="6650" w:type="dxa"/>
          </w:tcPr>
          <w:p w:rsidR="002669D4" w:rsidRPr="00347319" w:rsidRDefault="00173A3B" w:rsidP="00173A3B">
            <w:pPr>
              <w:tabs>
                <w:tab w:val="left" w:pos="1123"/>
              </w:tabs>
              <w:spacing w:after="0" w:line="240" w:lineRule="auto"/>
              <w:jc w:val="both"/>
              <w:rPr>
                <w:rFonts w:ascii="Times New Roman" w:hAnsi="Times New Roman"/>
                <w:bCs/>
                <w:sz w:val="24"/>
                <w:szCs w:val="24"/>
                <w:lang w:eastAsia="ru-RU"/>
              </w:rPr>
            </w:pPr>
            <w:r w:rsidRPr="00347319">
              <w:rPr>
                <w:rFonts w:ascii="Times New Roman" w:hAnsi="Times New Roman"/>
                <w:sz w:val="24"/>
                <w:szCs w:val="24"/>
                <w:lang w:eastAsia="ru-RU"/>
              </w:rPr>
              <w:t xml:space="preserve">Инновационных технологий менеджмента  </w:t>
            </w:r>
          </w:p>
        </w:tc>
      </w:tr>
      <w:tr w:rsidR="00173A3B" w:rsidRPr="00347319" w:rsidTr="00B015FD">
        <w:tc>
          <w:tcPr>
            <w:tcW w:w="2920" w:type="dxa"/>
          </w:tcPr>
          <w:p w:rsidR="00173A3B" w:rsidRPr="00347319" w:rsidRDefault="009801E9" w:rsidP="009801E9">
            <w:pPr>
              <w:tabs>
                <w:tab w:val="left" w:pos="1123"/>
              </w:tabs>
              <w:spacing w:after="0" w:line="240" w:lineRule="auto"/>
              <w:jc w:val="both"/>
              <w:rPr>
                <w:rFonts w:ascii="Times New Roman" w:hAnsi="Times New Roman"/>
                <w:bCs/>
                <w:sz w:val="24"/>
                <w:szCs w:val="24"/>
                <w:lang w:eastAsia="ru-RU"/>
              </w:rPr>
            </w:pPr>
            <w:r w:rsidRPr="00347319">
              <w:rPr>
                <w:rFonts w:ascii="Times New Roman" w:hAnsi="Times New Roman"/>
                <w:bCs/>
                <w:sz w:val="24"/>
                <w:szCs w:val="24"/>
                <w:lang w:eastAsia="ru-RU"/>
              </w:rPr>
              <w:t>Казначеева С.Н., доцент</w:t>
            </w:r>
          </w:p>
        </w:tc>
        <w:tc>
          <w:tcPr>
            <w:tcW w:w="6650" w:type="dxa"/>
          </w:tcPr>
          <w:p w:rsidR="00173A3B" w:rsidRPr="00347319" w:rsidRDefault="00173A3B" w:rsidP="00173A3B">
            <w:pPr>
              <w:jc w:val="both"/>
            </w:pPr>
            <w:r w:rsidRPr="00347319">
              <w:rPr>
                <w:rFonts w:ascii="Times New Roman" w:hAnsi="Times New Roman"/>
                <w:sz w:val="24"/>
                <w:szCs w:val="24"/>
                <w:lang w:eastAsia="ru-RU"/>
              </w:rPr>
              <w:t xml:space="preserve">Инновационных технологий менеджмента  </w:t>
            </w:r>
          </w:p>
        </w:tc>
      </w:tr>
      <w:tr w:rsidR="00173A3B" w:rsidRPr="00347319" w:rsidTr="00B015FD">
        <w:tc>
          <w:tcPr>
            <w:tcW w:w="2920" w:type="dxa"/>
          </w:tcPr>
          <w:p w:rsidR="00173A3B" w:rsidRPr="00347319" w:rsidRDefault="009801E9" w:rsidP="009801E9">
            <w:pPr>
              <w:tabs>
                <w:tab w:val="left" w:pos="1123"/>
              </w:tabs>
              <w:spacing w:after="0" w:line="240" w:lineRule="auto"/>
              <w:jc w:val="both"/>
              <w:rPr>
                <w:rFonts w:ascii="Times New Roman" w:hAnsi="Times New Roman"/>
                <w:bCs/>
                <w:sz w:val="24"/>
                <w:szCs w:val="24"/>
                <w:lang w:eastAsia="ru-RU"/>
              </w:rPr>
            </w:pPr>
            <w:r w:rsidRPr="00347319">
              <w:rPr>
                <w:rFonts w:ascii="Times New Roman" w:hAnsi="Times New Roman"/>
                <w:bCs/>
                <w:sz w:val="24"/>
                <w:szCs w:val="24"/>
                <w:lang w:eastAsia="ru-RU"/>
              </w:rPr>
              <w:t>Челнокова Е.А., доцент</w:t>
            </w:r>
          </w:p>
        </w:tc>
        <w:tc>
          <w:tcPr>
            <w:tcW w:w="6650" w:type="dxa"/>
          </w:tcPr>
          <w:p w:rsidR="00173A3B" w:rsidRPr="00347319" w:rsidRDefault="00173A3B" w:rsidP="00173A3B">
            <w:pPr>
              <w:jc w:val="both"/>
            </w:pPr>
            <w:r w:rsidRPr="00347319">
              <w:rPr>
                <w:rFonts w:ascii="Times New Roman" w:hAnsi="Times New Roman"/>
                <w:sz w:val="24"/>
                <w:szCs w:val="24"/>
                <w:lang w:eastAsia="ru-RU"/>
              </w:rPr>
              <w:t xml:space="preserve">Инновационных технологий менеджмента  </w:t>
            </w:r>
          </w:p>
        </w:tc>
      </w:tr>
      <w:tr w:rsidR="009801E9" w:rsidRPr="00347319" w:rsidTr="00B015FD">
        <w:tc>
          <w:tcPr>
            <w:tcW w:w="2920" w:type="dxa"/>
          </w:tcPr>
          <w:p w:rsidR="009801E9" w:rsidRPr="00347319" w:rsidRDefault="009801E9" w:rsidP="009801E9">
            <w:pPr>
              <w:tabs>
                <w:tab w:val="left" w:pos="1123"/>
              </w:tabs>
              <w:spacing w:after="0" w:line="240" w:lineRule="auto"/>
              <w:jc w:val="both"/>
              <w:rPr>
                <w:rFonts w:ascii="Times New Roman" w:hAnsi="Times New Roman"/>
                <w:bCs/>
                <w:sz w:val="24"/>
                <w:szCs w:val="24"/>
                <w:lang w:eastAsia="ru-RU"/>
              </w:rPr>
            </w:pPr>
            <w:r w:rsidRPr="00347319">
              <w:rPr>
                <w:rFonts w:ascii="Times New Roman" w:hAnsi="Times New Roman"/>
                <w:bCs/>
                <w:sz w:val="24"/>
                <w:szCs w:val="24"/>
                <w:lang w:eastAsia="ru-RU"/>
              </w:rPr>
              <w:t>Синева Н.Л., доцент</w:t>
            </w:r>
          </w:p>
        </w:tc>
        <w:tc>
          <w:tcPr>
            <w:tcW w:w="6650" w:type="dxa"/>
          </w:tcPr>
          <w:p w:rsidR="009801E9" w:rsidRPr="00347319" w:rsidRDefault="009801E9" w:rsidP="0001612E">
            <w:pPr>
              <w:jc w:val="both"/>
            </w:pPr>
            <w:r w:rsidRPr="00347319">
              <w:rPr>
                <w:rFonts w:ascii="Times New Roman" w:hAnsi="Times New Roman"/>
                <w:sz w:val="24"/>
                <w:szCs w:val="24"/>
                <w:lang w:eastAsia="ru-RU"/>
              </w:rPr>
              <w:t xml:space="preserve">Инновационных технологий менеджмента  </w:t>
            </w:r>
          </w:p>
        </w:tc>
      </w:tr>
      <w:tr w:rsidR="009801E9" w:rsidRPr="00347319" w:rsidTr="00B015FD">
        <w:tc>
          <w:tcPr>
            <w:tcW w:w="2920" w:type="dxa"/>
          </w:tcPr>
          <w:p w:rsidR="009801E9" w:rsidRPr="00347319" w:rsidRDefault="009801E9" w:rsidP="009801E9">
            <w:pPr>
              <w:tabs>
                <w:tab w:val="left" w:pos="1123"/>
              </w:tabs>
              <w:spacing w:after="0" w:line="240" w:lineRule="auto"/>
              <w:jc w:val="both"/>
              <w:rPr>
                <w:rFonts w:ascii="Times New Roman" w:hAnsi="Times New Roman"/>
                <w:bCs/>
                <w:sz w:val="24"/>
                <w:szCs w:val="24"/>
                <w:lang w:eastAsia="ru-RU"/>
              </w:rPr>
            </w:pPr>
            <w:r w:rsidRPr="00347319">
              <w:rPr>
                <w:rFonts w:ascii="Times New Roman" w:hAnsi="Times New Roman"/>
                <w:bCs/>
                <w:sz w:val="24"/>
                <w:szCs w:val="24"/>
                <w:lang w:eastAsia="ru-RU"/>
              </w:rPr>
              <w:t>Прохорова М.П., доцент</w:t>
            </w:r>
          </w:p>
        </w:tc>
        <w:tc>
          <w:tcPr>
            <w:tcW w:w="6650" w:type="dxa"/>
          </w:tcPr>
          <w:p w:rsidR="009801E9" w:rsidRPr="00347319" w:rsidRDefault="009801E9" w:rsidP="0001612E">
            <w:pPr>
              <w:jc w:val="both"/>
              <w:rPr>
                <w:rFonts w:ascii="Times New Roman" w:hAnsi="Times New Roman"/>
                <w:sz w:val="24"/>
                <w:szCs w:val="24"/>
                <w:lang w:eastAsia="ru-RU"/>
              </w:rPr>
            </w:pPr>
            <w:r w:rsidRPr="00347319">
              <w:rPr>
                <w:rFonts w:ascii="Times New Roman" w:hAnsi="Times New Roman"/>
                <w:sz w:val="24"/>
                <w:szCs w:val="24"/>
                <w:lang w:eastAsia="ru-RU"/>
              </w:rPr>
              <w:t xml:space="preserve">Инновационных технологий менеджмента  </w:t>
            </w:r>
          </w:p>
        </w:tc>
      </w:tr>
      <w:tr w:rsidR="00126565" w:rsidRPr="003C092E" w:rsidTr="00B015FD">
        <w:tc>
          <w:tcPr>
            <w:tcW w:w="2920" w:type="dxa"/>
          </w:tcPr>
          <w:p w:rsidR="00126565" w:rsidRPr="00347319" w:rsidRDefault="00126565" w:rsidP="009801E9">
            <w:pPr>
              <w:tabs>
                <w:tab w:val="left" w:pos="1123"/>
              </w:tabs>
              <w:spacing w:after="0" w:line="240" w:lineRule="auto"/>
              <w:jc w:val="both"/>
              <w:rPr>
                <w:rFonts w:ascii="Times New Roman" w:hAnsi="Times New Roman"/>
                <w:bCs/>
                <w:sz w:val="24"/>
                <w:szCs w:val="24"/>
                <w:lang w:eastAsia="ru-RU"/>
              </w:rPr>
            </w:pPr>
            <w:r w:rsidRPr="00347319">
              <w:rPr>
                <w:rFonts w:ascii="Times New Roman" w:hAnsi="Times New Roman"/>
                <w:bCs/>
                <w:sz w:val="24"/>
                <w:szCs w:val="24"/>
                <w:lang w:eastAsia="ru-RU"/>
              </w:rPr>
              <w:t>Вакуленко Р.Я., профессор</w:t>
            </w:r>
          </w:p>
        </w:tc>
        <w:tc>
          <w:tcPr>
            <w:tcW w:w="6650" w:type="dxa"/>
          </w:tcPr>
          <w:p w:rsidR="00126565" w:rsidRPr="003670AA" w:rsidRDefault="00126565" w:rsidP="0001612E">
            <w:pPr>
              <w:jc w:val="both"/>
              <w:rPr>
                <w:rFonts w:ascii="Times New Roman" w:hAnsi="Times New Roman"/>
                <w:sz w:val="24"/>
                <w:szCs w:val="24"/>
                <w:lang w:eastAsia="ru-RU"/>
              </w:rPr>
            </w:pPr>
            <w:r w:rsidRPr="00347319">
              <w:rPr>
                <w:rFonts w:ascii="Times New Roman" w:hAnsi="Times New Roman"/>
                <w:sz w:val="24"/>
                <w:szCs w:val="24"/>
                <w:lang w:eastAsia="ru-RU"/>
              </w:rPr>
              <w:t>Инновационных технологий менеджмента</w:t>
            </w:r>
          </w:p>
        </w:tc>
      </w:tr>
    </w:tbl>
    <w:p w:rsidR="002669D4" w:rsidRPr="003C092E" w:rsidRDefault="002669D4" w:rsidP="003C092E">
      <w:pPr>
        <w:shd w:val="clear" w:color="auto" w:fill="FFFFFF"/>
        <w:tabs>
          <w:tab w:val="left" w:pos="1123"/>
        </w:tabs>
        <w:spacing w:after="0" w:line="240" w:lineRule="auto"/>
        <w:ind w:firstLine="720"/>
        <w:jc w:val="both"/>
        <w:rPr>
          <w:rFonts w:ascii="Times New Roman" w:hAnsi="Times New Roman"/>
          <w:b/>
          <w:sz w:val="24"/>
          <w:szCs w:val="24"/>
          <w:lang w:eastAsia="ru-RU"/>
        </w:rPr>
      </w:pPr>
    </w:p>
    <w:p w:rsidR="002669D4" w:rsidRPr="003C092E" w:rsidRDefault="002669D4" w:rsidP="003C092E">
      <w:pPr>
        <w:spacing w:after="0" w:line="240" w:lineRule="auto"/>
        <w:rPr>
          <w:rFonts w:ascii="Times New Roman" w:hAnsi="Times New Roman"/>
          <w:sz w:val="24"/>
          <w:szCs w:val="24"/>
          <w:lang w:eastAsia="ru-RU"/>
        </w:rPr>
      </w:pPr>
    </w:p>
    <w:p w:rsidR="002669D4" w:rsidRDefault="00D65E1F" w:rsidP="00D65E1F">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Одобрена на заседании выпускающей кафедры профессионального образования и управления образовательными системами (протокол № 7 от 22.02. 2019 г.)</w:t>
      </w: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EF7A9F" w:rsidRDefault="00EF7A9F" w:rsidP="00012C14">
      <w:pPr>
        <w:spacing w:after="0" w:line="240" w:lineRule="auto"/>
        <w:jc w:val="center"/>
        <w:rPr>
          <w:rFonts w:ascii="Times New Roman" w:hAnsi="Times New Roman"/>
          <w:sz w:val="24"/>
          <w:szCs w:val="24"/>
          <w:lang w:eastAsia="ru-RU"/>
        </w:rPr>
      </w:pPr>
    </w:p>
    <w:p w:rsidR="002669D4" w:rsidRPr="00B377F9" w:rsidRDefault="002669D4" w:rsidP="00012C14">
      <w:pPr>
        <w:spacing w:after="0" w:line="240" w:lineRule="auto"/>
        <w:jc w:val="center"/>
        <w:rPr>
          <w:rFonts w:ascii="Times New Roman" w:hAnsi="Times New Roman"/>
          <w:b/>
          <w:caps/>
          <w:sz w:val="24"/>
          <w:szCs w:val="24"/>
          <w:lang w:eastAsia="ru-RU"/>
        </w:rPr>
      </w:pPr>
      <w:bookmarkStart w:id="0" w:name="_GoBack"/>
      <w:bookmarkEnd w:id="0"/>
      <w:r w:rsidRPr="00B377F9">
        <w:rPr>
          <w:rFonts w:ascii="Times New Roman" w:hAnsi="Times New Roman"/>
          <w:b/>
          <w:caps/>
          <w:sz w:val="24"/>
          <w:szCs w:val="24"/>
          <w:lang w:eastAsia="ru-RU"/>
        </w:rPr>
        <w:lastRenderedPageBreak/>
        <w:t>Содержание</w:t>
      </w:r>
    </w:p>
    <w:p w:rsidR="002669D4" w:rsidRPr="00B377F9" w:rsidRDefault="002669D4" w:rsidP="00E069F9">
      <w:pPr>
        <w:spacing w:after="0" w:line="240" w:lineRule="auto"/>
        <w:jc w:val="center"/>
        <w:rPr>
          <w:rFonts w:ascii="Times New Roman" w:hAnsi="Times New Roman"/>
          <w:b/>
          <w:caps/>
          <w:sz w:val="24"/>
          <w:szCs w:val="24"/>
          <w:lang w:eastAsia="ru-RU"/>
        </w:rPr>
      </w:pPr>
    </w:p>
    <w:p w:rsidR="002669D4" w:rsidRPr="005A4925" w:rsidRDefault="002669D4" w:rsidP="005A4925">
      <w:pPr>
        <w:numPr>
          <w:ilvl w:val="0"/>
          <w:numId w:val="2"/>
        </w:numPr>
        <w:tabs>
          <w:tab w:val="left" w:pos="284"/>
        </w:tabs>
        <w:spacing w:after="0" w:line="360" w:lineRule="auto"/>
        <w:ind w:left="0" w:firstLine="0"/>
        <w:jc w:val="both"/>
        <w:rPr>
          <w:rFonts w:ascii="Times New Roman" w:hAnsi="Times New Roman"/>
          <w:caps/>
          <w:sz w:val="24"/>
          <w:szCs w:val="24"/>
          <w:lang w:eastAsia="ru-RU"/>
        </w:rPr>
      </w:pPr>
      <w:r w:rsidRPr="005A4925">
        <w:rPr>
          <w:rFonts w:ascii="Times New Roman" w:hAnsi="Times New Roman"/>
          <w:sz w:val="24"/>
          <w:szCs w:val="24"/>
          <w:lang w:eastAsia="ru-RU"/>
        </w:rPr>
        <w:t>Назначение образователь</w:t>
      </w:r>
      <w:r w:rsidR="005A4925" w:rsidRPr="005A4925">
        <w:rPr>
          <w:rFonts w:ascii="Times New Roman" w:hAnsi="Times New Roman"/>
          <w:sz w:val="24"/>
          <w:szCs w:val="24"/>
          <w:lang w:eastAsia="ru-RU"/>
        </w:rPr>
        <w:t>ного модуля…………………………………………….………...</w:t>
      </w:r>
      <w:r w:rsidRPr="005A4925">
        <w:rPr>
          <w:rFonts w:ascii="Times New Roman" w:hAnsi="Times New Roman"/>
          <w:sz w:val="24"/>
          <w:szCs w:val="24"/>
          <w:lang w:eastAsia="ru-RU"/>
        </w:rPr>
        <w:t>4</w:t>
      </w:r>
    </w:p>
    <w:p w:rsidR="002669D4" w:rsidRPr="005A4925" w:rsidRDefault="002669D4" w:rsidP="005A4925">
      <w:pPr>
        <w:numPr>
          <w:ilvl w:val="0"/>
          <w:numId w:val="2"/>
        </w:numPr>
        <w:tabs>
          <w:tab w:val="left" w:pos="284"/>
          <w:tab w:val="left" w:pos="9150"/>
        </w:tabs>
        <w:spacing w:after="0" w:line="360" w:lineRule="auto"/>
        <w:ind w:left="0" w:firstLine="0"/>
        <w:jc w:val="both"/>
        <w:rPr>
          <w:rFonts w:ascii="Times New Roman" w:hAnsi="Times New Roman"/>
          <w:caps/>
          <w:sz w:val="24"/>
          <w:szCs w:val="24"/>
          <w:lang w:eastAsia="ru-RU"/>
        </w:rPr>
      </w:pPr>
      <w:r w:rsidRPr="005A4925">
        <w:rPr>
          <w:rFonts w:ascii="Times New Roman" w:hAnsi="Times New Roman"/>
          <w:sz w:val="24"/>
          <w:szCs w:val="24"/>
          <w:lang w:eastAsia="ru-RU"/>
        </w:rPr>
        <w:t>Характеристика образовател</w:t>
      </w:r>
      <w:r w:rsidR="005A4925" w:rsidRPr="005A4925">
        <w:rPr>
          <w:rFonts w:ascii="Times New Roman" w:hAnsi="Times New Roman"/>
          <w:sz w:val="24"/>
          <w:szCs w:val="24"/>
          <w:lang w:eastAsia="ru-RU"/>
        </w:rPr>
        <w:t>ьного модуля………………………………………………….</w:t>
      </w:r>
      <w:r w:rsidRPr="005A4925">
        <w:rPr>
          <w:rFonts w:ascii="Times New Roman" w:hAnsi="Times New Roman"/>
          <w:sz w:val="24"/>
          <w:szCs w:val="24"/>
          <w:lang w:eastAsia="ru-RU"/>
        </w:rPr>
        <w:t>4</w:t>
      </w:r>
    </w:p>
    <w:p w:rsidR="002669D4" w:rsidRPr="005A4925" w:rsidRDefault="002669D4" w:rsidP="005A4925">
      <w:pPr>
        <w:numPr>
          <w:ilvl w:val="0"/>
          <w:numId w:val="2"/>
        </w:numPr>
        <w:tabs>
          <w:tab w:val="left" w:pos="284"/>
        </w:tabs>
        <w:spacing w:after="0" w:line="360" w:lineRule="auto"/>
        <w:ind w:left="0" w:firstLine="0"/>
        <w:jc w:val="both"/>
        <w:rPr>
          <w:rFonts w:ascii="Times New Roman" w:hAnsi="Times New Roman"/>
          <w:caps/>
          <w:sz w:val="24"/>
          <w:szCs w:val="24"/>
          <w:lang w:eastAsia="ru-RU"/>
        </w:rPr>
      </w:pPr>
      <w:r w:rsidRPr="005A4925">
        <w:rPr>
          <w:rFonts w:ascii="Times New Roman" w:hAnsi="Times New Roman"/>
          <w:sz w:val="24"/>
          <w:szCs w:val="24"/>
          <w:lang w:eastAsia="ru-RU"/>
        </w:rPr>
        <w:t>Структура образовательного модуля…………………………………………………</w:t>
      </w:r>
      <w:r w:rsidR="005A4925" w:rsidRPr="005A4925">
        <w:rPr>
          <w:rFonts w:ascii="Times New Roman" w:hAnsi="Times New Roman"/>
          <w:sz w:val="24"/>
          <w:szCs w:val="24"/>
          <w:lang w:eastAsia="ru-RU"/>
        </w:rPr>
        <w:t>……..</w:t>
      </w:r>
      <w:r w:rsidR="00420857" w:rsidRPr="005A4925">
        <w:rPr>
          <w:rFonts w:ascii="Times New Roman" w:hAnsi="Times New Roman"/>
          <w:sz w:val="24"/>
          <w:szCs w:val="24"/>
          <w:lang w:eastAsia="ru-RU"/>
        </w:rPr>
        <w:t>8</w:t>
      </w:r>
    </w:p>
    <w:p w:rsidR="002669D4" w:rsidRPr="005A4925" w:rsidRDefault="002669D4" w:rsidP="005A4925">
      <w:pPr>
        <w:numPr>
          <w:ilvl w:val="0"/>
          <w:numId w:val="2"/>
        </w:numPr>
        <w:tabs>
          <w:tab w:val="left" w:pos="284"/>
        </w:tabs>
        <w:spacing w:after="0" w:line="360" w:lineRule="auto"/>
        <w:ind w:left="0" w:firstLine="0"/>
        <w:jc w:val="both"/>
        <w:rPr>
          <w:rFonts w:ascii="Times New Roman" w:hAnsi="Times New Roman"/>
          <w:caps/>
          <w:sz w:val="24"/>
          <w:szCs w:val="24"/>
          <w:lang w:eastAsia="ru-RU"/>
        </w:rPr>
      </w:pPr>
      <w:r w:rsidRPr="005A4925">
        <w:rPr>
          <w:rFonts w:ascii="Times New Roman" w:hAnsi="Times New Roman"/>
          <w:sz w:val="24"/>
          <w:szCs w:val="24"/>
          <w:lang w:eastAsia="ru-RU"/>
        </w:rPr>
        <w:t>Методические указания для обучающихся по освоению модуля……………………</w:t>
      </w:r>
      <w:r w:rsidR="005A4925" w:rsidRPr="005A4925">
        <w:rPr>
          <w:rFonts w:ascii="Times New Roman" w:hAnsi="Times New Roman"/>
          <w:sz w:val="24"/>
          <w:szCs w:val="24"/>
          <w:lang w:eastAsia="ru-RU"/>
        </w:rPr>
        <w:t>……7</w:t>
      </w:r>
    </w:p>
    <w:p w:rsidR="002669D4" w:rsidRPr="005A4925" w:rsidRDefault="002669D4" w:rsidP="005A4925">
      <w:pPr>
        <w:numPr>
          <w:ilvl w:val="0"/>
          <w:numId w:val="2"/>
        </w:numPr>
        <w:tabs>
          <w:tab w:val="left" w:pos="284"/>
        </w:tabs>
        <w:spacing w:after="0" w:line="360" w:lineRule="auto"/>
        <w:ind w:left="0" w:firstLine="0"/>
        <w:jc w:val="both"/>
        <w:rPr>
          <w:rFonts w:ascii="Times New Roman" w:hAnsi="Times New Roman"/>
          <w:caps/>
          <w:sz w:val="24"/>
          <w:szCs w:val="24"/>
          <w:lang w:eastAsia="ru-RU"/>
        </w:rPr>
      </w:pPr>
      <w:r w:rsidRPr="005A4925">
        <w:rPr>
          <w:rFonts w:ascii="Times New Roman" w:hAnsi="Times New Roman"/>
          <w:sz w:val="24"/>
          <w:szCs w:val="24"/>
          <w:lang w:eastAsia="ru-RU"/>
        </w:rPr>
        <w:t>Программы дисциплин образовательного модуля……………………………………</w:t>
      </w:r>
      <w:r w:rsidR="005A4925" w:rsidRPr="005A4925">
        <w:rPr>
          <w:rFonts w:ascii="Times New Roman" w:hAnsi="Times New Roman"/>
          <w:sz w:val="24"/>
          <w:szCs w:val="24"/>
          <w:lang w:eastAsia="ru-RU"/>
        </w:rPr>
        <w:t>……9</w:t>
      </w:r>
    </w:p>
    <w:p w:rsidR="002669D4" w:rsidRPr="005A4925" w:rsidRDefault="002669D4" w:rsidP="005A4925">
      <w:pPr>
        <w:numPr>
          <w:ilvl w:val="1"/>
          <w:numId w:val="2"/>
        </w:numPr>
        <w:tabs>
          <w:tab w:val="left" w:pos="284"/>
          <w:tab w:val="left" w:pos="567"/>
          <w:tab w:val="left" w:pos="851"/>
          <w:tab w:val="left" w:pos="1134"/>
        </w:tabs>
        <w:spacing w:after="0" w:line="360" w:lineRule="auto"/>
        <w:ind w:left="0" w:firstLine="0"/>
        <w:jc w:val="both"/>
        <w:rPr>
          <w:rFonts w:ascii="Times New Roman" w:hAnsi="Times New Roman"/>
          <w:caps/>
          <w:sz w:val="24"/>
          <w:szCs w:val="24"/>
          <w:lang w:eastAsia="ru-RU"/>
        </w:rPr>
      </w:pPr>
      <w:r w:rsidRPr="005A4925">
        <w:rPr>
          <w:rFonts w:ascii="Times New Roman" w:hAnsi="Times New Roman"/>
          <w:sz w:val="24"/>
          <w:szCs w:val="24"/>
          <w:lang w:eastAsia="ru-RU"/>
        </w:rPr>
        <w:t xml:space="preserve"> Программа дисциплины «</w:t>
      </w:r>
      <w:r w:rsidR="00173A3B" w:rsidRPr="005A4925">
        <w:rPr>
          <w:rFonts w:ascii="Times New Roman" w:hAnsi="Times New Roman"/>
          <w:sz w:val="24"/>
          <w:szCs w:val="24"/>
        </w:rPr>
        <w:t>Теория организации</w:t>
      </w:r>
      <w:r w:rsidRPr="005A4925">
        <w:rPr>
          <w:rFonts w:ascii="Times New Roman" w:hAnsi="Times New Roman"/>
          <w:sz w:val="24"/>
          <w:szCs w:val="24"/>
          <w:lang w:eastAsia="ru-RU"/>
        </w:rPr>
        <w:t>»…</w:t>
      </w:r>
      <w:r w:rsidR="005A4925" w:rsidRPr="005A4925">
        <w:rPr>
          <w:rFonts w:ascii="Times New Roman" w:hAnsi="Times New Roman"/>
          <w:sz w:val="24"/>
          <w:szCs w:val="24"/>
          <w:lang w:eastAsia="ru-RU"/>
        </w:rPr>
        <w:t>…………………………………</w:t>
      </w:r>
      <w:r w:rsidR="005A4925">
        <w:rPr>
          <w:rFonts w:ascii="Times New Roman" w:hAnsi="Times New Roman"/>
          <w:sz w:val="24"/>
          <w:szCs w:val="24"/>
          <w:lang w:eastAsia="ru-RU"/>
        </w:rPr>
        <w:t>...</w:t>
      </w:r>
      <w:r w:rsidR="005A4925" w:rsidRPr="005A4925">
        <w:rPr>
          <w:rFonts w:ascii="Times New Roman" w:hAnsi="Times New Roman"/>
          <w:sz w:val="24"/>
          <w:szCs w:val="24"/>
          <w:lang w:eastAsia="ru-RU"/>
        </w:rPr>
        <w:t>.</w:t>
      </w:r>
      <w:r w:rsidR="005A4925">
        <w:rPr>
          <w:rFonts w:ascii="Times New Roman" w:hAnsi="Times New Roman"/>
          <w:sz w:val="24"/>
          <w:szCs w:val="24"/>
          <w:lang w:eastAsia="ru-RU"/>
        </w:rPr>
        <w:t>11</w:t>
      </w:r>
    </w:p>
    <w:p w:rsidR="002669D4" w:rsidRPr="005A4925" w:rsidRDefault="002669D4" w:rsidP="005A4925">
      <w:pPr>
        <w:numPr>
          <w:ilvl w:val="1"/>
          <w:numId w:val="2"/>
        </w:numPr>
        <w:tabs>
          <w:tab w:val="left" w:pos="284"/>
          <w:tab w:val="left" w:pos="567"/>
          <w:tab w:val="left" w:pos="851"/>
          <w:tab w:val="left" w:pos="1134"/>
        </w:tabs>
        <w:spacing w:after="0" w:line="360" w:lineRule="auto"/>
        <w:ind w:left="0" w:firstLine="0"/>
        <w:jc w:val="both"/>
        <w:rPr>
          <w:rFonts w:ascii="Times New Roman" w:hAnsi="Times New Roman"/>
          <w:caps/>
          <w:sz w:val="24"/>
          <w:szCs w:val="24"/>
          <w:lang w:eastAsia="ru-RU"/>
        </w:rPr>
      </w:pPr>
      <w:r w:rsidRPr="005A4925">
        <w:rPr>
          <w:rFonts w:ascii="Times New Roman" w:hAnsi="Times New Roman"/>
          <w:sz w:val="24"/>
          <w:szCs w:val="24"/>
          <w:lang w:eastAsia="ru-RU"/>
        </w:rPr>
        <w:t xml:space="preserve"> Программа дисциплины «</w:t>
      </w:r>
      <w:r w:rsidR="00173A3B" w:rsidRPr="005A4925">
        <w:rPr>
          <w:rFonts w:ascii="Times New Roman" w:hAnsi="Times New Roman"/>
          <w:sz w:val="24"/>
          <w:szCs w:val="24"/>
        </w:rPr>
        <w:t>Стратегический менеджмент</w:t>
      </w:r>
      <w:r w:rsidRPr="005A4925">
        <w:rPr>
          <w:rFonts w:ascii="Times New Roman" w:hAnsi="Times New Roman"/>
          <w:sz w:val="24"/>
          <w:szCs w:val="24"/>
          <w:lang w:eastAsia="ru-RU"/>
        </w:rPr>
        <w:t>»</w:t>
      </w:r>
      <w:r w:rsidR="005A4925" w:rsidRPr="005A4925">
        <w:rPr>
          <w:rFonts w:ascii="Times New Roman" w:hAnsi="Times New Roman"/>
          <w:sz w:val="24"/>
          <w:szCs w:val="24"/>
          <w:lang w:eastAsia="ru-RU"/>
        </w:rPr>
        <w:t>…………………………….</w:t>
      </w:r>
      <w:r w:rsidRPr="005A4925">
        <w:rPr>
          <w:rFonts w:ascii="Times New Roman" w:hAnsi="Times New Roman"/>
          <w:sz w:val="24"/>
          <w:szCs w:val="24"/>
          <w:lang w:eastAsia="ru-RU"/>
        </w:rPr>
        <w:t>1</w:t>
      </w:r>
      <w:r w:rsidR="005A4925" w:rsidRPr="005A4925">
        <w:rPr>
          <w:rFonts w:ascii="Times New Roman" w:hAnsi="Times New Roman"/>
          <w:sz w:val="24"/>
          <w:szCs w:val="24"/>
          <w:lang w:eastAsia="ru-RU"/>
        </w:rPr>
        <w:t>4</w:t>
      </w:r>
    </w:p>
    <w:p w:rsidR="008D55B9" w:rsidRPr="005A4925" w:rsidRDefault="00F174A5" w:rsidP="005A4925">
      <w:pPr>
        <w:numPr>
          <w:ilvl w:val="1"/>
          <w:numId w:val="2"/>
        </w:numPr>
        <w:tabs>
          <w:tab w:val="left" w:pos="284"/>
          <w:tab w:val="left" w:pos="567"/>
          <w:tab w:val="left" w:pos="851"/>
          <w:tab w:val="left" w:pos="1134"/>
        </w:tabs>
        <w:spacing w:after="0" w:line="360" w:lineRule="auto"/>
        <w:ind w:left="0" w:firstLine="0"/>
        <w:jc w:val="both"/>
        <w:rPr>
          <w:rFonts w:ascii="Times New Roman" w:hAnsi="Times New Roman"/>
          <w:caps/>
          <w:sz w:val="24"/>
          <w:szCs w:val="24"/>
          <w:lang w:eastAsia="ru-RU"/>
        </w:rPr>
      </w:pPr>
      <w:r w:rsidRPr="005A4925">
        <w:rPr>
          <w:rFonts w:ascii="Times New Roman" w:hAnsi="Times New Roman"/>
          <w:sz w:val="24"/>
          <w:szCs w:val="24"/>
          <w:lang w:eastAsia="ru-RU"/>
        </w:rPr>
        <w:t xml:space="preserve">Программа дисциплины </w:t>
      </w:r>
      <w:r w:rsidR="002669D4" w:rsidRPr="005A4925">
        <w:rPr>
          <w:rFonts w:ascii="Times New Roman" w:hAnsi="Times New Roman"/>
          <w:sz w:val="24"/>
          <w:szCs w:val="24"/>
          <w:lang w:eastAsia="ru-RU"/>
        </w:rPr>
        <w:t>«</w:t>
      </w:r>
      <w:r w:rsidR="00173A3B" w:rsidRPr="005A4925">
        <w:rPr>
          <w:rFonts w:ascii="Times New Roman" w:hAnsi="Times New Roman"/>
          <w:sz w:val="24"/>
          <w:szCs w:val="24"/>
        </w:rPr>
        <w:t>Комплексная работа по исследованию систем управления</w:t>
      </w:r>
      <w:r w:rsidR="002669D4" w:rsidRPr="005A4925">
        <w:rPr>
          <w:rFonts w:ascii="Times New Roman" w:hAnsi="Times New Roman"/>
          <w:sz w:val="24"/>
          <w:szCs w:val="24"/>
          <w:lang w:eastAsia="ru-RU"/>
        </w:rPr>
        <w:t>»</w:t>
      </w:r>
      <w:r w:rsidR="002669D4" w:rsidRPr="005A4925">
        <w:rPr>
          <w:rFonts w:ascii="Times New Roman" w:hAnsi="Times New Roman"/>
          <w:sz w:val="24"/>
          <w:szCs w:val="24"/>
          <w:lang w:eastAsia="ru-RU"/>
        </w:rPr>
        <w:tab/>
      </w:r>
      <w:r w:rsidR="002C0350" w:rsidRPr="005A4925">
        <w:rPr>
          <w:rFonts w:ascii="Times New Roman" w:hAnsi="Times New Roman"/>
          <w:sz w:val="24"/>
          <w:szCs w:val="24"/>
          <w:lang w:eastAsia="ru-RU"/>
        </w:rPr>
        <w:t>1</w:t>
      </w:r>
      <w:r w:rsidR="00420857" w:rsidRPr="005A4925">
        <w:rPr>
          <w:rFonts w:ascii="Times New Roman" w:hAnsi="Times New Roman"/>
          <w:sz w:val="24"/>
          <w:szCs w:val="24"/>
          <w:lang w:eastAsia="ru-RU"/>
        </w:rPr>
        <w:t>7</w:t>
      </w:r>
    </w:p>
    <w:p w:rsidR="002669D4" w:rsidRPr="005A4925" w:rsidRDefault="002669D4" w:rsidP="005A4925">
      <w:pPr>
        <w:numPr>
          <w:ilvl w:val="1"/>
          <w:numId w:val="2"/>
        </w:numPr>
        <w:tabs>
          <w:tab w:val="left" w:pos="284"/>
          <w:tab w:val="left" w:pos="567"/>
          <w:tab w:val="left" w:pos="851"/>
          <w:tab w:val="left" w:pos="1134"/>
        </w:tabs>
        <w:spacing w:after="0" w:line="360" w:lineRule="auto"/>
        <w:ind w:left="0" w:firstLine="0"/>
        <w:jc w:val="both"/>
        <w:rPr>
          <w:rFonts w:ascii="Times New Roman" w:hAnsi="Times New Roman"/>
          <w:caps/>
          <w:sz w:val="24"/>
          <w:szCs w:val="24"/>
          <w:lang w:eastAsia="ru-RU"/>
        </w:rPr>
      </w:pPr>
      <w:r w:rsidRPr="005A4925">
        <w:rPr>
          <w:rFonts w:ascii="Times New Roman" w:hAnsi="Times New Roman"/>
          <w:sz w:val="24"/>
          <w:szCs w:val="24"/>
          <w:lang w:eastAsia="ru-RU"/>
        </w:rPr>
        <w:t>Программа дисциплины «</w:t>
      </w:r>
      <w:r w:rsidR="00173A3B" w:rsidRPr="005A4925">
        <w:rPr>
          <w:rFonts w:ascii="Times New Roman" w:hAnsi="Times New Roman"/>
          <w:sz w:val="24"/>
          <w:szCs w:val="24"/>
        </w:rPr>
        <w:t>Коммуникационный менеджмент</w:t>
      </w:r>
      <w:r w:rsidRPr="005A4925">
        <w:rPr>
          <w:rFonts w:ascii="Times New Roman" w:hAnsi="Times New Roman"/>
          <w:sz w:val="24"/>
          <w:szCs w:val="24"/>
          <w:lang w:eastAsia="ru-RU"/>
        </w:rPr>
        <w:t>»</w:t>
      </w:r>
      <w:r w:rsidR="005A4925" w:rsidRPr="005A4925">
        <w:rPr>
          <w:rFonts w:ascii="Times New Roman" w:hAnsi="Times New Roman"/>
          <w:sz w:val="24"/>
          <w:szCs w:val="24"/>
          <w:lang w:eastAsia="ru-RU"/>
        </w:rPr>
        <w:t>……………………….</w:t>
      </w:r>
      <w:r w:rsidR="002C0350" w:rsidRPr="005A4925">
        <w:rPr>
          <w:rFonts w:ascii="Times New Roman" w:hAnsi="Times New Roman"/>
          <w:sz w:val="24"/>
          <w:szCs w:val="24"/>
          <w:lang w:eastAsia="ru-RU"/>
        </w:rPr>
        <w:t>2</w:t>
      </w:r>
      <w:r w:rsidR="005A4925" w:rsidRPr="005A4925">
        <w:rPr>
          <w:rFonts w:ascii="Times New Roman" w:hAnsi="Times New Roman"/>
          <w:sz w:val="24"/>
          <w:szCs w:val="24"/>
          <w:lang w:eastAsia="ru-RU"/>
        </w:rPr>
        <w:t>4</w:t>
      </w:r>
    </w:p>
    <w:p w:rsidR="00A368EA" w:rsidRPr="005A4925" w:rsidRDefault="00A368EA" w:rsidP="005A4925">
      <w:pPr>
        <w:numPr>
          <w:ilvl w:val="1"/>
          <w:numId w:val="2"/>
        </w:numPr>
        <w:tabs>
          <w:tab w:val="left" w:pos="284"/>
          <w:tab w:val="left" w:pos="567"/>
          <w:tab w:val="left" w:pos="851"/>
          <w:tab w:val="left" w:pos="1134"/>
        </w:tabs>
        <w:spacing w:after="0" w:line="360" w:lineRule="auto"/>
        <w:ind w:left="0" w:firstLine="0"/>
        <w:jc w:val="both"/>
        <w:rPr>
          <w:rFonts w:ascii="Times New Roman" w:hAnsi="Times New Roman"/>
          <w:caps/>
          <w:sz w:val="24"/>
          <w:szCs w:val="24"/>
          <w:lang w:eastAsia="ru-RU"/>
        </w:rPr>
      </w:pPr>
      <w:r w:rsidRPr="005A4925">
        <w:rPr>
          <w:rFonts w:ascii="Times New Roman" w:hAnsi="Times New Roman"/>
          <w:sz w:val="24"/>
          <w:szCs w:val="24"/>
          <w:lang w:eastAsia="ru-RU"/>
        </w:rPr>
        <w:t xml:space="preserve">Программа дисциплины </w:t>
      </w:r>
      <w:r w:rsidR="008D55B9" w:rsidRPr="005A4925">
        <w:rPr>
          <w:rFonts w:ascii="Times New Roman" w:hAnsi="Times New Roman"/>
          <w:sz w:val="24"/>
          <w:szCs w:val="24"/>
          <w:lang w:eastAsia="ru-RU"/>
        </w:rPr>
        <w:t xml:space="preserve"> «Кросс-культурный менеджмент»…………………………</w:t>
      </w:r>
      <w:r w:rsidR="002C0350" w:rsidRPr="005A4925">
        <w:rPr>
          <w:rFonts w:ascii="Times New Roman" w:hAnsi="Times New Roman"/>
          <w:sz w:val="24"/>
          <w:szCs w:val="24"/>
          <w:lang w:eastAsia="ru-RU"/>
        </w:rPr>
        <w:t>3</w:t>
      </w:r>
      <w:r w:rsidR="005A4925" w:rsidRPr="005A4925">
        <w:rPr>
          <w:rFonts w:ascii="Times New Roman" w:hAnsi="Times New Roman"/>
          <w:sz w:val="24"/>
          <w:szCs w:val="24"/>
          <w:lang w:eastAsia="ru-RU"/>
        </w:rPr>
        <w:t>1</w:t>
      </w:r>
    </w:p>
    <w:p w:rsidR="002669D4" w:rsidRPr="005A4925" w:rsidRDefault="002669D4" w:rsidP="005A4925">
      <w:pPr>
        <w:pStyle w:val="a4"/>
        <w:numPr>
          <w:ilvl w:val="0"/>
          <w:numId w:val="2"/>
        </w:numPr>
        <w:rPr>
          <w:rFonts w:ascii="Times New Roman" w:hAnsi="Times New Roman"/>
        </w:rPr>
      </w:pPr>
      <w:r w:rsidRPr="005A4925">
        <w:rPr>
          <w:rFonts w:ascii="Times New Roman" w:hAnsi="Times New Roman"/>
        </w:rPr>
        <w:t>Программа</w:t>
      </w:r>
      <w:r w:rsidR="00951964" w:rsidRPr="005A4925">
        <w:rPr>
          <w:rFonts w:ascii="Times New Roman" w:hAnsi="Times New Roman"/>
        </w:rPr>
        <w:t xml:space="preserve"> учебной (научно-исследовательской работы)</w:t>
      </w:r>
      <w:r w:rsidRPr="005A4925">
        <w:rPr>
          <w:rFonts w:ascii="Times New Roman" w:hAnsi="Times New Roman"/>
        </w:rPr>
        <w:t xml:space="preserve"> практики</w:t>
      </w:r>
      <w:r w:rsidR="005A4925" w:rsidRPr="005A4925">
        <w:rPr>
          <w:rFonts w:ascii="Times New Roman" w:hAnsi="Times New Roman"/>
        </w:rPr>
        <w:t>……………….…………....36</w:t>
      </w:r>
    </w:p>
    <w:p w:rsidR="002669D4" w:rsidRPr="005A4925" w:rsidRDefault="002669D4" w:rsidP="005A4925">
      <w:pPr>
        <w:numPr>
          <w:ilvl w:val="0"/>
          <w:numId w:val="2"/>
        </w:numPr>
        <w:tabs>
          <w:tab w:val="left" w:pos="284"/>
          <w:tab w:val="left" w:leader="dot" w:pos="7655"/>
        </w:tabs>
        <w:spacing w:after="0" w:line="360" w:lineRule="auto"/>
        <w:ind w:left="0" w:firstLine="0"/>
        <w:jc w:val="both"/>
        <w:rPr>
          <w:rFonts w:ascii="Times New Roman" w:hAnsi="Times New Roman"/>
          <w:sz w:val="24"/>
          <w:szCs w:val="24"/>
          <w:lang w:eastAsia="ru-RU"/>
        </w:rPr>
      </w:pPr>
      <w:r w:rsidRPr="005A4925">
        <w:rPr>
          <w:rFonts w:ascii="Times New Roman" w:hAnsi="Times New Roman"/>
          <w:sz w:val="24"/>
          <w:szCs w:val="24"/>
          <w:lang w:eastAsia="ru-RU"/>
        </w:rPr>
        <w:t>Программа итоговой аттестации по модулю</w:t>
      </w:r>
      <w:r w:rsidR="005A4925" w:rsidRPr="005A4925">
        <w:rPr>
          <w:rFonts w:ascii="Times New Roman" w:hAnsi="Times New Roman"/>
        </w:rPr>
        <w:t>……………….……………………………….....41</w:t>
      </w:r>
    </w:p>
    <w:p w:rsidR="002669D4" w:rsidRPr="003C092E" w:rsidRDefault="002669D4" w:rsidP="005A4925">
      <w:pPr>
        <w:spacing w:after="0" w:line="240" w:lineRule="auto"/>
        <w:jc w:val="center"/>
        <w:rPr>
          <w:rFonts w:ascii="Times New Roman" w:hAnsi="Times New Roman"/>
          <w:b/>
          <w:caps/>
          <w:sz w:val="24"/>
          <w:szCs w:val="24"/>
          <w:lang w:eastAsia="ru-RU"/>
        </w:rPr>
      </w:pPr>
      <w:r w:rsidRPr="003C092E">
        <w:rPr>
          <w:rFonts w:ascii="Times New Roman" w:hAnsi="Times New Roman"/>
          <w:sz w:val="24"/>
          <w:szCs w:val="24"/>
          <w:lang w:eastAsia="ru-RU"/>
        </w:rPr>
        <w:br w:type="page"/>
      </w:r>
      <w:r w:rsidRPr="003C092E">
        <w:rPr>
          <w:rFonts w:ascii="Times New Roman" w:hAnsi="Times New Roman"/>
          <w:b/>
          <w:caps/>
          <w:sz w:val="24"/>
          <w:szCs w:val="24"/>
          <w:lang w:eastAsia="ru-RU"/>
        </w:rPr>
        <w:lastRenderedPageBreak/>
        <w:t>1. назначение модуля</w:t>
      </w:r>
    </w:p>
    <w:p w:rsidR="00202095" w:rsidRDefault="00202095" w:rsidP="00202095">
      <w:pPr>
        <w:tabs>
          <w:tab w:val="left" w:pos="567"/>
        </w:tabs>
        <w:spacing w:after="0" w:line="360" w:lineRule="auto"/>
        <w:ind w:firstLine="540"/>
        <w:contextualSpacing/>
        <w:jc w:val="both"/>
        <w:rPr>
          <w:rFonts w:ascii="Times New Roman" w:hAnsi="Times New Roman"/>
          <w:sz w:val="24"/>
          <w:szCs w:val="24"/>
        </w:rPr>
      </w:pPr>
    </w:p>
    <w:p w:rsidR="00AD42EF" w:rsidRDefault="00AD42EF" w:rsidP="00AD42EF">
      <w:pPr>
        <w:spacing w:after="0" w:line="360" w:lineRule="auto"/>
        <w:ind w:firstLine="709"/>
        <w:jc w:val="both"/>
        <w:rPr>
          <w:rFonts w:ascii="Times New Roman" w:hAnsi="Times New Roman"/>
        </w:rPr>
      </w:pPr>
      <w:r w:rsidRPr="00202095">
        <w:rPr>
          <w:rFonts w:ascii="Times New Roman" w:hAnsi="Times New Roman"/>
        </w:rPr>
        <w:t>Модуль</w:t>
      </w:r>
      <w:r>
        <w:rPr>
          <w:rFonts w:ascii="Times New Roman" w:hAnsi="Times New Roman"/>
        </w:rPr>
        <w:t xml:space="preserve"> отраслевой подготовки </w:t>
      </w:r>
      <w:r w:rsidRPr="00202095">
        <w:rPr>
          <w:rFonts w:ascii="Times New Roman" w:hAnsi="Times New Roman"/>
        </w:rPr>
        <w:t>«</w:t>
      </w:r>
      <w:r>
        <w:rPr>
          <w:rFonts w:ascii="Times New Roman" w:hAnsi="Times New Roman"/>
        </w:rPr>
        <w:t>Методология современного менеджмента</w:t>
      </w:r>
      <w:r w:rsidRPr="00202095">
        <w:rPr>
          <w:rFonts w:ascii="Times New Roman" w:hAnsi="Times New Roman"/>
        </w:rPr>
        <w:t xml:space="preserve">» предназначен для изучения в рамках направления подготовки: </w:t>
      </w:r>
      <w:r>
        <w:rPr>
          <w:rFonts w:ascii="Times New Roman" w:hAnsi="Times New Roman"/>
        </w:rPr>
        <w:t>44.03.04 Профессиональное обучение (по отраслям), профиль «Менеджмент организации». В основу разработки модуля легли требования профессионального стандарта «Педагог профессионального обучения, профессионального образования и дополнительного профессионального образования», ФГОС высшего образования.</w:t>
      </w:r>
    </w:p>
    <w:p w:rsidR="00AD42EF" w:rsidRPr="00202095" w:rsidRDefault="00AD42EF" w:rsidP="00AD42EF">
      <w:pPr>
        <w:spacing w:after="0" w:line="360" w:lineRule="auto"/>
        <w:ind w:firstLine="709"/>
        <w:jc w:val="both"/>
        <w:rPr>
          <w:rFonts w:ascii="Times New Roman" w:hAnsi="Times New Roman"/>
        </w:rPr>
      </w:pPr>
      <w:r>
        <w:rPr>
          <w:rFonts w:ascii="Times New Roman" w:hAnsi="Times New Roman"/>
        </w:rPr>
        <w:t xml:space="preserve"> 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«Педагог профессионального обучения, профессионального образования и дополнительного профессионального образования», универсальных и общекультурных компетенций ФГОС высшего образования.</w:t>
      </w:r>
      <w:r w:rsidRPr="00202095">
        <w:rPr>
          <w:rFonts w:ascii="Times New Roman" w:hAnsi="Times New Roman"/>
        </w:rPr>
        <w:t>Исходя из концепции «универсального бакалавриата», основное предназначение модуля «</w:t>
      </w:r>
      <w:r>
        <w:rPr>
          <w:rFonts w:ascii="Times New Roman" w:hAnsi="Times New Roman"/>
        </w:rPr>
        <w:t>Методология современного менеджмента</w:t>
      </w:r>
      <w:r w:rsidRPr="00202095">
        <w:rPr>
          <w:rFonts w:ascii="Times New Roman" w:hAnsi="Times New Roman"/>
        </w:rPr>
        <w:t>» состоит в получении обучающимися универсальных компетенций, которые позволяют эффективно управлять коллективом сотрудников в условиях ограниченности ресурсов, и направлены на успешную адаптацию в социально-экономической среде.</w:t>
      </w:r>
    </w:p>
    <w:p w:rsidR="00AD42EF" w:rsidRPr="00202095" w:rsidRDefault="00AD42EF" w:rsidP="00AD42EF">
      <w:pPr>
        <w:spacing w:after="0" w:line="360" w:lineRule="auto"/>
        <w:ind w:firstLine="709"/>
        <w:jc w:val="both"/>
        <w:rPr>
          <w:rFonts w:ascii="Times New Roman" w:hAnsi="Times New Roman"/>
        </w:rPr>
      </w:pPr>
      <w:r w:rsidRPr="00202095">
        <w:rPr>
          <w:rFonts w:ascii="Times New Roman" w:hAnsi="Times New Roman"/>
        </w:rP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Pr>
          <w:rFonts w:ascii="Times New Roman" w:hAnsi="Times New Roman"/>
        </w:rPr>
        <w:t>Методология современного менеджмента</w:t>
      </w:r>
      <w:r w:rsidRPr="00202095">
        <w:rPr>
          <w:rFonts w:ascii="Times New Roman" w:hAnsi="Times New Roman"/>
        </w:rPr>
        <w:t xml:space="preserve">»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сфере деятельности.  </w:t>
      </w:r>
    </w:p>
    <w:p w:rsidR="00AD42EF" w:rsidRPr="00AD42EF" w:rsidRDefault="00AD42EF" w:rsidP="00AD42EF">
      <w:pPr>
        <w:shd w:val="clear" w:color="auto" w:fill="FFFFFF"/>
        <w:spacing w:after="0" w:line="360" w:lineRule="auto"/>
        <w:ind w:firstLine="709"/>
        <w:jc w:val="both"/>
        <w:rPr>
          <w:rFonts w:ascii="Times New Roman" w:hAnsi="Times New Roman"/>
          <w:b/>
          <w:bCs/>
          <w:sz w:val="24"/>
          <w:szCs w:val="24"/>
          <w:lang w:eastAsia="ru-RU"/>
        </w:rPr>
      </w:pPr>
      <w:r w:rsidRPr="00202095">
        <w:rPr>
          <w:rFonts w:ascii="Times New Roman" w:hAnsi="Times New Roman"/>
          <w:bCs/>
        </w:rPr>
        <w:t>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ситуации.</w:t>
      </w:r>
    </w:p>
    <w:p w:rsidR="00202095" w:rsidRPr="00202095" w:rsidRDefault="00202095" w:rsidP="00841AB4">
      <w:pPr>
        <w:spacing w:after="0" w:line="240" w:lineRule="auto"/>
        <w:ind w:firstLine="709"/>
        <w:jc w:val="both"/>
        <w:rPr>
          <w:rFonts w:ascii="Times New Roman" w:hAnsi="Times New Roman"/>
        </w:rPr>
      </w:pPr>
    </w:p>
    <w:p w:rsidR="00AD42EF" w:rsidRPr="00AD42EF" w:rsidRDefault="00AD42EF" w:rsidP="00841AB4">
      <w:pPr>
        <w:shd w:val="clear" w:color="auto" w:fill="FFFFFF"/>
        <w:spacing w:after="0" w:line="240" w:lineRule="auto"/>
        <w:jc w:val="center"/>
        <w:rPr>
          <w:rFonts w:ascii="Times New Roman" w:hAnsi="Times New Roman"/>
          <w:b/>
          <w:bCs/>
          <w:sz w:val="24"/>
          <w:szCs w:val="24"/>
          <w:lang w:eastAsia="ru-RU"/>
        </w:rPr>
      </w:pPr>
    </w:p>
    <w:p w:rsidR="002669D4" w:rsidRPr="003C092E" w:rsidRDefault="002669D4" w:rsidP="00841AB4">
      <w:pPr>
        <w:shd w:val="clear" w:color="auto" w:fill="FFFFFF"/>
        <w:spacing w:after="0" w:line="240" w:lineRule="auto"/>
        <w:jc w:val="center"/>
        <w:rPr>
          <w:rFonts w:ascii="Times New Roman" w:hAnsi="Times New Roman"/>
          <w:b/>
          <w:sz w:val="24"/>
          <w:szCs w:val="24"/>
          <w:lang w:eastAsia="ru-RU"/>
        </w:rPr>
      </w:pPr>
      <w:r w:rsidRPr="003C092E">
        <w:rPr>
          <w:rFonts w:ascii="Times New Roman" w:hAnsi="Times New Roman"/>
          <w:b/>
          <w:bCs/>
          <w:sz w:val="24"/>
          <w:szCs w:val="24"/>
          <w:lang w:eastAsia="ru-RU"/>
        </w:rPr>
        <w:t xml:space="preserve">2. ХАРАКТЕРИСТИКА </w:t>
      </w:r>
      <w:r w:rsidRPr="003C092E">
        <w:rPr>
          <w:rFonts w:ascii="Times New Roman" w:hAnsi="Times New Roman"/>
          <w:b/>
          <w:sz w:val="24"/>
          <w:szCs w:val="24"/>
          <w:lang w:eastAsia="ru-RU"/>
        </w:rPr>
        <w:t>МОДУЛЯ</w:t>
      </w:r>
    </w:p>
    <w:p w:rsidR="002669D4" w:rsidRPr="004810C2" w:rsidRDefault="002669D4" w:rsidP="001A0504">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i/>
          <w:sz w:val="24"/>
          <w:szCs w:val="24"/>
        </w:rPr>
      </w:pPr>
      <w:r w:rsidRPr="004810C2">
        <w:rPr>
          <w:rFonts w:ascii="Times New Roman" w:hAnsi="Times New Roman"/>
          <w:b/>
          <w:sz w:val="24"/>
          <w:szCs w:val="24"/>
        </w:rPr>
        <w:t>2.1. Образовательные цели и задачи</w:t>
      </w:r>
    </w:p>
    <w:p w:rsidR="004810C2" w:rsidRPr="004810C2" w:rsidRDefault="004810C2" w:rsidP="001A0504">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810C2">
        <w:rPr>
          <w:rFonts w:ascii="Times New Roman" w:hAnsi="Times New Roman"/>
          <w:sz w:val="24"/>
          <w:szCs w:val="24"/>
        </w:rPr>
        <w:t xml:space="preserve">Модуль ставит своей </w:t>
      </w:r>
      <w:r w:rsidRPr="004810C2">
        <w:rPr>
          <w:rFonts w:ascii="Times New Roman" w:hAnsi="Times New Roman"/>
          <w:b/>
          <w:sz w:val="24"/>
          <w:szCs w:val="24"/>
        </w:rPr>
        <w:t>целью</w:t>
      </w:r>
      <w:r w:rsidRPr="004810C2">
        <w:rPr>
          <w:rFonts w:ascii="Times New Roman" w:hAnsi="Times New Roman"/>
          <w:sz w:val="24"/>
          <w:szCs w:val="24"/>
        </w:rPr>
        <w:t xml:space="preserve">: </w:t>
      </w:r>
      <w:r w:rsidR="003952FB">
        <w:rPr>
          <w:rFonts w:ascii="Times New Roman" w:hAnsi="Times New Roman"/>
          <w:sz w:val="24"/>
          <w:szCs w:val="24"/>
        </w:rPr>
        <w:t xml:space="preserve">создать условия для </w:t>
      </w:r>
      <w:r w:rsidRPr="004810C2">
        <w:rPr>
          <w:rFonts w:ascii="Times New Roman" w:hAnsi="Times New Roman"/>
          <w:sz w:val="24"/>
          <w:szCs w:val="24"/>
          <w:shd w:val="clear" w:color="auto" w:fill="FFFFFF"/>
        </w:rPr>
        <w:t>реализации обучающимися умений</w:t>
      </w:r>
      <w:r w:rsidR="00F32BB9">
        <w:rPr>
          <w:rFonts w:ascii="Times New Roman" w:hAnsi="Times New Roman"/>
          <w:sz w:val="24"/>
          <w:szCs w:val="24"/>
        </w:rPr>
        <w:t>применять методологию менеджмента</w:t>
      </w:r>
      <w:r w:rsidRPr="004810C2">
        <w:rPr>
          <w:rFonts w:ascii="Times New Roman" w:hAnsi="Times New Roman"/>
          <w:sz w:val="24"/>
          <w:szCs w:val="24"/>
        </w:rPr>
        <w:t xml:space="preserve"> организации в условиях постоянно </w:t>
      </w:r>
      <w:r w:rsidRPr="004810C2">
        <w:rPr>
          <w:rFonts w:ascii="Times New Roman" w:hAnsi="Times New Roman"/>
          <w:sz w:val="24"/>
          <w:szCs w:val="24"/>
        </w:rPr>
        <w:lastRenderedPageBreak/>
        <w:t xml:space="preserve">меняющейся социально-экономической среды и ограниченности ресурсов по направлению подготовки </w:t>
      </w:r>
      <w:r w:rsidR="003C0AFD">
        <w:rPr>
          <w:rFonts w:ascii="Times New Roman" w:hAnsi="Times New Roman"/>
          <w:sz w:val="24"/>
          <w:szCs w:val="24"/>
        </w:rPr>
        <w:t xml:space="preserve">44.03.04 </w:t>
      </w:r>
      <w:r w:rsidR="003C0AFD">
        <w:rPr>
          <w:rFonts w:ascii="Times New Roman" w:hAnsi="Times New Roman"/>
        </w:rPr>
        <w:t xml:space="preserve">Профессиональное обучение (по отраслям), </w:t>
      </w:r>
      <w:r w:rsidRPr="004810C2">
        <w:rPr>
          <w:rFonts w:ascii="Times New Roman" w:hAnsi="Times New Roman"/>
          <w:sz w:val="24"/>
          <w:szCs w:val="24"/>
        </w:rPr>
        <w:t xml:space="preserve"> обеспечивающих конкурентоспособность и академическую мобильность студентов </w:t>
      </w:r>
      <w:r w:rsidR="00F32BB9">
        <w:rPr>
          <w:rFonts w:ascii="Times New Roman" w:hAnsi="Times New Roman"/>
          <w:sz w:val="24"/>
          <w:szCs w:val="24"/>
        </w:rPr>
        <w:t>педагогического</w:t>
      </w:r>
      <w:r w:rsidRPr="004810C2">
        <w:rPr>
          <w:rFonts w:ascii="Times New Roman" w:hAnsi="Times New Roman"/>
          <w:sz w:val="24"/>
          <w:szCs w:val="24"/>
        </w:rPr>
        <w:t xml:space="preserve"> профиля.</w:t>
      </w:r>
    </w:p>
    <w:p w:rsidR="004810C2" w:rsidRPr="004810C2" w:rsidRDefault="004810C2" w:rsidP="001A0504">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810C2">
        <w:rPr>
          <w:rFonts w:ascii="Times New Roman" w:hAnsi="Times New Roman"/>
          <w:sz w:val="24"/>
          <w:szCs w:val="24"/>
        </w:rPr>
        <w:t xml:space="preserve">Для достижения поставленной цели необходимо решить следующие </w:t>
      </w:r>
      <w:r w:rsidRPr="004810C2">
        <w:rPr>
          <w:rFonts w:ascii="Times New Roman" w:hAnsi="Times New Roman"/>
          <w:b/>
          <w:sz w:val="24"/>
          <w:szCs w:val="24"/>
        </w:rPr>
        <w:t>задачи</w:t>
      </w:r>
      <w:r w:rsidRPr="004810C2">
        <w:rPr>
          <w:rFonts w:ascii="Times New Roman" w:hAnsi="Times New Roman"/>
          <w:sz w:val="24"/>
          <w:szCs w:val="24"/>
        </w:rPr>
        <w:t>:</w:t>
      </w:r>
    </w:p>
    <w:p w:rsidR="004810C2" w:rsidRPr="00666FDB" w:rsidRDefault="004810C2" w:rsidP="001A0504">
      <w:pPr>
        <w:pStyle w:val="a4"/>
        <w:numPr>
          <w:ilvl w:val="0"/>
          <w:numId w:val="10"/>
        </w:numPr>
        <w:spacing w:after="0" w:line="360" w:lineRule="auto"/>
        <w:ind w:left="0" w:firstLine="709"/>
        <w:jc w:val="both"/>
        <w:rPr>
          <w:rFonts w:ascii="Times New Roman" w:hAnsi="Times New Roman"/>
          <w:sz w:val="24"/>
          <w:szCs w:val="24"/>
        </w:rPr>
      </w:pPr>
      <w:r w:rsidRPr="00666FDB">
        <w:rPr>
          <w:rFonts w:ascii="Times New Roman" w:hAnsi="Times New Roman"/>
          <w:sz w:val="24"/>
          <w:szCs w:val="24"/>
        </w:rPr>
        <w:t>способствовать формированию у обучающихся профессионально-значимых качеств руководителя;</w:t>
      </w:r>
    </w:p>
    <w:p w:rsidR="004810C2" w:rsidRPr="00666FDB" w:rsidRDefault="004810C2" w:rsidP="001A0504">
      <w:pPr>
        <w:pStyle w:val="a4"/>
        <w:numPr>
          <w:ilvl w:val="0"/>
          <w:numId w:val="5"/>
        </w:numPr>
        <w:spacing w:after="0" w:line="360" w:lineRule="auto"/>
        <w:ind w:left="0" w:firstLine="709"/>
        <w:jc w:val="both"/>
        <w:outlineLvl w:val="3"/>
        <w:rPr>
          <w:rFonts w:ascii="Times New Roman" w:hAnsi="Times New Roman"/>
          <w:sz w:val="24"/>
          <w:szCs w:val="24"/>
        </w:rPr>
      </w:pPr>
      <w:r w:rsidRPr="00666FDB">
        <w:rPr>
          <w:rFonts w:ascii="Times New Roman" w:hAnsi="Times New Roman"/>
          <w:sz w:val="24"/>
          <w:szCs w:val="24"/>
        </w:rPr>
        <w:t xml:space="preserve">способствовать формированию у обучающихся умений работать в команде; </w:t>
      </w:r>
    </w:p>
    <w:p w:rsidR="004810C2" w:rsidRPr="00666FDB" w:rsidRDefault="004810C2" w:rsidP="001A0504">
      <w:pPr>
        <w:pStyle w:val="a4"/>
        <w:numPr>
          <w:ilvl w:val="0"/>
          <w:numId w:val="5"/>
        </w:numPr>
        <w:spacing w:after="0" w:line="360" w:lineRule="auto"/>
        <w:ind w:left="0" w:firstLine="709"/>
        <w:jc w:val="both"/>
        <w:rPr>
          <w:rFonts w:ascii="Times New Roman" w:hAnsi="Times New Roman"/>
          <w:sz w:val="24"/>
          <w:szCs w:val="24"/>
        </w:rPr>
      </w:pPr>
      <w:r w:rsidRPr="00666FDB">
        <w:rPr>
          <w:rFonts w:ascii="Times New Roman" w:hAnsi="Times New Roman"/>
          <w:sz w:val="24"/>
          <w:szCs w:val="24"/>
        </w:rPr>
        <w:t xml:space="preserve">обеспечить формирование у обучающихся способностей к самоорганизации и самообразованию в </w:t>
      </w:r>
      <w:r w:rsidRPr="00666FDB">
        <w:rPr>
          <w:rFonts w:ascii="Times New Roman" w:hAnsi="Times New Roman"/>
          <w:color w:val="000000"/>
          <w:sz w:val="24"/>
          <w:szCs w:val="24"/>
        </w:rPr>
        <w:t>социально-экономических системах</w:t>
      </w:r>
      <w:r w:rsidRPr="00666FDB">
        <w:rPr>
          <w:rFonts w:ascii="Times New Roman" w:hAnsi="Times New Roman"/>
          <w:sz w:val="24"/>
          <w:szCs w:val="24"/>
        </w:rPr>
        <w:t>.</w:t>
      </w:r>
    </w:p>
    <w:p w:rsidR="004810C2" w:rsidRDefault="004810C2" w:rsidP="003C092E">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i/>
          <w:sz w:val="24"/>
          <w:szCs w:val="24"/>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2669D4" w:rsidRDefault="002669D4"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r w:rsidRPr="009E3E19">
        <w:rPr>
          <w:rFonts w:ascii="Times New Roman" w:hAnsi="Times New Roman"/>
          <w:b/>
          <w:sz w:val="24"/>
          <w:szCs w:val="24"/>
          <w:lang w:eastAsia="ru-RU"/>
        </w:rPr>
        <w:t>2.2. Образовательные результаты (ОР) выпускника</w:t>
      </w:r>
    </w:p>
    <w:p w:rsidR="009E3E19" w:rsidRDefault="009E3E19" w:rsidP="001A0504">
      <w:pPr>
        <w:shd w:val="clear" w:color="auto" w:fill="FFFFFF"/>
        <w:tabs>
          <w:tab w:val="left" w:pos="1123"/>
        </w:tabs>
        <w:spacing w:after="0" w:line="360" w:lineRule="auto"/>
        <w:ind w:firstLine="709"/>
        <w:jc w:val="both"/>
        <w:rPr>
          <w:rFonts w:ascii="Times New Roman" w:hAnsi="Times New Roman"/>
          <w:b/>
          <w:sz w:val="24"/>
          <w:szCs w:val="24"/>
          <w:lang w:eastAsia="ru-RU"/>
        </w:rPr>
      </w:pPr>
    </w:p>
    <w:p w:rsidR="009E3E19" w:rsidRDefault="009E3E19" w:rsidP="001A0504">
      <w:pPr>
        <w:shd w:val="clear" w:color="auto" w:fill="FFFFFF"/>
        <w:tabs>
          <w:tab w:val="left" w:pos="1123"/>
        </w:tabs>
        <w:spacing w:after="0" w:line="36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УК-2 – </w:t>
      </w:r>
      <w:r w:rsidRPr="009E3E19">
        <w:rPr>
          <w:rFonts w:ascii="Times New Roman" w:hAnsi="Times New Roman"/>
          <w:sz w:val="24"/>
          <w:szCs w:val="24"/>
          <w:lang w:eastAsia="ru-RU"/>
        </w:rPr>
        <w:t>способен определять круг задач в рамках поставленной цели</w:t>
      </w:r>
      <w:r>
        <w:rPr>
          <w:rFonts w:ascii="Times New Roman" w:hAnsi="Times New Roman"/>
          <w:sz w:val="24"/>
          <w:szCs w:val="24"/>
          <w:lang w:eastAsia="ru-RU"/>
        </w:rPr>
        <w:t xml:space="preserve"> и выбирать оптимальные способы их решения, исходя из действующих правовых норм, имеющихся ресурсов и ограничений.</w:t>
      </w:r>
    </w:p>
    <w:p w:rsidR="009E3E19" w:rsidRDefault="009E3E19" w:rsidP="001A0504">
      <w:pPr>
        <w:shd w:val="clear" w:color="auto" w:fill="FFFFFF"/>
        <w:tabs>
          <w:tab w:val="left" w:pos="1123"/>
        </w:tabs>
        <w:spacing w:after="0" w:line="360" w:lineRule="auto"/>
        <w:ind w:firstLine="709"/>
        <w:jc w:val="both"/>
        <w:rPr>
          <w:rFonts w:ascii="Times New Roman" w:hAnsi="Times New Roman"/>
          <w:b/>
          <w:sz w:val="24"/>
          <w:szCs w:val="24"/>
          <w:lang w:eastAsia="ru-RU"/>
        </w:rPr>
      </w:pPr>
      <w:r>
        <w:rPr>
          <w:rFonts w:ascii="Times New Roman" w:hAnsi="Times New Roman"/>
          <w:b/>
          <w:sz w:val="24"/>
          <w:szCs w:val="24"/>
          <w:lang w:eastAsia="ru-RU"/>
        </w:rPr>
        <w:t>ОПК-1</w:t>
      </w:r>
      <w:r w:rsidR="00715403" w:rsidRPr="00715403">
        <w:rPr>
          <w:rFonts w:ascii="Times New Roman" w:hAnsi="Times New Roman"/>
          <w:sz w:val="24"/>
          <w:szCs w:val="24"/>
          <w:lang w:eastAsia="ru-RU"/>
        </w:rPr>
        <w:t>– способен осуществлять профессиональную деятельность</w:t>
      </w:r>
      <w:r w:rsidR="00715403">
        <w:rPr>
          <w:rFonts w:ascii="Times New Roman" w:hAnsi="Times New Roman"/>
          <w:sz w:val="24"/>
          <w:szCs w:val="24"/>
          <w:lang w:eastAsia="ru-RU"/>
        </w:rPr>
        <w:t xml:space="preserve"> в соответствии с нормативными правовыми актами в сфере образования и нормами профессиональной этики.</w:t>
      </w:r>
    </w:p>
    <w:p w:rsidR="006F79FE" w:rsidRDefault="006F79FE" w:rsidP="001805AE">
      <w:pPr>
        <w:shd w:val="clear" w:color="auto" w:fill="FFFFFF"/>
        <w:tabs>
          <w:tab w:val="left" w:pos="1123"/>
        </w:tabs>
        <w:spacing w:after="0" w:line="240" w:lineRule="auto"/>
        <w:ind w:firstLine="709"/>
        <w:jc w:val="both"/>
        <w:rPr>
          <w:rFonts w:ascii="Times New Roman" w:hAnsi="Times New Roman"/>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2"/>
        <w:gridCol w:w="1950"/>
        <w:gridCol w:w="2698"/>
        <w:gridCol w:w="2170"/>
        <w:gridCol w:w="2000"/>
      </w:tblGrid>
      <w:tr w:rsidR="0036646F" w:rsidRPr="00CF0EC9" w:rsidTr="00964C1C">
        <w:trPr>
          <w:trHeight w:hRule="exact" w:val="10"/>
        </w:trPr>
        <w:tc>
          <w:tcPr>
            <w:tcW w:w="752" w:type="dxa"/>
            <w:shd w:val="clear" w:color="auto" w:fill="auto"/>
          </w:tcPr>
          <w:p w:rsidR="0036646F" w:rsidRPr="00CF0EC9" w:rsidRDefault="0036646F" w:rsidP="002C3DC0">
            <w:pPr>
              <w:spacing w:after="0" w:line="240" w:lineRule="auto"/>
              <w:jc w:val="both"/>
              <w:rPr>
                <w:rFonts w:ascii="Times New Roman" w:hAnsi="Times New Roman"/>
                <w:color w:val="FF0000"/>
                <w:sz w:val="20"/>
                <w:szCs w:val="20"/>
              </w:rPr>
            </w:pPr>
            <w:r w:rsidRPr="00CF0EC9">
              <w:rPr>
                <w:rFonts w:ascii="Times New Roman" w:hAnsi="Times New Roman"/>
                <w:color w:val="FF0000"/>
                <w:sz w:val="20"/>
                <w:szCs w:val="20"/>
              </w:rPr>
              <w:t>Код</w:t>
            </w:r>
          </w:p>
        </w:tc>
        <w:tc>
          <w:tcPr>
            <w:tcW w:w="1950" w:type="dxa"/>
            <w:shd w:val="clear" w:color="auto" w:fill="auto"/>
          </w:tcPr>
          <w:p w:rsidR="0036646F" w:rsidRPr="00CF0EC9" w:rsidRDefault="0036646F" w:rsidP="002C3DC0">
            <w:pPr>
              <w:suppressAutoHyphens/>
              <w:spacing w:after="0" w:line="240" w:lineRule="auto"/>
              <w:jc w:val="center"/>
              <w:rPr>
                <w:rFonts w:ascii="Times New Roman" w:hAnsi="Times New Roman"/>
                <w:color w:val="FF0000"/>
                <w:sz w:val="20"/>
                <w:szCs w:val="20"/>
              </w:rPr>
            </w:pPr>
            <w:r w:rsidRPr="00CF0EC9">
              <w:rPr>
                <w:rFonts w:ascii="Times New Roman" w:hAnsi="Times New Roman"/>
                <w:color w:val="FF0000"/>
                <w:sz w:val="20"/>
                <w:szCs w:val="20"/>
              </w:rPr>
              <w:t>Содержание образовательных результатов</w:t>
            </w:r>
          </w:p>
        </w:tc>
        <w:tc>
          <w:tcPr>
            <w:tcW w:w="2698" w:type="dxa"/>
          </w:tcPr>
          <w:p w:rsidR="0036646F" w:rsidRPr="00CF0EC9" w:rsidRDefault="0036646F" w:rsidP="002C3DC0">
            <w:pPr>
              <w:spacing w:after="0" w:line="240" w:lineRule="auto"/>
              <w:jc w:val="center"/>
              <w:rPr>
                <w:rFonts w:ascii="Times New Roman" w:hAnsi="Times New Roman"/>
                <w:color w:val="FF0000"/>
                <w:sz w:val="20"/>
                <w:szCs w:val="20"/>
              </w:rPr>
            </w:pPr>
            <w:r w:rsidRPr="00CF0EC9">
              <w:rPr>
                <w:rFonts w:ascii="Times New Roman" w:hAnsi="Times New Roman"/>
                <w:color w:val="FF0000"/>
                <w:sz w:val="20"/>
                <w:szCs w:val="20"/>
              </w:rPr>
              <w:t xml:space="preserve">Компетенции ОПОП </w:t>
            </w:r>
          </w:p>
        </w:tc>
        <w:tc>
          <w:tcPr>
            <w:tcW w:w="2170" w:type="dxa"/>
          </w:tcPr>
          <w:p w:rsidR="0036646F" w:rsidRPr="00CF0EC9" w:rsidRDefault="0036646F" w:rsidP="002C3DC0">
            <w:pPr>
              <w:spacing w:after="0" w:line="240" w:lineRule="auto"/>
              <w:jc w:val="center"/>
              <w:rPr>
                <w:rFonts w:ascii="Times New Roman" w:hAnsi="Times New Roman"/>
                <w:color w:val="FF0000"/>
                <w:sz w:val="20"/>
                <w:szCs w:val="20"/>
              </w:rPr>
            </w:pPr>
            <w:r w:rsidRPr="00CF0EC9">
              <w:rPr>
                <w:rFonts w:ascii="Times New Roman" w:hAnsi="Times New Roman"/>
                <w:color w:val="FF0000"/>
                <w:sz w:val="20"/>
                <w:szCs w:val="20"/>
              </w:rPr>
              <w:t>Методы обучения</w:t>
            </w:r>
          </w:p>
        </w:tc>
        <w:tc>
          <w:tcPr>
            <w:tcW w:w="2000" w:type="dxa"/>
          </w:tcPr>
          <w:p w:rsidR="0036646F" w:rsidRPr="00CF0EC9" w:rsidRDefault="0036646F" w:rsidP="002C3DC0">
            <w:pPr>
              <w:spacing w:after="0" w:line="240" w:lineRule="auto"/>
              <w:jc w:val="center"/>
              <w:rPr>
                <w:rFonts w:ascii="Times New Roman" w:hAnsi="Times New Roman"/>
                <w:color w:val="FF0000"/>
                <w:sz w:val="20"/>
                <w:szCs w:val="20"/>
              </w:rPr>
            </w:pPr>
            <w:r w:rsidRPr="00CF0EC9">
              <w:rPr>
                <w:rFonts w:ascii="Times New Roman" w:hAnsi="Times New Roman"/>
                <w:color w:val="FF0000"/>
                <w:sz w:val="20"/>
                <w:szCs w:val="20"/>
              </w:rPr>
              <w:t>Средства оценивания образовательных результатов</w:t>
            </w:r>
          </w:p>
        </w:tc>
      </w:tr>
      <w:tr w:rsidR="00964C1C" w:rsidRPr="00CF0EC9" w:rsidTr="00964C1C">
        <w:trPr>
          <w:trHeight w:val="1109"/>
        </w:trPr>
        <w:tc>
          <w:tcPr>
            <w:tcW w:w="752" w:type="dxa"/>
            <w:shd w:val="clear" w:color="auto" w:fill="auto"/>
          </w:tcPr>
          <w:p w:rsidR="00964C1C" w:rsidRPr="00121583" w:rsidRDefault="00964C1C" w:rsidP="002C3DC0">
            <w:pPr>
              <w:spacing w:after="0" w:line="240" w:lineRule="auto"/>
              <w:jc w:val="both"/>
              <w:rPr>
                <w:rFonts w:ascii="Times New Roman" w:eastAsia="Times New Roman" w:hAnsi="Times New Roman"/>
                <w:sz w:val="24"/>
                <w:szCs w:val="24"/>
                <w:lang w:eastAsia="ru-RU"/>
              </w:rPr>
            </w:pPr>
            <w:r w:rsidRPr="00121583">
              <w:rPr>
                <w:rFonts w:ascii="Times New Roman" w:eastAsia="Times New Roman" w:hAnsi="Times New Roman"/>
                <w:sz w:val="24"/>
                <w:szCs w:val="24"/>
                <w:lang w:eastAsia="ru-RU"/>
              </w:rPr>
              <w:t>Код</w:t>
            </w:r>
          </w:p>
        </w:tc>
        <w:tc>
          <w:tcPr>
            <w:tcW w:w="1950" w:type="dxa"/>
            <w:shd w:val="clear" w:color="auto" w:fill="auto"/>
          </w:tcPr>
          <w:p w:rsidR="00964C1C" w:rsidRPr="00121583" w:rsidRDefault="00964C1C" w:rsidP="002C3DC0">
            <w:pPr>
              <w:suppressAutoHyphens/>
              <w:spacing w:after="0" w:line="240" w:lineRule="auto"/>
              <w:jc w:val="center"/>
              <w:rPr>
                <w:rFonts w:ascii="Times New Roman" w:eastAsia="Times New Roman" w:hAnsi="Times New Roman"/>
                <w:sz w:val="24"/>
                <w:szCs w:val="24"/>
                <w:lang w:eastAsia="ru-RU"/>
              </w:rPr>
            </w:pPr>
            <w:r w:rsidRPr="00121583">
              <w:rPr>
                <w:rFonts w:ascii="Times New Roman" w:eastAsia="Times New Roman" w:hAnsi="Times New Roman"/>
                <w:sz w:val="24"/>
                <w:szCs w:val="24"/>
                <w:lang w:eastAsia="ru-RU"/>
              </w:rPr>
              <w:t>Содержание образовательных</w:t>
            </w:r>
          </w:p>
          <w:p w:rsidR="00964C1C" w:rsidRPr="00121583" w:rsidRDefault="00964C1C" w:rsidP="002C3DC0">
            <w:pPr>
              <w:suppressAutoHyphens/>
              <w:spacing w:after="0" w:line="240" w:lineRule="auto"/>
              <w:jc w:val="center"/>
              <w:rPr>
                <w:rFonts w:ascii="Times New Roman" w:eastAsia="Times New Roman" w:hAnsi="Times New Roman"/>
                <w:sz w:val="24"/>
                <w:szCs w:val="24"/>
                <w:lang w:eastAsia="ru-RU"/>
              </w:rPr>
            </w:pPr>
            <w:r w:rsidRPr="00121583">
              <w:rPr>
                <w:rFonts w:ascii="Times New Roman" w:eastAsia="Times New Roman" w:hAnsi="Times New Roman"/>
                <w:sz w:val="24"/>
                <w:szCs w:val="24"/>
                <w:lang w:eastAsia="ru-RU"/>
              </w:rPr>
              <w:t>результатов</w:t>
            </w:r>
          </w:p>
        </w:tc>
        <w:tc>
          <w:tcPr>
            <w:tcW w:w="2698" w:type="dxa"/>
          </w:tcPr>
          <w:p w:rsidR="00964C1C" w:rsidRPr="00121583" w:rsidRDefault="00964C1C" w:rsidP="002C3DC0">
            <w:pPr>
              <w:spacing w:after="0" w:line="240" w:lineRule="auto"/>
              <w:jc w:val="center"/>
              <w:rPr>
                <w:rFonts w:ascii="Times New Roman" w:eastAsia="Times New Roman" w:hAnsi="Times New Roman"/>
                <w:sz w:val="24"/>
                <w:szCs w:val="24"/>
                <w:lang w:eastAsia="ru-RU"/>
              </w:rPr>
            </w:pPr>
            <w:r w:rsidRPr="00121583">
              <w:rPr>
                <w:rFonts w:ascii="Times New Roman" w:eastAsia="Times New Roman" w:hAnsi="Times New Roman"/>
                <w:sz w:val="24"/>
                <w:szCs w:val="24"/>
                <w:lang w:eastAsia="ru-RU"/>
              </w:rPr>
              <w:t>Компетенции ОПОП</w:t>
            </w:r>
          </w:p>
          <w:p w:rsidR="00964C1C" w:rsidRPr="00121583" w:rsidRDefault="00964C1C" w:rsidP="002C3DC0">
            <w:pPr>
              <w:suppressAutoHyphens/>
              <w:spacing w:after="0" w:line="240" w:lineRule="auto"/>
              <w:jc w:val="center"/>
              <w:rPr>
                <w:rFonts w:ascii="Times New Roman" w:eastAsia="Times New Roman" w:hAnsi="Times New Roman"/>
                <w:sz w:val="24"/>
                <w:szCs w:val="24"/>
                <w:lang w:eastAsia="ru-RU"/>
              </w:rPr>
            </w:pPr>
          </w:p>
        </w:tc>
        <w:tc>
          <w:tcPr>
            <w:tcW w:w="2170" w:type="dxa"/>
          </w:tcPr>
          <w:p w:rsidR="00964C1C" w:rsidRPr="0041173F" w:rsidRDefault="00964C1C" w:rsidP="002C3DC0">
            <w:pPr>
              <w:spacing w:after="0" w:line="240" w:lineRule="auto"/>
              <w:jc w:val="center"/>
              <w:rPr>
                <w:rFonts w:ascii="Times New Roman" w:eastAsia="Times New Roman" w:hAnsi="Times New Roman"/>
                <w:sz w:val="24"/>
                <w:szCs w:val="24"/>
                <w:lang w:eastAsia="ru-RU"/>
              </w:rPr>
            </w:pPr>
            <w:r w:rsidRPr="0041173F">
              <w:rPr>
                <w:rFonts w:ascii="Times New Roman" w:eastAsia="Times New Roman" w:hAnsi="Times New Roman"/>
                <w:sz w:val="24"/>
                <w:szCs w:val="24"/>
                <w:lang w:eastAsia="ru-RU"/>
              </w:rPr>
              <w:t>Методы обучения</w:t>
            </w:r>
          </w:p>
        </w:tc>
        <w:tc>
          <w:tcPr>
            <w:tcW w:w="2000" w:type="dxa"/>
          </w:tcPr>
          <w:p w:rsidR="00964C1C" w:rsidRPr="0041173F" w:rsidRDefault="00964C1C" w:rsidP="002C3DC0">
            <w:pPr>
              <w:spacing w:after="0" w:line="240" w:lineRule="auto"/>
              <w:jc w:val="center"/>
              <w:rPr>
                <w:rFonts w:ascii="Times New Roman" w:eastAsia="Times New Roman" w:hAnsi="Times New Roman"/>
                <w:sz w:val="24"/>
                <w:szCs w:val="24"/>
                <w:lang w:eastAsia="ru-RU"/>
              </w:rPr>
            </w:pPr>
            <w:r w:rsidRPr="0041173F">
              <w:rPr>
                <w:rFonts w:ascii="Times New Roman" w:eastAsia="Times New Roman" w:hAnsi="Times New Roman"/>
                <w:sz w:val="24"/>
                <w:szCs w:val="24"/>
                <w:lang w:eastAsia="ru-RU"/>
              </w:rPr>
              <w:t>Средства оценивания  образовательных результатов</w:t>
            </w:r>
          </w:p>
        </w:tc>
      </w:tr>
      <w:tr w:rsidR="00964C1C" w:rsidRPr="00CF0EC9" w:rsidTr="00964C1C">
        <w:trPr>
          <w:trHeight w:val="2690"/>
        </w:trPr>
        <w:tc>
          <w:tcPr>
            <w:tcW w:w="752" w:type="dxa"/>
            <w:shd w:val="clear" w:color="auto" w:fill="auto"/>
          </w:tcPr>
          <w:p w:rsidR="00964C1C" w:rsidRPr="00121583" w:rsidRDefault="00964C1C" w:rsidP="002C3DC0">
            <w:pPr>
              <w:spacing w:after="0" w:line="240" w:lineRule="auto"/>
              <w:ind w:right="-108"/>
              <w:jc w:val="both"/>
              <w:rPr>
                <w:rFonts w:ascii="Times New Roman" w:hAnsi="Times New Roman"/>
                <w:sz w:val="20"/>
                <w:szCs w:val="20"/>
              </w:rPr>
            </w:pPr>
            <w:r w:rsidRPr="00121583">
              <w:rPr>
                <w:rFonts w:ascii="Times New Roman" w:hAnsi="Times New Roman"/>
                <w:sz w:val="20"/>
                <w:szCs w:val="20"/>
              </w:rPr>
              <w:t>ОР.1</w:t>
            </w:r>
          </w:p>
          <w:p w:rsidR="00964C1C" w:rsidRPr="00121583" w:rsidRDefault="00964C1C" w:rsidP="002C3DC0">
            <w:pPr>
              <w:spacing w:after="0" w:line="240" w:lineRule="auto"/>
              <w:jc w:val="both"/>
              <w:rPr>
                <w:rFonts w:ascii="Times New Roman" w:hAnsi="Times New Roman"/>
                <w:sz w:val="20"/>
                <w:szCs w:val="20"/>
              </w:rPr>
            </w:pPr>
          </w:p>
        </w:tc>
        <w:tc>
          <w:tcPr>
            <w:tcW w:w="1950" w:type="dxa"/>
            <w:shd w:val="clear" w:color="auto" w:fill="auto"/>
          </w:tcPr>
          <w:p w:rsidR="00964C1C" w:rsidRPr="00121583" w:rsidRDefault="00964C1C" w:rsidP="002C3DC0">
            <w:pPr>
              <w:spacing w:after="0" w:line="240" w:lineRule="auto"/>
              <w:rPr>
                <w:rFonts w:ascii="Times New Roman" w:hAnsi="Times New Roman"/>
                <w:sz w:val="20"/>
                <w:szCs w:val="20"/>
              </w:rPr>
            </w:pPr>
            <w:r w:rsidRPr="00121583">
              <w:rPr>
                <w:rFonts w:ascii="Times New Roman" w:hAnsi="Times New Roman"/>
                <w:sz w:val="20"/>
                <w:szCs w:val="20"/>
              </w:rPr>
              <w:t xml:space="preserve">Демонстрирует умения по </w:t>
            </w:r>
          </w:p>
          <w:p w:rsidR="00964C1C" w:rsidRPr="00121583" w:rsidRDefault="00964C1C" w:rsidP="002C3DC0">
            <w:pPr>
              <w:spacing w:after="0" w:line="240" w:lineRule="auto"/>
              <w:rPr>
                <w:rFonts w:ascii="Times New Roman" w:hAnsi="Times New Roman"/>
                <w:sz w:val="20"/>
                <w:szCs w:val="20"/>
              </w:rPr>
            </w:pPr>
            <w:r w:rsidRPr="00121583">
              <w:rPr>
                <w:rFonts w:ascii="Times New Roman" w:hAnsi="Times New Roman"/>
                <w:sz w:val="20"/>
                <w:szCs w:val="20"/>
              </w:rPr>
              <w:t>разработке и реализации системы стратегического управления персоналом организации;</w:t>
            </w:r>
          </w:p>
          <w:p w:rsidR="00964C1C" w:rsidRPr="00121583" w:rsidRDefault="00964C1C" w:rsidP="002C3DC0">
            <w:pPr>
              <w:spacing w:after="0" w:line="240" w:lineRule="auto"/>
              <w:rPr>
                <w:sz w:val="20"/>
                <w:szCs w:val="20"/>
              </w:rPr>
            </w:pPr>
            <w:r>
              <w:rPr>
                <w:rFonts w:ascii="Times New Roman" w:hAnsi="Times New Roman"/>
                <w:sz w:val="20"/>
                <w:szCs w:val="20"/>
              </w:rPr>
              <w:t>в соответствии с правовыми и этическими нормами профессиональной деятельности</w:t>
            </w:r>
          </w:p>
        </w:tc>
        <w:tc>
          <w:tcPr>
            <w:tcW w:w="2698" w:type="dxa"/>
          </w:tcPr>
          <w:p w:rsidR="00964C1C" w:rsidRPr="00254012" w:rsidRDefault="00964C1C" w:rsidP="002C3DC0">
            <w:pPr>
              <w:spacing w:after="0" w:line="240" w:lineRule="auto"/>
              <w:jc w:val="both"/>
              <w:rPr>
                <w:rFonts w:ascii="Times New Roman" w:hAnsi="Times New Roman"/>
                <w:sz w:val="20"/>
                <w:szCs w:val="20"/>
                <w:lang w:eastAsia="ru-RU"/>
              </w:rPr>
            </w:pPr>
            <w:r w:rsidRPr="00254012">
              <w:rPr>
                <w:rFonts w:ascii="Times New Roman" w:hAnsi="Times New Roman"/>
                <w:sz w:val="20"/>
                <w:szCs w:val="20"/>
                <w:lang w:eastAsia="ru-RU"/>
              </w:rPr>
              <w:t>ОПК.1.1. Демонстрирует знания нормативно-правовых актов в сфере образования и норм профессиональной этики</w:t>
            </w:r>
          </w:p>
          <w:p w:rsidR="00964C1C" w:rsidRPr="00121583" w:rsidRDefault="00964C1C" w:rsidP="002C3DC0">
            <w:pPr>
              <w:spacing w:after="0" w:line="240" w:lineRule="auto"/>
              <w:jc w:val="both"/>
              <w:rPr>
                <w:rFonts w:ascii="Times New Roman" w:hAnsi="Times New Roman"/>
                <w:sz w:val="20"/>
                <w:szCs w:val="20"/>
              </w:rPr>
            </w:pPr>
            <w:r w:rsidRPr="00254012">
              <w:rPr>
                <w:rFonts w:ascii="Times New Roman" w:hAnsi="Times New Roman"/>
                <w:sz w:val="20"/>
                <w:szCs w:val="20"/>
                <w:lang w:eastAsia="ru-RU"/>
              </w:rPr>
              <w:t>ОПК.1.2. Строит образовательные отношения в соответствии с правовыми и этическими нормами профессиональной деятельности</w:t>
            </w:r>
          </w:p>
        </w:tc>
        <w:tc>
          <w:tcPr>
            <w:tcW w:w="2170" w:type="dxa"/>
          </w:tcPr>
          <w:p w:rsidR="00964C1C" w:rsidRPr="00964C1C" w:rsidRDefault="00964C1C" w:rsidP="002C3DC0">
            <w:pPr>
              <w:tabs>
                <w:tab w:val="left" w:pos="160"/>
                <w:tab w:val="left" w:pos="415"/>
              </w:tabs>
              <w:spacing w:after="0" w:line="240" w:lineRule="auto"/>
              <w:jc w:val="both"/>
              <w:rPr>
                <w:rFonts w:ascii="Times New Roman" w:hAnsi="Times New Roman"/>
                <w:bCs/>
                <w:sz w:val="20"/>
                <w:szCs w:val="20"/>
              </w:rPr>
            </w:pPr>
            <w:r w:rsidRPr="00964C1C">
              <w:rPr>
                <w:rFonts w:ascii="Times New Roman" w:hAnsi="Times New Roman"/>
                <w:sz w:val="20"/>
                <w:szCs w:val="20"/>
              </w:rPr>
              <w:t>Исследовательский метод</w:t>
            </w:r>
            <w:r w:rsidRPr="00964C1C">
              <w:rPr>
                <w:rFonts w:ascii="Times New Roman" w:hAnsi="Times New Roman"/>
                <w:bCs/>
                <w:sz w:val="20"/>
                <w:szCs w:val="20"/>
              </w:rPr>
              <w:t xml:space="preserve"> обучения;</w:t>
            </w:r>
          </w:p>
          <w:p w:rsidR="00964C1C" w:rsidRPr="00964C1C" w:rsidRDefault="00964C1C" w:rsidP="002C3DC0">
            <w:pPr>
              <w:tabs>
                <w:tab w:val="left" w:pos="160"/>
                <w:tab w:val="left" w:pos="415"/>
              </w:tabs>
              <w:spacing w:after="0" w:line="240" w:lineRule="auto"/>
              <w:rPr>
                <w:rFonts w:ascii="Times New Roman" w:hAnsi="Times New Roman"/>
                <w:sz w:val="20"/>
                <w:szCs w:val="20"/>
              </w:rPr>
            </w:pPr>
            <w:r w:rsidRPr="00964C1C">
              <w:rPr>
                <w:rFonts w:ascii="Times New Roman" w:hAnsi="Times New Roman"/>
                <w:bCs/>
                <w:sz w:val="20"/>
                <w:szCs w:val="20"/>
              </w:rPr>
              <w:t>метод конкретных ситуаций</w:t>
            </w:r>
          </w:p>
        </w:tc>
        <w:tc>
          <w:tcPr>
            <w:tcW w:w="2000" w:type="dxa"/>
          </w:tcPr>
          <w:p w:rsidR="00964C1C" w:rsidRPr="00964C1C" w:rsidRDefault="00964C1C" w:rsidP="002C3DC0">
            <w:pPr>
              <w:spacing w:after="0" w:line="240" w:lineRule="auto"/>
              <w:jc w:val="both"/>
              <w:rPr>
                <w:rFonts w:ascii="Times New Roman" w:hAnsi="Times New Roman"/>
                <w:sz w:val="20"/>
                <w:szCs w:val="20"/>
              </w:rPr>
            </w:pPr>
            <w:r w:rsidRPr="00964C1C">
              <w:rPr>
                <w:rFonts w:ascii="Times New Roman" w:hAnsi="Times New Roman"/>
                <w:sz w:val="20"/>
                <w:szCs w:val="20"/>
              </w:rPr>
              <w:t>Кейс-задание;</w:t>
            </w:r>
          </w:p>
          <w:p w:rsidR="00964C1C" w:rsidRPr="00964C1C" w:rsidRDefault="00964C1C" w:rsidP="002C3DC0">
            <w:pPr>
              <w:pStyle w:val="22"/>
              <w:spacing w:after="0" w:line="240" w:lineRule="auto"/>
              <w:ind w:left="0"/>
              <w:rPr>
                <w:sz w:val="20"/>
                <w:szCs w:val="20"/>
              </w:rPr>
            </w:pPr>
            <w:r w:rsidRPr="00964C1C">
              <w:rPr>
                <w:sz w:val="20"/>
                <w:szCs w:val="20"/>
              </w:rPr>
              <w:t>Тестовые задания</w:t>
            </w:r>
          </w:p>
        </w:tc>
      </w:tr>
      <w:tr w:rsidR="00964C1C" w:rsidRPr="00CF0EC9" w:rsidTr="00964C1C">
        <w:trPr>
          <w:trHeight w:val="4101"/>
        </w:trPr>
        <w:tc>
          <w:tcPr>
            <w:tcW w:w="752" w:type="dxa"/>
            <w:shd w:val="clear" w:color="auto" w:fill="auto"/>
          </w:tcPr>
          <w:p w:rsidR="00964C1C" w:rsidRPr="00121583" w:rsidRDefault="00964C1C" w:rsidP="002C3DC0">
            <w:pPr>
              <w:spacing w:after="0" w:line="240" w:lineRule="auto"/>
              <w:ind w:right="-108"/>
              <w:jc w:val="both"/>
              <w:rPr>
                <w:rFonts w:ascii="Times New Roman" w:hAnsi="Times New Roman"/>
                <w:sz w:val="20"/>
                <w:szCs w:val="20"/>
              </w:rPr>
            </w:pPr>
            <w:r w:rsidRPr="00121583">
              <w:rPr>
                <w:rFonts w:ascii="Times New Roman" w:hAnsi="Times New Roman"/>
                <w:sz w:val="20"/>
                <w:szCs w:val="20"/>
              </w:rPr>
              <w:lastRenderedPageBreak/>
              <w:t>ОР.2</w:t>
            </w:r>
          </w:p>
          <w:p w:rsidR="00964C1C" w:rsidRPr="00121583" w:rsidRDefault="00964C1C" w:rsidP="002C3DC0">
            <w:pPr>
              <w:spacing w:after="0" w:line="240" w:lineRule="auto"/>
              <w:jc w:val="both"/>
              <w:rPr>
                <w:rFonts w:ascii="Times New Roman" w:hAnsi="Times New Roman"/>
                <w:sz w:val="20"/>
                <w:szCs w:val="20"/>
              </w:rPr>
            </w:pPr>
          </w:p>
        </w:tc>
        <w:tc>
          <w:tcPr>
            <w:tcW w:w="1950" w:type="dxa"/>
            <w:shd w:val="clear" w:color="auto" w:fill="auto"/>
          </w:tcPr>
          <w:p w:rsidR="00964C1C" w:rsidRPr="00121583" w:rsidRDefault="00964C1C" w:rsidP="002C3DC0">
            <w:pPr>
              <w:tabs>
                <w:tab w:val="left" w:pos="318"/>
              </w:tabs>
              <w:spacing w:after="0" w:line="240" w:lineRule="auto"/>
              <w:rPr>
                <w:rFonts w:ascii="Times New Roman" w:hAnsi="Times New Roman"/>
                <w:sz w:val="20"/>
                <w:szCs w:val="20"/>
              </w:rPr>
            </w:pPr>
            <w:r w:rsidRPr="00121583">
              <w:rPr>
                <w:rFonts w:ascii="Times New Roman" w:hAnsi="Times New Roman"/>
                <w:sz w:val="20"/>
                <w:szCs w:val="20"/>
              </w:rPr>
              <w:t>Демонстрирует умения по</w:t>
            </w:r>
            <w:r>
              <w:rPr>
                <w:rFonts w:ascii="Times New Roman" w:hAnsi="Times New Roman"/>
                <w:sz w:val="20"/>
                <w:szCs w:val="20"/>
              </w:rPr>
              <w:t xml:space="preserve"> определению ресурсов, необходимых для достижения поставленной цели проекта.</w:t>
            </w:r>
          </w:p>
          <w:p w:rsidR="00964C1C" w:rsidRPr="00121583" w:rsidRDefault="00964C1C" w:rsidP="002C3DC0">
            <w:pPr>
              <w:spacing w:after="0" w:line="240" w:lineRule="auto"/>
              <w:rPr>
                <w:sz w:val="20"/>
                <w:szCs w:val="20"/>
              </w:rPr>
            </w:pPr>
          </w:p>
        </w:tc>
        <w:tc>
          <w:tcPr>
            <w:tcW w:w="2698" w:type="dxa"/>
          </w:tcPr>
          <w:p w:rsidR="00964C1C" w:rsidRPr="00254012" w:rsidRDefault="00964C1C" w:rsidP="002C3DC0">
            <w:pPr>
              <w:spacing w:after="0" w:line="240" w:lineRule="auto"/>
              <w:jc w:val="both"/>
              <w:rPr>
                <w:rFonts w:ascii="Times New Roman" w:hAnsi="Times New Roman"/>
                <w:sz w:val="20"/>
                <w:szCs w:val="20"/>
                <w:lang w:eastAsia="ru-RU"/>
              </w:rPr>
            </w:pPr>
            <w:r w:rsidRPr="00254012">
              <w:rPr>
                <w:rFonts w:ascii="Times New Roman" w:hAnsi="Times New Roman"/>
                <w:sz w:val="20"/>
                <w:szCs w:val="20"/>
                <w:lang w:eastAsia="ru-RU"/>
              </w:rPr>
              <w:t>УК.2.2. Демонстрирует знание правовых норм достижения поставленной цели в сфере реализации проекта</w:t>
            </w:r>
          </w:p>
          <w:p w:rsidR="00964C1C" w:rsidRPr="00121583" w:rsidRDefault="00964C1C" w:rsidP="002C3DC0">
            <w:pPr>
              <w:spacing w:after="0" w:line="240" w:lineRule="auto"/>
              <w:jc w:val="both"/>
              <w:rPr>
                <w:rFonts w:ascii="Times New Roman" w:hAnsi="Times New Roman"/>
                <w:b/>
                <w:sz w:val="20"/>
                <w:szCs w:val="20"/>
              </w:rPr>
            </w:pPr>
            <w:r w:rsidRPr="00254012">
              <w:rPr>
                <w:rFonts w:ascii="Times New Roman" w:hAnsi="Times New Roman"/>
                <w:sz w:val="20"/>
                <w:szCs w:val="20"/>
                <w:lang w:eastAsia="ru-RU"/>
              </w:rPr>
              <w:t>УК.2.3. Демонстрирует умение определять имеющиеся ресурсы для достижения цели проекта</w:t>
            </w:r>
          </w:p>
        </w:tc>
        <w:tc>
          <w:tcPr>
            <w:tcW w:w="2170" w:type="dxa"/>
          </w:tcPr>
          <w:p w:rsidR="00964C1C" w:rsidRPr="00964C1C" w:rsidRDefault="00964C1C" w:rsidP="002C3DC0">
            <w:pPr>
              <w:tabs>
                <w:tab w:val="left" w:pos="160"/>
                <w:tab w:val="left" w:pos="415"/>
              </w:tabs>
              <w:spacing w:after="0" w:line="240" w:lineRule="auto"/>
              <w:jc w:val="both"/>
              <w:rPr>
                <w:rFonts w:ascii="Times New Roman" w:hAnsi="Times New Roman"/>
                <w:bCs/>
                <w:sz w:val="20"/>
                <w:szCs w:val="20"/>
              </w:rPr>
            </w:pPr>
            <w:r w:rsidRPr="00964C1C">
              <w:rPr>
                <w:rFonts w:ascii="Times New Roman" w:hAnsi="Times New Roman"/>
                <w:sz w:val="20"/>
                <w:szCs w:val="20"/>
              </w:rPr>
              <w:t>Исследовательский метод</w:t>
            </w:r>
            <w:r w:rsidRPr="00964C1C">
              <w:rPr>
                <w:rFonts w:ascii="Times New Roman" w:hAnsi="Times New Roman"/>
                <w:bCs/>
                <w:sz w:val="20"/>
                <w:szCs w:val="20"/>
              </w:rPr>
              <w:t xml:space="preserve"> обучения;</w:t>
            </w:r>
          </w:p>
          <w:p w:rsidR="00964C1C" w:rsidRPr="00964C1C" w:rsidRDefault="00964C1C" w:rsidP="002C3DC0">
            <w:pPr>
              <w:tabs>
                <w:tab w:val="left" w:pos="160"/>
                <w:tab w:val="left" w:pos="415"/>
              </w:tabs>
              <w:spacing w:after="0" w:line="240" w:lineRule="auto"/>
              <w:rPr>
                <w:rFonts w:ascii="Times New Roman" w:hAnsi="Times New Roman"/>
                <w:sz w:val="20"/>
                <w:szCs w:val="20"/>
              </w:rPr>
            </w:pPr>
            <w:r w:rsidRPr="00964C1C">
              <w:rPr>
                <w:rFonts w:ascii="Times New Roman" w:hAnsi="Times New Roman"/>
                <w:bCs/>
                <w:sz w:val="20"/>
                <w:szCs w:val="20"/>
              </w:rPr>
              <w:t>метод конкретных ситуаций</w:t>
            </w:r>
          </w:p>
        </w:tc>
        <w:tc>
          <w:tcPr>
            <w:tcW w:w="2000" w:type="dxa"/>
          </w:tcPr>
          <w:p w:rsidR="00964C1C" w:rsidRPr="00964C1C" w:rsidRDefault="00964C1C" w:rsidP="002C3DC0">
            <w:pPr>
              <w:spacing w:after="0" w:line="240" w:lineRule="auto"/>
              <w:jc w:val="both"/>
              <w:rPr>
                <w:rFonts w:ascii="Times New Roman" w:hAnsi="Times New Roman"/>
                <w:sz w:val="20"/>
                <w:szCs w:val="20"/>
              </w:rPr>
            </w:pPr>
            <w:r w:rsidRPr="00964C1C">
              <w:rPr>
                <w:rFonts w:ascii="Times New Roman" w:hAnsi="Times New Roman"/>
                <w:sz w:val="20"/>
                <w:szCs w:val="20"/>
              </w:rPr>
              <w:t>Кейс-задание;</w:t>
            </w:r>
          </w:p>
          <w:p w:rsidR="00964C1C" w:rsidRPr="00964C1C" w:rsidRDefault="00964C1C" w:rsidP="002C3DC0">
            <w:pPr>
              <w:pStyle w:val="22"/>
              <w:spacing w:after="0" w:line="240" w:lineRule="auto"/>
              <w:ind w:left="0"/>
              <w:rPr>
                <w:sz w:val="20"/>
                <w:szCs w:val="20"/>
              </w:rPr>
            </w:pPr>
            <w:r w:rsidRPr="00964C1C">
              <w:rPr>
                <w:sz w:val="20"/>
                <w:szCs w:val="20"/>
              </w:rPr>
              <w:t xml:space="preserve">Тестовые задания </w:t>
            </w:r>
          </w:p>
        </w:tc>
      </w:tr>
    </w:tbl>
    <w:p w:rsidR="0036646F" w:rsidRDefault="0036646F" w:rsidP="00841AB4">
      <w:pPr>
        <w:shd w:val="clear" w:color="auto" w:fill="FFFFFF"/>
        <w:tabs>
          <w:tab w:val="left" w:pos="1123"/>
        </w:tabs>
        <w:spacing w:after="0" w:line="240" w:lineRule="auto"/>
        <w:ind w:firstLine="539"/>
        <w:jc w:val="both"/>
        <w:rPr>
          <w:rFonts w:ascii="Times New Roman" w:hAnsi="Times New Roman"/>
          <w:sz w:val="24"/>
          <w:szCs w:val="24"/>
          <w:lang w:eastAsia="ru-RU"/>
        </w:rPr>
      </w:pPr>
    </w:p>
    <w:p w:rsidR="002669D4" w:rsidRPr="003C092E" w:rsidRDefault="002669D4" w:rsidP="00841AB4">
      <w:pPr>
        <w:shd w:val="clear" w:color="auto" w:fill="FFFFFF"/>
        <w:tabs>
          <w:tab w:val="left" w:pos="1123"/>
        </w:tabs>
        <w:spacing w:after="0" w:line="240" w:lineRule="auto"/>
        <w:ind w:firstLine="709"/>
        <w:rPr>
          <w:rFonts w:ascii="Times New Roman" w:hAnsi="Times New Roman"/>
          <w:b/>
          <w:spacing w:val="-8"/>
          <w:sz w:val="24"/>
          <w:szCs w:val="24"/>
          <w:lang w:eastAsia="ru-RU"/>
        </w:rPr>
      </w:pPr>
      <w:r w:rsidRPr="003C092E">
        <w:rPr>
          <w:rFonts w:ascii="Times New Roman" w:hAnsi="Times New Roman"/>
          <w:b/>
          <w:spacing w:val="-8"/>
          <w:sz w:val="24"/>
          <w:szCs w:val="24"/>
          <w:lang w:eastAsia="ru-RU"/>
        </w:rPr>
        <w:t xml:space="preserve">2. 3. </w:t>
      </w:r>
      <w:r w:rsidRPr="003C092E">
        <w:rPr>
          <w:rFonts w:ascii="Times New Roman" w:hAnsi="Times New Roman"/>
          <w:b/>
          <w:sz w:val="24"/>
          <w:szCs w:val="24"/>
          <w:lang w:eastAsia="ru-RU"/>
        </w:rPr>
        <w:t>Руководитель и преподаватели модуля</w:t>
      </w:r>
    </w:p>
    <w:p w:rsidR="002669D4" w:rsidRPr="003C092E" w:rsidRDefault="002669D4" w:rsidP="001A0504">
      <w:pPr>
        <w:spacing w:after="0" w:line="360" w:lineRule="auto"/>
        <w:ind w:firstLine="709"/>
        <w:jc w:val="both"/>
        <w:rPr>
          <w:rFonts w:ascii="Times New Roman" w:hAnsi="Times New Roman"/>
          <w:sz w:val="24"/>
          <w:szCs w:val="24"/>
          <w:lang w:eastAsia="ru-RU"/>
        </w:rPr>
      </w:pPr>
      <w:r w:rsidRPr="003C092E">
        <w:rPr>
          <w:rFonts w:ascii="Times New Roman" w:hAnsi="Times New Roman"/>
          <w:i/>
          <w:sz w:val="24"/>
          <w:szCs w:val="24"/>
          <w:lang w:eastAsia="ru-RU"/>
        </w:rPr>
        <w:t>Руководитель:</w:t>
      </w:r>
      <w:r w:rsidR="00280E34">
        <w:rPr>
          <w:rFonts w:ascii="Times New Roman" w:hAnsi="Times New Roman"/>
          <w:sz w:val="24"/>
          <w:szCs w:val="24"/>
          <w:lang w:eastAsia="ru-RU"/>
        </w:rPr>
        <w:t>Лазутина А.Л.</w:t>
      </w:r>
      <w:r w:rsidRPr="003C092E">
        <w:rPr>
          <w:rFonts w:ascii="Times New Roman" w:hAnsi="Times New Roman"/>
          <w:sz w:val="24"/>
          <w:szCs w:val="24"/>
          <w:lang w:eastAsia="ru-RU"/>
        </w:rPr>
        <w:t>, к.</w:t>
      </w:r>
      <w:r w:rsidR="00280E34">
        <w:rPr>
          <w:rFonts w:ascii="Times New Roman" w:hAnsi="Times New Roman"/>
          <w:sz w:val="24"/>
          <w:szCs w:val="24"/>
          <w:lang w:eastAsia="ru-RU"/>
        </w:rPr>
        <w:t>э</w:t>
      </w:r>
      <w:r w:rsidRPr="003C092E">
        <w:rPr>
          <w:rFonts w:ascii="Times New Roman" w:hAnsi="Times New Roman"/>
          <w:sz w:val="24"/>
          <w:szCs w:val="24"/>
          <w:lang w:eastAsia="ru-RU"/>
        </w:rPr>
        <w:t xml:space="preserve">.н., доцент кафедры </w:t>
      </w:r>
      <w:r w:rsidR="00280E34">
        <w:rPr>
          <w:rFonts w:ascii="Times New Roman" w:hAnsi="Times New Roman"/>
          <w:sz w:val="24"/>
          <w:szCs w:val="24"/>
          <w:lang w:eastAsia="ru-RU"/>
        </w:rPr>
        <w:t>инновационных технологий менеджмента</w:t>
      </w:r>
      <w:r w:rsidRPr="003C092E">
        <w:rPr>
          <w:rFonts w:ascii="Times New Roman" w:hAnsi="Times New Roman"/>
          <w:sz w:val="24"/>
          <w:szCs w:val="24"/>
          <w:lang w:eastAsia="ru-RU"/>
        </w:rPr>
        <w:t>.</w:t>
      </w:r>
    </w:p>
    <w:p w:rsidR="002669D4" w:rsidRPr="0025446B" w:rsidRDefault="002669D4" w:rsidP="001A0504">
      <w:pPr>
        <w:spacing w:after="0" w:line="360" w:lineRule="auto"/>
        <w:ind w:firstLine="709"/>
        <w:jc w:val="both"/>
        <w:rPr>
          <w:rFonts w:ascii="Times New Roman" w:hAnsi="Times New Roman"/>
          <w:sz w:val="24"/>
          <w:szCs w:val="24"/>
          <w:lang w:eastAsia="ru-RU"/>
        </w:rPr>
      </w:pPr>
      <w:r w:rsidRPr="0025446B">
        <w:rPr>
          <w:rFonts w:ascii="Times New Roman" w:hAnsi="Times New Roman"/>
          <w:i/>
          <w:sz w:val="24"/>
          <w:szCs w:val="24"/>
          <w:lang w:eastAsia="ru-RU"/>
        </w:rPr>
        <w:t>Преподаватели:</w:t>
      </w:r>
    </w:p>
    <w:p w:rsidR="002A1F96" w:rsidRPr="0025446B" w:rsidRDefault="002A1F96" w:rsidP="001A0504">
      <w:pPr>
        <w:spacing w:after="0" w:line="360" w:lineRule="auto"/>
        <w:ind w:firstLine="709"/>
        <w:jc w:val="both"/>
        <w:rPr>
          <w:rFonts w:ascii="Times New Roman" w:hAnsi="Times New Roman"/>
          <w:sz w:val="24"/>
          <w:szCs w:val="24"/>
          <w:lang w:eastAsia="ru-RU"/>
        </w:rPr>
      </w:pPr>
      <w:r w:rsidRPr="0025446B">
        <w:rPr>
          <w:rFonts w:ascii="Times New Roman" w:hAnsi="Times New Roman"/>
          <w:sz w:val="24"/>
          <w:szCs w:val="24"/>
          <w:lang w:eastAsia="ru-RU"/>
        </w:rPr>
        <w:t xml:space="preserve">Казначеева С.Н., к.п.н., доцент кафедры инновационных технологий менеджмента </w:t>
      </w:r>
    </w:p>
    <w:p w:rsidR="002669D4" w:rsidRPr="0025446B" w:rsidRDefault="00280E34" w:rsidP="001A0504">
      <w:pPr>
        <w:spacing w:after="0" w:line="360" w:lineRule="auto"/>
        <w:ind w:firstLine="709"/>
        <w:jc w:val="both"/>
        <w:rPr>
          <w:rFonts w:ascii="Times New Roman" w:hAnsi="Times New Roman"/>
          <w:sz w:val="24"/>
          <w:szCs w:val="24"/>
          <w:lang w:eastAsia="ru-RU"/>
        </w:rPr>
      </w:pPr>
      <w:r w:rsidRPr="0025446B">
        <w:rPr>
          <w:rFonts w:ascii="Times New Roman" w:hAnsi="Times New Roman"/>
          <w:sz w:val="24"/>
          <w:szCs w:val="24"/>
          <w:lang w:eastAsia="ru-RU"/>
        </w:rPr>
        <w:t>Яшкова Е.В.</w:t>
      </w:r>
      <w:r w:rsidR="002669D4" w:rsidRPr="0025446B">
        <w:rPr>
          <w:rFonts w:ascii="Times New Roman" w:hAnsi="Times New Roman"/>
          <w:sz w:val="24"/>
          <w:szCs w:val="24"/>
          <w:lang w:eastAsia="ru-RU"/>
        </w:rPr>
        <w:t xml:space="preserve">, к.п.н., доцент кафедры </w:t>
      </w:r>
      <w:r w:rsidRPr="0025446B">
        <w:rPr>
          <w:rFonts w:ascii="Times New Roman" w:hAnsi="Times New Roman"/>
          <w:sz w:val="24"/>
          <w:szCs w:val="24"/>
          <w:lang w:eastAsia="ru-RU"/>
        </w:rPr>
        <w:t>инновационных технологий менеджмента</w:t>
      </w:r>
      <w:r w:rsidR="002669D4" w:rsidRPr="0025446B">
        <w:rPr>
          <w:rFonts w:ascii="Times New Roman" w:hAnsi="Times New Roman"/>
          <w:sz w:val="24"/>
          <w:szCs w:val="24"/>
          <w:lang w:eastAsia="ru-RU"/>
        </w:rPr>
        <w:t>.</w:t>
      </w:r>
    </w:p>
    <w:p w:rsidR="00280E34" w:rsidRPr="0025446B" w:rsidRDefault="00280E34" w:rsidP="001A0504">
      <w:pPr>
        <w:spacing w:after="0" w:line="360" w:lineRule="auto"/>
        <w:ind w:firstLine="709"/>
        <w:jc w:val="both"/>
        <w:rPr>
          <w:rFonts w:ascii="Times New Roman" w:hAnsi="Times New Roman"/>
          <w:sz w:val="24"/>
          <w:szCs w:val="24"/>
          <w:lang w:eastAsia="ru-RU"/>
        </w:rPr>
      </w:pPr>
      <w:r w:rsidRPr="0025446B">
        <w:rPr>
          <w:rFonts w:ascii="Times New Roman" w:hAnsi="Times New Roman"/>
          <w:sz w:val="24"/>
          <w:szCs w:val="24"/>
          <w:lang w:eastAsia="ru-RU"/>
        </w:rPr>
        <w:t>Прохорова М.П., к.п.н., доцент кафедры инновационных технологий менеджмента.</w:t>
      </w:r>
    </w:p>
    <w:p w:rsidR="002A1F96" w:rsidRPr="0025446B" w:rsidRDefault="002A1F96" w:rsidP="001A0504">
      <w:pPr>
        <w:spacing w:after="0" w:line="360" w:lineRule="auto"/>
        <w:ind w:firstLine="709"/>
        <w:jc w:val="both"/>
        <w:rPr>
          <w:rFonts w:ascii="Times New Roman" w:hAnsi="Times New Roman"/>
          <w:sz w:val="24"/>
          <w:szCs w:val="24"/>
          <w:lang w:eastAsia="ru-RU"/>
        </w:rPr>
      </w:pPr>
      <w:r w:rsidRPr="0025446B">
        <w:rPr>
          <w:rFonts w:ascii="Times New Roman" w:hAnsi="Times New Roman"/>
          <w:sz w:val="24"/>
          <w:szCs w:val="24"/>
          <w:lang w:eastAsia="ru-RU"/>
        </w:rPr>
        <w:t>Синева Н.Л., к.п.н., доцент кафедры инновационных технологий менеджмента.</w:t>
      </w:r>
    </w:p>
    <w:p w:rsidR="002A1F96" w:rsidRPr="0025446B" w:rsidRDefault="002A1F96" w:rsidP="001A0504">
      <w:pPr>
        <w:spacing w:after="0" w:line="360" w:lineRule="auto"/>
        <w:ind w:firstLine="709"/>
        <w:jc w:val="both"/>
        <w:rPr>
          <w:rFonts w:ascii="Times New Roman" w:hAnsi="Times New Roman"/>
          <w:sz w:val="24"/>
          <w:szCs w:val="24"/>
          <w:lang w:eastAsia="ru-RU"/>
        </w:rPr>
      </w:pPr>
      <w:r w:rsidRPr="0025446B">
        <w:rPr>
          <w:rFonts w:ascii="Times New Roman" w:hAnsi="Times New Roman"/>
          <w:sz w:val="24"/>
          <w:szCs w:val="24"/>
          <w:lang w:eastAsia="ru-RU"/>
        </w:rPr>
        <w:t>Челнокова Е.А., к.п.н., доцент кафедры инновационных технологий менеджмента</w:t>
      </w:r>
    </w:p>
    <w:p w:rsidR="00314236" w:rsidRDefault="00314236" w:rsidP="001A0504">
      <w:pPr>
        <w:spacing w:after="0" w:line="360" w:lineRule="auto"/>
        <w:ind w:firstLine="709"/>
        <w:jc w:val="both"/>
        <w:rPr>
          <w:rFonts w:ascii="Times New Roman" w:hAnsi="Times New Roman"/>
          <w:sz w:val="24"/>
          <w:szCs w:val="24"/>
          <w:lang w:eastAsia="ru-RU"/>
        </w:rPr>
      </w:pPr>
      <w:r w:rsidRPr="0025446B">
        <w:rPr>
          <w:rFonts w:ascii="Times New Roman" w:hAnsi="Times New Roman"/>
          <w:sz w:val="24"/>
          <w:szCs w:val="24"/>
          <w:lang w:eastAsia="ru-RU"/>
        </w:rPr>
        <w:t>Вакуленко Р.Я., д.э.н., профессор кафедры инновационных технологий менеджмента</w:t>
      </w:r>
    </w:p>
    <w:p w:rsidR="00280E34" w:rsidRPr="003C092E" w:rsidRDefault="00280E34" w:rsidP="001A0504">
      <w:pPr>
        <w:spacing w:after="0" w:line="360" w:lineRule="auto"/>
        <w:ind w:firstLine="709"/>
        <w:jc w:val="both"/>
        <w:rPr>
          <w:rFonts w:ascii="Times New Roman" w:hAnsi="Times New Roman"/>
          <w:b/>
          <w:spacing w:val="-8"/>
          <w:sz w:val="24"/>
          <w:szCs w:val="24"/>
          <w:lang w:eastAsia="ru-RU"/>
        </w:rPr>
      </w:pPr>
    </w:p>
    <w:p w:rsidR="002669D4" w:rsidRDefault="002669D4" w:rsidP="00841AB4">
      <w:pPr>
        <w:shd w:val="clear" w:color="auto" w:fill="FFFFFF"/>
        <w:tabs>
          <w:tab w:val="left" w:pos="1123"/>
        </w:tabs>
        <w:spacing w:after="0" w:line="240" w:lineRule="auto"/>
        <w:ind w:firstLine="709"/>
        <w:jc w:val="both"/>
        <w:rPr>
          <w:rFonts w:ascii="Times New Roman" w:hAnsi="Times New Roman"/>
          <w:b/>
          <w:sz w:val="24"/>
          <w:szCs w:val="24"/>
          <w:lang w:eastAsia="ru-RU"/>
        </w:rPr>
      </w:pPr>
      <w:r w:rsidRPr="003C092E">
        <w:rPr>
          <w:rFonts w:ascii="Times New Roman" w:hAnsi="Times New Roman"/>
          <w:b/>
          <w:sz w:val="24"/>
          <w:szCs w:val="24"/>
          <w:lang w:eastAsia="ru-RU"/>
        </w:rPr>
        <w:t>2.4. Статус образовательного модуля</w:t>
      </w:r>
    </w:p>
    <w:p w:rsidR="00AB5204" w:rsidRPr="00F43CF1" w:rsidRDefault="00AB5204" w:rsidP="00AB5204">
      <w:pPr>
        <w:spacing w:after="0" w:line="360" w:lineRule="auto"/>
        <w:ind w:firstLine="709"/>
        <w:jc w:val="both"/>
        <w:rPr>
          <w:rFonts w:ascii="Times New Roman" w:hAnsi="Times New Roman"/>
          <w:sz w:val="24"/>
          <w:szCs w:val="24"/>
        </w:rPr>
      </w:pPr>
      <w:r w:rsidRPr="0036646F">
        <w:rPr>
          <w:rFonts w:ascii="Times New Roman" w:hAnsi="Times New Roman"/>
          <w:sz w:val="24"/>
          <w:szCs w:val="24"/>
        </w:rPr>
        <w:t xml:space="preserve">Модуль </w:t>
      </w:r>
      <w:r>
        <w:rPr>
          <w:rFonts w:ascii="Times New Roman" w:hAnsi="Times New Roman"/>
          <w:sz w:val="24"/>
          <w:szCs w:val="24"/>
        </w:rPr>
        <w:t xml:space="preserve">отраслевой подготовки </w:t>
      </w:r>
      <w:r w:rsidRPr="0036646F">
        <w:rPr>
          <w:rFonts w:ascii="Times New Roman" w:hAnsi="Times New Roman"/>
          <w:sz w:val="24"/>
          <w:szCs w:val="24"/>
        </w:rPr>
        <w:t>«</w:t>
      </w:r>
      <w:r>
        <w:rPr>
          <w:rFonts w:ascii="Times New Roman" w:hAnsi="Times New Roman"/>
          <w:sz w:val="24"/>
          <w:szCs w:val="24"/>
        </w:rPr>
        <w:t>Методология современного менеджмента</w:t>
      </w:r>
      <w:r w:rsidRPr="0036646F">
        <w:rPr>
          <w:rFonts w:ascii="Times New Roman" w:hAnsi="Times New Roman"/>
          <w:sz w:val="24"/>
          <w:szCs w:val="24"/>
        </w:rPr>
        <w:t xml:space="preserve">»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w:t>
      </w:r>
      <w:r w:rsidRPr="00F43CF1">
        <w:rPr>
          <w:rFonts w:ascii="Times New Roman" w:hAnsi="Times New Roman"/>
          <w:sz w:val="24"/>
          <w:szCs w:val="24"/>
        </w:rPr>
        <w:t>44.03.04 «Профессиональное обучение по отраслям»</w:t>
      </w:r>
      <w:r>
        <w:rPr>
          <w:rFonts w:ascii="Times New Roman" w:hAnsi="Times New Roman"/>
          <w:sz w:val="24"/>
          <w:szCs w:val="24"/>
        </w:rPr>
        <w:t>.</w:t>
      </w:r>
    </w:p>
    <w:p w:rsidR="00AB5204" w:rsidRPr="00166D2B" w:rsidRDefault="00AB5204" w:rsidP="00AB5204">
      <w:pPr>
        <w:spacing w:after="0" w:line="360" w:lineRule="auto"/>
        <w:ind w:firstLine="709"/>
        <w:jc w:val="both"/>
        <w:rPr>
          <w:rFonts w:ascii="Times New Roman" w:hAnsi="Times New Roman"/>
          <w:bCs/>
          <w:iCs/>
          <w:sz w:val="24"/>
          <w:szCs w:val="24"/>
        </w:rPr>
      </w:pPr>
      <w:r w:rsidRPr="006E4113">
        <w:rPr>
          <w:rFonts w:ascii="Times New Roman" w:hAnsi="Times New Roman"/>
          <w:sz w:val="24"/>
          <w:szCs w:val="24"/>
        </w:rPr>
        <w:t xml:space="preserve">Изучение модуля «Методология современного менеджмента» базируется на усвоении образовательных результатов и закреплении полученных компетенций предшествующих модулей: </w:t>
      </w:r>
      <w:r w:rsidRPr="00166D2B">
        <w:rPr>
          <w:rFonts w:ascii="Times New Roman" w:hAnsi="Times New Roman"/>
          <w:sz w:val="24"/>
          <w:szCs w:val="24"/>
        </w:rPr>
        <w:t>«</w:t>
      </w:r>
      <w:r w:rsidRPr="00166D2B">
        <w:rPr>
          <w:rFonts w:ascii="Times New Roman" w:hAnsi="Times New Roman"/>
          <w:bCs/>
          <w:iCs/>
          <w:sz w:val="24"/>
          <w:szCs w:val="24"/>
        </w:rPr>
        <w:t xml:space="preserve">Управление личностью и коллективом», </w:t>
      </w:r>
      <w:r>
        <w:rPr>
          <w:rFonts w:ascii="Times New Roman" w:hAnsi="Times New Roman"/>
          <w:bCs/>
          <w:iCs/>
          <w:sz w:val="24"/>
          <w:szCs w:val="24"/>
        </w:rPr>
        <w:t>«</w:t>
      </w:r>
      <w:r w:rsidR="00F03A3E">
        <w:rPr>
          <w:rFonts w:ascii="Times New Roman" w:hAnsi="Times New Roman"/>
          <w:bCs/>
          <w:iCs/>
          <w:sz w:val="24"/>
          <w:szCs w:val="24"/>
        </w:rPr>
        <w:t>Технология профессионально-педагогической деятельности</w:t>
      </w:r>
      <w:r>
        <w:rPr>
          <w:rFonts w:ascii="Times New Roman" w:hAnsi="Times New Roman"/>
          <w:bCs/>
          <w:iCs/>
          <w:sz w:val="24"/>
          <w:szCs w:val="24"/>
        </w:rPr>
        <w:t>»</w:t>
      </w:r>
      <w:r w:rsidRPr="00166D2B">
        <w:rPr>
          <w:rFonts w:ascii="Times New Roman" w:hAnsi="Times New Roman"/>
          <w:bCs/>
          <w:iCs/>
          <w:sz w:val="24"/>
          <w:szCs w:val="24"/>
        </w:rPr>
        <w:t>.</w:t>
      </w:r>
    </w:p>
    <w:p w:rsidR="00AB5204" w:rsidRPr="0001612E" w:rsidRDefault="00AB5204" w:rsidP="00AB5204">
      <w:pPr>
        <w:spacing w:after="0" w:line="360" w:lineRule="auto"/>
        <w:ind w:firstLine="709"/>
        <w:jc w:val="both"/>
        <w:rPr>
          <w:rFonts w:ascii="Times New Roman" w:hAnsi="Times New Roman"/>
          <w:sz w:val="24"/>
          <w:szCs w:val="24"/>
        </w:rPr>
      </w:pPr>
      <w:r w:rsidRPr="00166D2B">
        <w:rPr>
          <w:rFonts w:ascii="Times New Roman" w:hAnsi="Times New Roman"/>
          <w:bCs/>
          <w:iCs/>
          <w:sz w:val="24"/>
          <w:szCs w:val="24"/>
        </w:rPr>
        <w:t>На базе полученных образовательных результатов по модулю</w:t>
      </w:r>
      <w:r w:rsidRPr="006E4113">
        <w:rPr>
          <w:rFonts w:ascii="Times New Roman" w:hAnsi="Times New Roman"/>
          <w:sz w:val="24"/>
          <w:szCs w:val="24"/>
        </w:rPr>
        <w:t>«</w:t>
      </w:r>
      <w:r>
        <w:rPr>
          <w:rFonts w:ascii="Times New Roman" w:hAnsi="Times New Roman"/>
          <w:sz w:val="24"/>
          <w:szCs w:val="24"/>
        </w:rPr>
        <w:t>М</w:t>
      </w:r>
      <w:r w:rsidRPr="006E4113">
        <w:rPr>
          <w:rFonts w:ascii="Times New Roman" w:hAnsi="Times New Roman"/>
          <w:sz w:val="24"/>
          <w:szCs w:val="24"/>
        </w:rPr>
        <w:t>етодология современного</w:t>
      </w:r>
      <w:r>
        <w:rPr>
          <w:rFonts w:ascii="Times New Roman" w:hAnsi="Times New Roman"/>
          <w:sz w:val="24"/>
          <w:szCs w:val="24"/>
        </w:rPr>
        <w:t xml:space="preserve"> менеджмента» могут быть изучен</w:t>
      </w:r>
      <w:r w:rsidRPr="006E4113">
        <w:rPr>
          <w:rFonts w:ascii="Times New Roman" w:hAnsi="Times New Roman"/>
          <w:sz w:val="24"/>
          <w:szCs w:val="24"/>
        </w:rPr>
        <w:t xml:space="preserve"> модул</w:t>
      </w:r>
      <w:r>
        <w:rPr>
          <w:rFonts w:ascii="Times New Roman" w:hAnsi="Times New Roman"/>
          <w:sz w:val="24"/>
          <w:szCs w:val="24"/>
        </w:rPr>
        <w:t>ь</w:t>
      </w:r>
      <w:r w:rsidRPr="006E4113">
        <w:rPr>
          <w:rFonts w:ascii="Times New Roman" w:hAnsi="Times New Roman"/>
          <w:sz w:val="24"/>
          <w:szCs w:val="24"/>
        </w:rPr>
        <w:t xml:space="preserve"> «</w:t>
      </w:r>
      <w:r>
        <w:rPr>
          <w:rFonts w:ascii="Times New Roman" w:hAnsi="Times New Roman"/>
          <w:sz w:val="24"/>
          <w:szCs w:val="24"/>
        </w:rPr>
        <w:t>Технологии эффективного управления</w:t>
      </w:r>
      <w:r w:rsidRPr="006E4113">
        <w:rPr>
          <w:rFonts w:ascii="Times New Roman" w:hAnsi="Times New Roman"/>
          <w:sz w:val="24"/>
          <w:szCs w:val="24"/>
        </w:rPr>
        <w:t>»</w:t>
      </w:r>
      <w:r>
        <w:rPr>
          <w:rFonts w:ascii="Times New Roman" w:hAnsi="Times New Roman"/>
          <w:sz w:val="24"/>
          <w:szCs w:val="24"/>
        </w:rPr>
        <w:t xml:space="preserve">, </w:t>
      </w:r>
      <w:r w:rsidRPr="006E4113">
        <w:rPr>
          <w:rFonts w:ascii="Times New Roman" w:hAnsi="Times New Roman"/>
          <w:sz w:val="24"/>
          <w:szCs w:val="24"/>
        </w:rPr>
        <w:t xml:space="preserve">а также отдельные модули предметной подготовки. В дальнейшем, </w:t>
      </w:r>
      <w:r w:rsidRPr="006E4113">
        <w:rPr>
          <w:rFonts w:ascii="Times New Roman" w:hAnsi="Times New Roman"/>
          <w:sz w:val="24"/>
          <w:szCs w:val="24"/>
        </w:rPr>
        <w:lastRenderedPageBreak/>
        <w:t>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w:t>
      </w:r>
      <w:r w:rsidRPr="0001612E">
        <w:rPr>
          <w:rFonts w:ascii="Times New Roman" w:hAnsi="Times New Roman"/>
          <w:sz w:val="24"/>
          <w:szCs w:val="24"/>
        </w:rPr>
        <w:t xml:space="preserve"> подготовкой, а также получить дополнительное профессиональное образование в данной сфере.</w:t>
      </w:r>
    </w:p>
    <w:p w:rsidR="00AB5204" w:rsidRPr="006E4113" w:rsidRDefault="00AB5204" w:rsidP="00AB5204">
      <w:pPr>
        <w:spacing w:after="0" w:line="360" w:lineRule="auto"/>
        <w:ind w:firstLine="709"/>
        <w:jc w:val="both"/>
        <w:rPr>
          <w:rFonts w:ascii="Times New Roman" w:hAnsi="Times New Roman"/>
          <w:sz w:val="24"/>
          <w:szCs w:val="24"/>
        </w:rPr>
      </w:pPr>
      <w:r w:rsidRPr="006E4113">
        <w:rPr>
          <w:rFonts w:ascii="Times New Roman" w:hAnsi="Times New Roman"/>
          <w:sz w:val="24"/>
          <w:szCs w:val="24"/>
        </w:rPr>
        <w:t>Построение индивидуальной образовательной траектории обучающимся предполагает в рамках модуля «Методология современного менеджмента» выбор таких дисциплин как:</w:t>
      </w:r>
      <w:r>
        <w:rPr>
          <w:rFonts w:ascii="Times New Roman" w:hAnsi="Times New Roman"/>
          <w:sz w:val="24"/>
          <w:szCs w:val="24"/>
        </w:rPr>
        <w:t xml:space="preserve"> «Коммуникационный менеджмент» и </w:t>
      </w:r>
      <w:r w:rsidRPr="006E4113">
        <w:rPr>
          <w:rFonts w:ascii="Times New Roman" w:hAnsi="Times New Roman"/>
          <w:sz w:val="24"/>
          <w:szCs w:val="24"/>
        </w:rPr>
        <w:t xml:space="preserve">«Кросс-культурный менеджмент». </w:t>
      </w:r>
    </w:p>
    <w:p w:rsidR="003F7EC7" w:rsidRPr="003F7EC7" w:rsidRDefault="00AB5204" w:rsidP="00AB5204">
      <w:pPr>
        <w:spacing w:after="0" w:line="360" w:lineRule="auto"/>
        <w:ind w:firstLine="709"/>
        <w:jc w:val="both"/>
        <w:rPr>
          <w:rFonts w:ascii="Times New Roman" w:hAnsi="Times New Roman"/>
          <w:sz w:val="24"/>
          <w:szCs w:val="24"/>
        </w:rPr>
      </w:pPr>
      <w:r w:rsidRPr="003F7EC7">
        <w:rPr>
          <w:rFonts w:ascii="Times New Roman" w:hAnsi="Times New Roman"/>
          <w:sz w:val="24"/>
          <w:szCs w:val="24"/>
        </w:rPr>
        <w:t>Модуль «Методология современного менеджмента»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r w:rsidR="003F7EC7" w:rsidRPr="003F7EC7">
        <w:rPr>
          <w:rFonts w:ascii="Times New Roman" w:hAnsi="Times New Roman"/>
          <w:sz w:val="24"/>
          <w:szCs w:val="24"/>
        </w:rPr>
        <w:t>.</w:t>
      </w:r>
    </w:p>
    <w:p w:rsidR="002669D4" w:rsidRPr="003C092E" w:rsidRDefault="002669D4" w:rsidP="00AB5204">
      <w:pPr>
        <w:shd w:val="clear" w:color="auto" w:fill="FFFFFF"/>
        <w:tabs>
          <w:tab w:val="left" w:pos="1123"/>
        </w:tabs>
        <w:spacing w:after="0" w:line="360" w:lineRule="auto"/>
        <w:ind w:firstLine="709"/>
        <w:jc w:val="both"/>
        <w:rPr>
          <w:rFonts w:ascii="Times New Roman" w:hAnsi="Times New Roman"/>
          <w:sz w:val="24"/>
          <w:szCs w:val="24"/>
        </w:rPr>
      </w:pPr>
    </w:p>
    <w:p w:rsidR="00BD0BE2" w:rsidRPr="00DB597C" w:rsidRDefault="00BD0BE2" w:rsidP="00BD0BE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tblPr>
      <w:tblGrid>
        <w:gridCol w:w="7264"/>
        <w:gridCol w:w="2170"/>
      </w:tblGrid>
      <w:tr w:rsidR="00DB5B46" w:rsidRPr="00287863" w:rsidTr="00F90B38">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B46" w:rsidRPr="00DB597C" w:rsidRDefault="00DB5B46" w:rsidP="002A3912">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B46" w:rsidRPr="00DB597C" w:rsidRDefault="00DB5B46" w:rsidP="002A3912">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B46" w:rsidRPr="00287863" w:rsidTr="00F90B38">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B46" w:rsidRPr="00DB597C" w:rsidRDefault="00DB5B46" w:rsidP="002A391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B46" w:rsidRPr="00F43CF1" w:rsidRDefault="00DB5B46" w:rsidP="002A391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r>
              <w:rPr>
                <w:rFonts w:ascii="Times New Roman" w:eastAsia="Times New Roman" w:hAnsi="Times New Roman"/>
                <w:sz w:val="24"/>
                <w:szCs w:val="24"/>
                <w:lang w:val="en-US" w:eastAsia="ru-RU"/>
              </w:rPr>
              <w:t>/</w:t>
            </w:r>
            <w:r>
              <w:rPr>
                <w:rFonts w:ascii="Times New Roman" w:eastAsia="Times New Roman" w:hAnsi="Times New Roman"/>
                <w:sz w:val="24"/>
                <w:szCs w:val="24"/>
                <w:lang w:eastAsia="ru-RU"/>
              </w:rPr>
              <w:t>15</w:t>
            </w:r>
          </w:p>
        </w:tc>
      </w:tr>
      <w:tr w:rsidR="00DB5B46" w:rsidRPr="00287863" w:rsidTr="00F90B38">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B46" w:rsidRPr="00DB597C" w:rsidRDefault="00DB5B46" w:rsidP="002A391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B46" w:rsidRPr="00E40AB5" w:rsidRDefault="00DB5B46" w:rsidP="002A391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158</w:t>
            </w:r>
            <w:r>
              <w:rPr>
                <w:rFonts w:ascii="Times New Roman" w:eastAsia="Times New Roman" w:hAnsi="Times New Roman"/>
                <w:sz w:val="24"/>
                <w:szCs w:val="24"/>
                <w:lang w:val="en-US" w:eastAsia="ru-RU"/>
              </w:rPr>
              <w:t>/</w:t>
            </w:r>
            <w:r>
              <w:rPr>
                <w:rFonts w:ascii="Times New Roman" w:eastAsia="Times New Roman" w:hAnsi="Times New Roman"/>
                <w:sz w:val="24"/>
                <w:szCs w:val="24"/>
                <w:lang w:eastAsia="ru-RU"/>
              </w:rPr>
              <w:t>4,4</w:t>
            </w:r>
          </w:p>
        </w:tc>
      </w:tr>
      <w:tr w:rsidR="00DB5B46" w:rsidRPr="00287863" w:rsidTr="00F90B38">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B46" w:rsidRPr="00DB597C" w:rsidRDefault="00DB5B46" w:rsidP="002A391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B46" w:rsidRPr="00E40AB5" w:rsidRDefault="00DB5B46" w:rsidP="002A391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382</w:t>
            </w:r>
            <w:r>
              <w:rPr>
                <w:rFonts w:ascii="Times New Roman" w:eastAsia="Times New Roman" w:hAnsi="Times New Roman"/>
                <w:sz w:val="24"/>
                <w:szCs w:val="24"/>
                <w:lang w:val="en-US" w:eastAsia="ru-RU"/>
              </w:rPr>
              <w:t>/</w:t>
            </w:r>
            <w:r>
              <w:rPr>
                <w:rFonts w:ascii="Times New Roman" w:eastAsia="Times New Roman" w:hAnsi="Times New Roman"/>
                <w:sz w:val="24"/>
                <w:szCs w:val="24"/>
                <w:lang w:eastAsia="ru-RU"/>
              </w:rPr>
              <w:t>10,6</w:t>
            </w:r>
          </w:p>
        </w:tc>
      </w:tr>
      <w:tr w:rsidR="00DB5B46" w:rsidRPr="00287863" w:rsidTr="00F90B38">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B46" w:rsidRPr="00DB597C" w:rsidRDefault="00DB5B46" w:rsidP="002A3912">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B46" w:rsidRPr="002C3DC0" w:rsidRDefault="002C3DC0" w:rsidP="002A391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108/6</w:t>
            </w:r>
          </w:p>
        </w:tc>
      </w:tr>
      <w:tr w:rsidR="00DB5B46" w:rsidRPr="00DB597C" w:rsidTr="00F90B38">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B46" w:rsidRPr="00DB597C" w:rsidRDefault="00DB5B46" w:rsidP="002A391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B46" w:rsidRPr="003556A6" w:rsidRDefault="00DB5B46" w:rsidP="002A3912">
            <w:pPr>
              <w:shd w:val="clear" w:color="auto" w:fill="FFFFFF"/>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w:t>
            </w:r>
          </w:p>
        </w:tc>
      </w:tr>
    </w:tbl>
    <w:p w:rsidR="00BD0BE2" w:rsidRPr="00DB597C" w:rsidRDefault="00BD0BE2" w:rsidP="00BD0BE2">
      <w:pPr>
        <w:shd w:val="clear" w:color="auto" w:fill="FFFFFF"/>
        <w:tabs>
          <w:tab w:val="left" w:pos="814"/>
        </w:tabs>
        <w:spacing w:after="0" w:line="240" w:lineRule="auto"/>
        <w:jc w:val="both"/>
        <w:rPr>
          <w:rFonts w:ascii="Times New Roman" w:eastAsia="Times New Roman" w:hAnsi="Times New Roman"/>
          <w:sz w:val="28"/>
          <w:szCs w:val="28"/>
          <w:lang w:eastAsia="ru-RU"/>
        </w:rPr>
        <w:sectPr w:rsidR="00BD0BE2" w:rsidRPr="00DB597C" w:rsidSect="00F90B38">
          <w:footerReference w:type="default" r:id="rId8"/>
          <w:footerReference w:type="first" r:id="rId9"/>
          <w:pgSz w:w="11906" w:h="16838"/>
          <w:pgMar w:top="1134" w:right="851" w:bottom="1134" w:left="1701" w:header="709" w:footer="709" w:gutter="0"/>
          <w:cols w:space="708"/>
          <w:titlePg/>
          <w:docGrid w:linePitch="360"/>
        </w:sectPr>
      </w:pPr>
    </w:p>
    <w:p w:rsidR="002669D4" w:rsidRPr="003C092E" w:rsidRDefault="002669D4" w:rsidP="003C092E">
      <w:pPr>
        <w:shd w:val="clear" w:color="auto" w:fill="FFFFFF"/>
        <w:tabs>
          <w:tab w:val="left" w:pos="814"/>
        </w:tabs>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lastRenderedPageBreak/>
        <w:t>3. Структура модуля</w:t>
      </w:r>
    </w:p>
    <w:p w:rsidR="002669D4" w:rsidRPr="003C092E" w:rsidRDefault="002669D4" w:rsidP="003C092E">
      <w:pPr>
        <w:shd w:val="clear" w:color="auto" w:fill="FFFFFF"/>
        <w:tabs>
          <w:tab w:val="left" w:pos="814"/>
        </w:tabs>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t>«</w:t>
      </w:r>
      <w:r w:rsidR="00410CAA">
        <w:rPr>
          <w:rFonts w:ascii="Times New Roman" w:hAnsi="Times New Roman"/>
          <w:b/>
          <w:sz w:val="24"/>
          <w:szCs w:val="24"/>
        </w:rPr>
        <w:t>Методология современного менеджмента</w:t>
      </w:r>
      <w:r w:rsidRPr="003C092E">
        <w:rPr>
          <w:rFonts w:ascii="Times New Roman" w:hAnsi="Times New Roman"/>
          <w:b/>
          <w:caps/>
          <w:sz w:val="24"/>
          <w:szCs w:val="24"/>
          <w:lang w:eastAsia="ru-RU"/>
        </w:rPr>
        <w:t>»</w:t>
      </w:r>
    </w:p>
    <w:tbl>
      <w:tblPr>
        <w:tblW w:w="515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5"/>
        <w:gridCol w:w="3182"/>
        <w:gridCol w:w="814"/>
        <w:gridCol w:w="1532"/>
        <w:gridCol w:w="1418"/>
        <w:gridCol w:w="1276"/>
        <w:gridCol w:w="1134"/>
        <w:gridCol w:w="1134"/>
        <w:gridCol w:w="1275"/>
        <w:gridCol w:w="1636"/>
      </w:tblGrid>
      <w:tr w:rsidR="002669D4" w:rsidRPr="00722937" w:rsidTr="00E44EB3">
        <w:trPr>
          <w:trHeight w:val="302"/>
        </w:trPr>
        <w:tc>
          <w:tcPr>
            <w:tcW w:w="1845" w:type="dxa"/>
            <w:vMerge w:val="restart"/>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Код</w:t>
            </w:r>
          </w:p>
        </w:tc>
        <w:tc>
          <w:tcPr>
            <w:tcW w:w="3182" w:type="dxa"/>
            <w:vMerge w:val="restart"/>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Дисциплина</w:t>
            </w:r>
          </w:p>
        </w:tc>
        <w:tc>
          <w:tcPr>
            <w:tcW w:w="6174" w:type="dxa"/>
            <w:gridSpan w:val="5"/>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Трудоемкость (час.)</w:t>
            </w:r>
          </w:p>
        </w:tc>
        <w:tc>
          <w:tcPr>
            <w:tcW w:w="1134" w:type="dxa"/>
            <w:vMerge w:val="restart"/>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Трудоемкость  (з.е.)</w:t>
            </w:r>
          </w:p>
        </w:tc>
        <w:tc>
          <w:tcPr>
            <w:tcW w:w="1275" w:type="dxa"/>
            <w:vMerge w:val="restart"/>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Порядок изучения</w:t>
            </w:r>
          </w:p>
        </w:tc>
        <w:tc>
          <w:tcPr>
            <w:tcW w:w="1636" w:type="dxa"/>
            <w:vMerge w:val="restart"/>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 xml:space="preserve">Образовательные результаты </w:t>
            </w:r>
          </w:p>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(код ОР)</w:t>
            </w:r>
          </w:p>
        </w:tc>
      </w:tr>
      <w:tr w:rsidR="002669D4" w:rsidRPr="00722937" w:rsidTr="00E44EB3">
        <w:tc>
          <w:tcPr>
            <w:tcW w:w="1845" w:type="dxa"/>
            <w:vMerge/>
            <w:vAlign w:val="center"/>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p>
        </w:tc>
        <w:tc>
          <w:tcPr>
            <w:tcW w:w="3182" w:type="dxa"/>
            <w:vMerge/>
            <w:vAlign w:val="center"/>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p>
        </w:tc>
        <w:tc>
          <w:tcPr>
            <w:tcW w:w="814" w:type="dxa"/>
            <w:vMerge w:val="restart"/>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Всего</w:t>
            </w:r>
          </w:p>
        </w:tc>
        <w:tc>
          <w:tcPr>
            <w:tcW w:w="2950" w:type="dxa"/>
            <w:gridSpan w:val="2"/>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Контактная работа</w:t>
            </w:r>
          </w:p>
        </w:tc>
        <w:tc>
          <w:tcPr>
            <w:tcW w:w="1276" w:type="dxa"/>
            <w:vMerge w:val="restart"/>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Самостоятельная работа</w:t>
            </w:r>
          </w:p>
        </w:tc>
        <w:tc>
          <w:tcPr>
            <w:tcW w:w="1134" w:type="dxa"/>
            <w:vMerge w:val="restart"/>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Аттестация</w:t>
            </w:r>
          </w:p>
        </w:tc>
        <w:tc>
          <w:tcPr>
            <w:tcW w:w="1134" w:type="dxa"/>
            <w:vMerge/>
            <w:vAlign w:val="center"/>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p>
        </w:tc>
        <w:tc>
          <w:tcPr>
            <w:tcW w:w="1275" w:type="dxa"/>
            <w:vMerge/>
            <w:vAlign w:val="center"/>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p>
        </w:tc>
        <w:tc>
          <w:tcPr>
            <w:tcW w:w="1636" w:type="dxa"/>
            <w:vMerge/>
            <w:vAlign w:val="center"/>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p>
        </w:tc>
      </w:tr>
      <w:tr w:rsidR="002669D4" w:rsidRPr="00722937" w:rsidTr="00E44EB3">
        <w:tc>
          <w:tcPr>
            <w:tcW w:w="1845" w:type="dxa"/>
            <w:vMerge/>
            <w:vAlign w:val="center"/>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p>
        </w:tc>
        <w:tc>
          <w:tcPr>
            <w:tcW w:w="3182" w:type="dxa"/>
            <w:vMerge/>
            <w:vAlign w:val="center"/>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p>
        </w:tc>
        <w:tc>
          <w:tcPr>
            <w:tcW w:w="814" w:type="dxa"/>
            <w:vMerge/>
          </w:tcPr>
          <w:p w:rsidR="002669D4" w:rsidRPr="00722937" w:rsidRDefault="002669D4" w:rsidP="00755230">
            <w:pPr>
              <w:tabs>
                <w:tab w:val="left" w:pos="814"/>
              </w:tabs>
              <w:spacing w:after="0" w:line="240" w:lineRule="auto"/>
              <w:rPr>
                <w:rFonts w:ascii="Times New Roman" w:hAnsi="Times New Roman"/>
                <w:caps/>
                <w:sz w:val="20"/>
                <w:szCs w:val="20"/>
                <w:lang w:eastAsia="ru-RU"/>
              </w:rPr>
            </w:pPr>
          </w:p>
        </w:tc>
        <w:tc>
          <w:tcPr>
            <w:tcW w:w="1532" w:type="dxa"/>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r w:rsidRPr="00722937">
              <w:rPr>
                <w:rFonts w:ascii="Times New Roman" w:hAnsi="Times New Roman"/>
                <w:sz w:val="20"/>
                <w:szCs w:val="20"/>
                <w:lang w:eastAsia="ru-RU"/>
              </w:rPr>
              <w:t>Аудиторная работа</w:t>
            </w:r>
          </w:p>
        </w:tc>
        <w:tc>
          <w:tcPr>
            <w:tcW w:w="1418" w:type="dxa"/>
          </w:tcPr>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 xml:space="preserve">Контактная СР (в т.ч. </w:t>
            </w:r>
          </w:p>
          <w:p w:rsidR="002669D4" w:rsidRPr="00722937" w:rsidRDefault="002669D4" w:rsidP="00755230">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в ЭИОС)</w:t>
            </w:r>
          </w:p>
        </w:tc>
        <w:tc>
          <w:tcPr>
            <w:tcW w:w="1276" w:type="dxa"/>
            <w:vMerge/>
          </w:tcPr>
          <w:p w:rsidR="002669D4" w:rsidRPr="00722937" w:rsidRDefault="002669D4" w:rsidP="00755230">
            <w:pPr>
              <w:tabs>
                <w:tab w:val="left" w:pos="814"/>
              </w:tabs>
              <w:spacing w:after="0" w:line="240" w:lineRule="auto"/>
              <w:rPr>
                <w:rFonts w:ascii="Times New Roman" w:hAnsi="Times New Roman"/>
                <w:caps/>
                <w:sz w:val="20"/>
                <w:szCs w:val="20"/>
                <w:lang w:eastAsia="ru-RU"/>
              </w:rPr>
            </w:pPr>
          </w:p>
        </w:tc>
        <w:tc>
          <w:tcPr>
            <w:tcW w:w="1134" w:type="dxa"/>
            <w:vMerge/>
          </w:tcPr>
          <w:p w:rsidR="002669D4" w:rsidRPr="00722937" w:rsidRDefault="002669D4" w:rsidP="00755230">
            <w:pPr>
              <w:tabs>
                <w:tab w:val="left" w:pos="814"/>
              </w:tabs>
              <w:spacing w:after="0" w:line="240" w:lineRule="auto"/>
              <w:rPr>
                <w:rFonts w:ascii="Times New Roman" w:hAnsi="Times New Roman"/>
                <w:caps/>
                <w:sz w:val="20"/>
                <w:szCs w:val="20"/>
                <w:lang w:eastAsia="ru-RU"/>
              </w:rPr>
            </w:pPr>
          </w:p>
        </w:tc>
        <w:tc>
          <w:tcPr>
            <w:tcW w:w="1134" w:type="dxa"/>
            <w:vMerge/>
            <w:vAlign w:val="center"/>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p>
        </w:tc>
        <w:tc>
          <w:tcPr>
            <w:tcW w:w="1275" w:type="dxa"/>
            <w:vMerge/>
            <w:vAlign w:val="center"/>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p>
        </w:tc>
        <w:tc>
          <w:tcPr>
            <w:tcW w:w="1636" w:type="dxa"/>
            <w:vMerge/>
            <w:vAlign w:val="center"/>
          </w:tcPr>
          <w:p w:rsidR="002669D4" w:rsidRPr="00722937" w:rsidRDefault="002669D4" w:rsidP="00755230">
            <w:pPr>
              <w:tabs>
                <w:tab w:val="left" w:pos="814"/>
              </w:tabs>
              <w:spacing w:after="0" w:line="240" w:lineRule="auto"/>
              <w:jc w:val="center"/>
              <w:rPr>
                <w:rFonts w:ascii="Times New Roman" w:hAnsi="Times New Roman"/>
                <w:caps/>
                <w:sz w:val="20"/>
                <w:szCs w:val="20"/>
                <w:lang w:eastAsia="ru-RU"/>
              </w:rPr>
            </w:pPr>
          </w:p>
        </w:tc>
      </w:tr>
      <w:tr w:rsidR="002669D4" w:rsidRPr="00722937" w:rsidTr="00E44EB3">
        <w:tc>
          <w:tcPr>
            <w:tcW w:w="15246" w:type="dxa"/>
            <w:gridSpan w:val="10"/>
            <w:vAlign w:val="center"/>
          </w:tcPr>
          <w:p w:rsidR="002669D4" w:rsidRPr="00722937" w:rsidRDefault="002669D4" w:rsidP="00755230">
            <w:pPr>
              <w:numPr>
                <w:ilvl w:val="0"/>
                <w:numId w:val="1"/>
              </w:numPr>
              <w:tabs>
                <w:tab w:val="left" w:pos="600"/>
              </w:tabs>
              <w:spacing w:after="0" w:line="240" w:lineRule="auto"/>
              <w:ind w:left="0"/>
              <w:rPr>
                <w:rFonts w:ascii="Times New Roman" w:hAnsi="Times New Roman"/>
                <w:caps/>
                <w:sz w:val="20"/>
                <w:szCs w:val="20"/>
                <w:lang w:eastAsia="ru-RU"/>
              </w:rPr>
            </w:pPr>
            <w:r w:rsidRPr="00722937">
              <w:rPr>
                <w:rFonts w:ascii="Times New Roman" w:hAnsi="Times New Roman"/>
                <w:caps/>
                <w:sz w:val="20"/>
                <w:szCs w:val="20"/>
                <w:lang w:eastAsia="ru-RU"/>
              </w:rPr>
              <w:t>Дисциплины, обязательные для изучения</w:t>
            </w:r>
          </w:p>
        </w:tc>
      </w:tr>
      <w:tr w:rsidR="00F409DF" w:rsidRPr="00722937" w:rsidTr="00E44EB3">
        <w:tc>
          <w:tcPr>
            <w:tcW w:w="1845" w:type="dxa"/>
            <w:vAlign w:val="center"/>
          </w:tcPr>
          <w:p w:rsidR="00F409DF" w:rsidRPr="00722937" w:rsidRDefault="00F409DF" w:rsidP="00E44EB3">
            <w:pPr>
              <w:spacing w:after="0" w:line="240" w:lineRule="auto"/>
              <w:rPr>
                <w:rFonts w:ascii="Times New Roman" w:hAnsi="Times New Roman"/>
                <w:sz w:val="20"/>
                <w:szCs w:val="20"/>
              </w:rPr>
            </w:pPr>
            <w:r w:rsidRPr="00722937">
              <w:rPr>
                <w:rFonts w:ascii="Times New Roman" w:hAnsi="Times New Roman"/>
                <w:sz w:val="20"/>
                <w:szCs w:val="20"/>
              </w:rPr>
              <w:t>К.М.1</w:t>
            </w:r>
            <w:r>
              <w:rPr>
                <w:rFonts w:ascii="Times New Roman" w:hAnsi="Times New Roman"/>
                <w:sz w:val="20"/>
                <w:szCs w:val="20"/>
              </w:rPr>
              <w:t>5</w:t>
            </w:r>
            <w:r w:rsidRPr="00722937">
              <w:rPr>
                <w:rFonts w:ascii="Times New Roman" w:hAnsi="Times New Roman"/>
                <w:sz w:val="20"/>
                <w:szCs w:val="20"/>
              </w:rPr>
              <w:t>.01</w:t>
            </w:r>
          </w:p>
        </w:tc>
        <w:tc>
          <w:tcPr>
            <w:tcW w:w="3182" w:type="dxa"/>
            <w:vAlign w:val="center"/>
          </w:tcPr>
          <w:p w:rsidR="00F409DF" w:rsidRPr="00722937" w:rsidRDefault="00F409DF" w:rsidP="00755230">
            <w:pPr>
              <w:spacing w:after="0" w:line="240" w:lineRule="auto"/>
              <w:rPr>
                <w:rFonts w:ascii="Times New Roman" w:hAnsi="Times New Roman"/>
                <w:sz w:val="20"/>
                <w:szCs w:val="20"/>
              </w:rPr>
            </w:pPr>
            <w:r w:rsidRPr="00722937">
              <w:rPr>
                <w:rFonts w:ascii="Times New Roman" w:hAnsi="Times New Roman"/>
                <w:sz w:val="20"/>
                <w:szCs w:val="20"/>
              </w:rPr>
              <w:t>Теория организации</w:t>
            </w:r>
          </w:p>
        </w:tc>
        <w:tc>
          <w:tcPr>
            <w:tcW w:w="814" w:type="dxa"/>
            <w:vAlign w:val="center"/>
          </w:tcPr>
          <w:p w:rsidR="00F409DF" w:rsidRPr="00F16843" w:rsidRDefault="00F409DF" w:rsidP="002A3912">
            <w:pPr>
              <w:tabs>
                <w:tab w:val="left" w:pos="814"/>
              </w:tabs>
              <w:spacing w:after="0" w:line="240" w:lineRule="auto"/>
              <w:rPr>
                <w:rFonts w:ascii="Times New Roman" w:hAnsi="Times New Roman"/>
                <w:sz w:val="20"/>
                <w:szCs w:val="20"/>
                <w:lang w:val="en-US" w:eastAsia="ru-RU"/>
              </w:rPr>
            </w:pPr>
            <w:r>
              <w:rPr>
                <w:rFonts w:ascii="Times New Roman" w:hAnsi="Times New Roman"/>
                <w:sz w:val="20"/>
                <w:szCs w:val="20"/>
                <w:lang w:eastAsia="ru-RU"/>
              </w:rPr>
              <w:t>180</w:t>
            </w:r>
          </w:p>
        </w:tc>
        <w:tc>
          <w:tcPr>
            <w:tcW w:w="1532" w:type="dxa"/>
            <w:vAlign w:val="center"/>
          </w:tcPr>
          <w:p w:rsidR="00F409DF" w:rsidRPr="00E40AB5"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1418" w:type="dxa"/>
            <w:vAlign w:val="center"/>
          </w:tcPr>
          <w:p w:rsidR="00F409DF" w:rsidRPr="00E40AB5"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276" w:type="dxa"/>
            <w:vAlign w:val="center"/>
          </w:tcPr>
          <w:p w:rsidR="00F409DF" w:rsidRPr="00975130"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136</w:t>
            </w:r>
          </w:p>
        </w:tc>
        <w:tc>
          <w:tcPr>
            <w:tcW w:w="1134" w:type="dxa"/>
            <w:vAlign w:val="center"/>
          </w:tcPr>
          <w:p w:rsidR="00F409DF" w:rsidRPr="00BB622C"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экзамен</w:t>
            </w:r>
          </w:p>
        </w:tc>
        <w:tc>
          <w:tcPr>
            <w:tcW w:w="1134" w:type="dxa"/>
            <w:vAlign w:val="center"/>
          </w:tcPr>
          <w:p w:rsidR="00F409DF" w:rsidRPr="00BF17B2" w:rsidRDefault="00F409DF" w:rsidP="002A3912">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5</w:t>
            </w:r>
          </w:p>
        </w:tc>
        <w:tc>
          <w:tcPr>
            <w:tcW w:w="1275" w:type="dxa"/>
            <w:vAlign w:val="center"/>
          </w:tcPr>
          <w:p w:rsidR="00F409DF" w:rsidRPr="00CA2E38" w:rsidRDefault="00F409DF" w:rsidP="002A3912">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5</w:t>
            </w:r>
          </w:p>
        </w:tc>
        <w:tc>
          <w:tcPr>
            <w:tcW w:w="1636" w:type="dxa"/>
            <w:shd w:val="clear" w:color="auto" w:fill="FFFFFF"/>
            <w:vAlign w:val="center"/>
          </w:tcPr>
          <w:p w:rsidR="00074038" w:rsidRDefault="00074038" w:rsidP="00074038">
            <w:pPr>
              <w:tabs>
                <w:tab w:val="left" w:pos="814"/>
              </w:tabs>
              <w:spacing w:after="0" w:line="240" w:lineRule="auto"/>
              <w:jc w:val="center"/>
              <w:rPr>
                <w:rFonts w:ascii="Times New Roman" w:hAnsi="Times New Roman"/>
                <w:sz w:val="20"/>
                <w:szCs w:val="20"/>
              </w:rPr>
            </w:pPr>
            <w:r>
              <w:rPr>
                <w:rFonts w:ascii="Times New Roman" w:hAnsi="Times New Roman"/>
                <w:sz w:val="20"/>
                <w:szCs w:val="20"/>
              </w:rPr>
              <w:t>ОР.1</w:t>
            </w:r>
          </w:p>
          <w:p w:rsidR="00F409DF" w:rsidRPr="00254012" w:rsidRDefault="00F409DF" w:rsidP="002A3912">
            <w:pPr>
              <w:tabs>
                <w:tab w:val="left" w:pos="814"/>
              </w:tabs>
              <w:spacing w:after="0" w:line="240" w:lineRule="auto"/>
              <w:jc w:val="center"/>
              <w:rPr>
                <w:rFonts w:ascii="Times New Roman" w:hAnsi="Times New Roman"/>
                <w:sz w:val="20"/>
                <w:szCs w:val="20"/>
              </w:rPr>
            </w:pPr>
            <w:r>
              <w:rPr>
                <w:rFonts w:ascii="Times New Roman" w:hAnsi="Times New Roman"/>
                <w:sz w:val="20"/>
                <w:szCs w:val="20"/>
              </w:rPr>
              <w:t>ОР.2</w:t>
            </w:r>
          </w:p>
        </w:tc>
      </w:tr>
      <w:tr w:rsidR="00F409DF" w:rsidRPr="00722937" w:rsidTr="00E44EB3">
        <w:tc>
          <w:tcPr>
            <w:tcW w:w="1845" w:type="dxa"/>
            <w:vAlign w:val="center"/>
          </w:tcPr>
          <w:p w:rsidR="00F409DF" w:rsidRPr="00722937" w:rsidRDefault="00F409DF" w:rsidP="00E44EB3">
            <w:pPr>
              <w:spacing w:after="0" w:line="240" w:lineRule="auto"/>
              <w:rPr>
                <w:rFonts w:ascii="Times New Roman" w:hAnsi="Times New Roman"/>
                <w:sz w:val="20"/>
                <w:szCs w:val="20"/>
              </w:rPr>
            </w:pPr>
            <w:r w:rsidRPr="00722937">
              <w:rPr>
                <w:rFonts w:ascii="Times New Roman" w:hAnsi="Times New Roman"/>
                <w:sz w:val="20"/>
                <w:szCs w:val="20"/>
              </w:rPr>
              <w:t>К.М.1</w:t>
            </w:r>
            <w:r>
              <w:rPr>
                <w:rFonts w:ascii="Times New Roman" w:hAnsi="Times New Roman"/>
                <w:sz w:val="20"/>
                <w:szCs w:val="20"/>
              </w:rPr>
              <w:t>5</w:t>
            </w:r>
            <w:r w:rsidRPr="00722937">
              <w:rPr>
                <w:rFonts w:ascii="Times New Roman" w:hAnsi="Times New Roman"/>
                <w:sz w:val="20"/>
                <w:szCs w:val="20"/>
              </w:rPr>
              <w:t>.02</w:t>
            </w:r>
          </w:p>
        </w:tc>
        <w:tc>
          <w:tcPr>
            <w:tcW w:w="3182" w:type="dxa"/>
            <w:vAlign w:val="center"/>
          </w:tcPr>
          <w:p w:rsidR="00F409DF" w:rsidRPr="00722937" w:rsidRDefault="00F409DF" w:rsidP="00755230">
            <w:pPr>
              <w:spacing w:after="0" w:line="240" w:lineRule="auto"/>
              <w:rPr>
                <w:rFonts w:ascii="Times New Roman" w:hAnsi="Times New Roman"/>
                <w:sz w:val="20"/>
                <w:szCs w:val="20"/>
              </w:rPr>
            </w:pPr>
            <w:r w:rsidRPr="00722937">
              <w:rPr>
                <w:rFonts w:ascii="Times New Roman" w:hAnsi="Times New Roman"/>
                <w:sz w:val="20"/>
                <w:szCs w:val="20"/>
              </w:rPr>
              <w:t>Стратегический менеджмент</w:t>
            </w:r>
          </w:p>
        </w:tc>
        <w:tc>
          <w:tcPr>
            <w:tcW w:w="814" w:type="dxa"/>
            <w:vAlign w:val="center"/>
          </w:tcPr>
          <w:p w:rsidR="00F409DF" w:rsidRPr="00722937" w:rsidRDefault="00F409DF" w:rsidP="002A3912">
            <w:pPr>
              <w:tabs>
                <w:tab w:val="left" w:pos="814"/>
              </w:tabs>
              <w:spacing w:after="0" w:line="240" w:lineRule="auto"/>
              <w:rPr>
                <w:rFonts w:ascii="Times New Roman" w:hAnsi="Times New Roman"/>
                <w:strike/>
                <w:sz w:val="20"/>
                <w:szCs w:val="20"/>
                <w:lang w:eastAsia="ru-RU"/>
              </w:rPr>
            </w:pPr>
            <w:r>
              <w:rPr>
                <w:rFonts w:ascii="Times New Roman" w:hAnsi="Times New Roman"/>
                <w:sz w:val="20"/>
                <w:szCs w:val="20"/>
                <w:lang w:eastAsia="ru-RU"/>
              </w:rPr>
              <w:t>108</w:t>
            </w:r>
          </w:p>
        </w:tc>
        <w:tc>
          <w:tcPr>
            <w:tcW w:w="1532" w:type="dxa"/>
            <w:vAlign w:val="center"/>
          </w:tcPr>
          <w:p w:rsidR="00F409DF" w:rsidRPr="00E40AB5"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1418" w:type="dxa"/>
            <w:vAlign w:val="center"/>
          </w:tcPr>
          <w:p w:rsidR="00F409DF" w:rsidRPr="00106C8D"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276" w:type="dxa"/>
            <w:vAlign w:val="center"/>
          </w:tcPr>
          <w:p w:rsidR="00F409DF" w:rsidRPr="00975130"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64</w:t>
            </w:r>
          </w:p>
        </w:tc>
        <w:tc>
          <w:tcPr>
            <w:tcW w:w="1134" w:type="dxa"/>
            <w:vAlign w:val="center"/>
          </w:tcPr>
          <w:p w:rsidR="00F409DF" w:rsidRPr="00722937"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зачет</w:t>
            </w:r>
          </w:p>
        </w:tc>
        <w:tc>
          <w:tcPr>
            <w:tcW w:w="1134" w:type="dxa"/>
            <w:vAlign w:val="center"/>
          </w:tcPr>
          <w:p w:rsidR="00F409DF" w:rsidRPr="00E40AB5" w:rsidRDefault="00F409DF" w:rsidP="002A3912">
            <w:pPr>
              <w:tabs>
                <w:tab w:val="left" w:pos="814"/>
              </w:tabs>
              <w:spacing w:after="0" w:line="240" w:lineRule="auto"/>
              <w:jc w:val="center"/>
              <w:rPr>
                <w:rFonts w:ascii="Times New Roman" w:hAnsi="Times New Roman"/>
                <w:caps/>
                <w:sz w:val="20"/>
                <w:szCs w:val="20"/>
                <w:lang w:eastAsia="ru-RU"/>
              </w:rPr>
            </w:pPr>
            <w:r>
              <w:rPr>
                <w:rFonts w:ascii="Times New Roman" w:hAnsi="Times New Roman"/>
                <w:sz w:val="20"/>
                <w:szCs w:val="20"/>
                <w:lang w:eastAsia="ru-RU"/>
              </w:rPr>
              <w:t>3</w:t>
            </w:r>
          </w:p>
        </w:tc>
        <w:tc>
          <w:tcPr>
            <w:tcW w:w="1275" w:type="dxa"/>
            <w:vAlign w:val="center"/>
          </w:tcPr>
          <w:p w:rsidR="00F409DF" w:rsidRPr="00CA2E38" w:rsidRDefault="00F409DF" w:rsidP="002A3912">
            <w:pPr>
              <w:tabs>
                <w:tab w:val="left" w:pos="814"/>
              </w:tabs>
              <w:spacing w:after="0" w:line="240" w:lineRule="auto"/>
              <w:jc w:val="center"/>
              <w:rPr>
                <w:rFonts w:ascii="Times New Roman" w:hAnsi="Times New Roman"/>
                <w:caps/>
                <w:sz w:val="20"/>
                <w:szCs w:val="20"/>
                <w:lang w:eastAsia="ru-RU"/>
              </w:rPr>
            </w:pPr>
            <w:r w:rsidRPr="00CA2E38">
              <w:rPr>
                <w:rFonts w:ascii="Times New Roman" w:hAnsi="Times New Roman"/>
                <w:caps/>
                <w:sz w:val="20"/>
                <w:szCs w:val="20"/>
                <w:lang w:eastAsia="ru-RU"/>
              </w:rPr>
              <w:t>6</w:t>
            </w:r>
          </w:p>
        </w:tc>
        <w:tc>
          <w:tcPr>
            <w:tcW w:w="1636" w:type="dxa"/>
            <w:shd w:val="clear" w:color="auto" w:fill="FFFFFF"/>
            <w:vAlign w:val="center"/>
          </w:tcPr>
          <w:p w:rsidR="00F409DF" w:rsidRDefault="00F409DF" w:rsidP="002A3912">
            <w:pPr>
              <w:tabs>
                <w:tab w:val="left" w:pos="814"/>
              </w:tabs>
              <w:spacing w:after="0" w:line="240" w:lineRule="auto"/>
              <w:jc w:val="center"/>
              <w:rPr>
                <w:rFonts w:ascii="Times New Roman" w:hAnsi="Times New Roman"/>
                <w:sz w:val="20"/>
                <w:szCs w:val="20"/>
              </w:rPr>
            </w:pPr>
            <w:r>
              <w:rPr>
                <w:rFonts w:ascii="Times New Roman" w:hAnsi="Times New Roman"/>
                <w:sz w:val="20"/>
                <w:szCs w:val="20"/>
              </w:rPr>
              <w:t>ОР.1</w:t>
            </w:r>
          </w:p>
          <w:p w:rsidR="00F409DF" w:rsidRPr="00254012" w:rsidRDefault="00F409DF" w:rsidP="002A3912">
            <w:pPr>
              <w:tabs>
                <w:tab w:val="left" w:pos="814"/>
              </w:tabs>
              <w:spacing w:after="0" w:line="240" w:lineRule="auto"/>
              <w:jc w:val="center"/>
              <w:rPr>
                <w:rFonts w:ascii="Times New Roman" w:hAnsi="Times New Roman"/>
                <w:sz w:val="20"/>
                <w:szCs w:val="20"/>
              </w:rPr>
            </w:pPr>
            <w:r>
              <w:rPr>
                <w:rFonts w:ascii="Times New Roman" w:hAnsi="Times New Roman"/>
                <w:sz w:val="20"/>
                <w:szCs w:val="20"/>
              </w:rPr>
              <w:t>ОР.2</w:t>
            </w:r>
          </w:p>
        </w:tc>
      </w:tr>
      <w:tr w:rsidR="00F409DF" w:rsidRPr="00722937" w:rsidTr="00E44EB3">
        <w:tc>
          <w:tcPr>
            <w:tcW w:w="1845" w:type="dxa"/>
            <w:vAlign w:val="center"/>
          </w:tcPr>
          <w:p w:rsidR="00F409DF" w:rsidRPr="00722937" w:rsidRDefault="00F409DF" w:rsidP="00E44EB3">
            <w:pPr>
              <w:spacing w:after="0" w:line="240" w:lineRule="auto"/>
              <w:rPr>
                <w:rFonts w:ascii="Times New Roman" w:hAnsi="Times New Roman"/>
                <w:sz w:val="20"/>
                <w:szCs w:val="20"/>
              </w:rPr>
            </w:pPr>
            <w:r w:rsidRPr="00722937">
              <w:rPr>
                <w:rFonts w:ascii="Times New Roman" w:hAnsi="Times New Roman"/>
                <w:sz w:val="20"/>
                <w:szCs w:val="20"/>
              </w:rPr>
              <w:t>К.М.1</w:t>
            </w:r>
            <w:r>
              <w:rPr>
                <w:rFonts w:ascii="Times New Roman" w:hAnsi="Times New Roman"/>
                <w:sz w:val="20"/>
                <w:szCs w:val="20"/>
              </w:rPr>
              <w:t>5</w:t>
            </w:r>
            <w:r w:rsidRPr="00722937">
              <w:rPr>
                <w:rFonts w:ascii="Times New Roman" w:hAnsi="Times New Roman"/>
                <w:sz w:val="20"/>
                <w:szCs w:val="20"/>
              </w:rPr>
              <w:t>.03</w:t>
            </w:r>
          </w:p>
        </w:tc>
        <w:tc>
          <w:tcPr>
            <w:tcW w:w="3182" w:type="dxa"/>
            <w:vAlign w:val="center"/>
          </w:tcPr>
          <w:p w:rsidR="00F409DF" w:rsidRPr="00722937" w:rsidRDefault="00F409DF" w:rsidP="00755230">
            <w:pPr>
              <w:spacing w:after="0" w:line="240" w:lineRule="auto"/>
              <w:rPr>
                <w:rFonts w:ascii="Times New Roman" w:hAnsi="Times New Roman"/>
                <w:sz w:val="20"/>
                <w:szCs w:val="20"/>
              </w:rPr>
            </w:pPr>
            <w:r w:rsidRPr="00722937">
              <w:rPr>
                <w:rFonts w:ascii="Times New Roman" w:hAnsi="Times New Roman"/>
                <w:sz w:val="20"/>
                <w:szCs w:val="20"/>
              </w:rPr>
              <w:t>Комплексная работа по исследованию систем управления</w:t>
            </w:r>
          </w:p>
        </w:tc>
        <w:tc>
          <w:tcPr>
            <w:tcW w:w="814" w:type="dxa"/>
            <w:vAlign w:val="center"/>
          </w:tcPr>
          <w:p w:rsidR="00F409DF" w:rsidRPr="00722937" w:rsidRDefault="00F409DF" w:rsidP="002A3912">
            <w:pPr>
              <w:tabs>
                <w:tab w:val="left" w:pos="814"/>
              </w:tabs>
              <w:spacing w:after="0" w:line="240" w:lineRule="auto"/>
              <w:rPr>
                <w:rFonts w:ascii="Times New Roman" w:hAnsi="Times New Roman"/>
                <w:sz w:val="20"/>
                <w:szCs w:val="20"/>
                <w:lang w:eastAsia="ru-RU"/>
              </w:rPr>
            </w:pPr>
            <w:r w:rsidRPr="00722937">
              <w:rPr>
                <w:rFonts w:ascii="Times New Roman" w:hAnsi="Times New Roman"/>
                <w:sz w:val="20"/>
                <w:szCs w:val="20"/>
                <w:lang w:eastAsia="ru-RU"/>
              </w:rPr>
              <w:t>108</w:t>
            </w:r>
          </w:p>
        </w:tc>
        <w:tc>
          <w:tcPr>
            <w:tcW w:w="1532" w:type="dxa"/>
            <w:vAlign w:val="center"/>
          </w:tcPr>
          <w:p w:rsidR="00F409DF" w:rsidRPr="00975130"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1418" w:type="dxa"/>
            <w:vAlign w:val="center"/>
          </w:tcPr>
          <w:p w:rsidR="00F409DF" w:rsidRPr="00DE209D"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276" w:type="dxa"/>
            <w:vAlign w:val="center"/>
          </w:tcPr>
          <w:p w:rsidR="00F409DF" w:rsidRPr="00E40AB5" w:rsidRDefault="00F409DF" w:rsidP="002A3912">
            <w:pPr>
              <w:tabs>
                <w:tab w:val="left" w:pos="814"/>
              </w:tabs>
              <w:spacing w:after="0" w:line="240" w:lineRule="auto"/>
              <w:jc w:val="center"/>
              <w:rPr>
                <w:rFonts w:ascii="Times New Roman" w:hAnsi="Times New Roman"/>
                <w:sz w:val="20"/>
                <w:szCs w:val="20"/>
                <w:highlight w:val="yellow"/>
                <w:lang w:eastAsia="ru-RU"/>
              </w:rPr>
            </w:pPr>
            <w:r>
              <w:rPr>
                <w:rFonts w:ascii="Times New Roman" w:hAnsi="Times New Roman"/>
                <w:sz w:val="20"/>
                <w:szCs w:val="20"/>
                <w:lang w:eastAsia="ru-RU"/>
              </w:rPr>
              <w:t>64</w:t>
            </w:r>
          </w:p>
        </w:tc>
        <w:tc>
          <w:tcPr>
            <w:tcW w:w="1134" w:type="dxa"/>
            <w:vAlign w:val="center"/>
          </w:tcPr>
          <w:p w:rsidR="00F409DF" w:rsidRPr="00722937" w:rsidRDefault="00F409DF" w:rsidP="002A3912">
            <w:pPr>
              <w:tabs>
                <w:tab w:val="left" w:pos="814"/>
              </w:tabs>
              <w:spacing w:after="0" w:line="240" w:lineRule="auto"/>
              <w:jc w:val="center"/>
              <w:rPr>
                <w:rFonts w:ascii="Times New Roman" w:hAnsi="Times New Roman"/>
                <w:strike/>
                <w:sz w:val="20"/>
                <w:szCs w:val="20"/>
                <w:highlight w:val="yellow"/>
                <w:lang w:eastAsia="ru-RU"/>
              </w:rPr>
            </w:pPr>
            <w:r>
              <w:rPr>
                <w:rFonts w:ascii="Times New Roman" w:hAnsi="Times New Roman"/>
                <w:sz w:val="20"/>
                <w:szCs w:val="20"/>
                <w:lang w:eastAsia="ru-RU"/>
              </w:rPr>
              <w:t>экзамен</w:t>
            </w:r>
          </w:p>
        </w:tc>
        <w:tc>
          <w:tcPr>
            <w:tcW w:w="1134" w:type="dxa"/>
            <w:vAlign w:val="center"/>
          </w:tcPr>
          <w:p w:rsidR="00F409DF" w:rsidRPr="00722937" w:rsidRDefault="00F409DF" w:rsidP="002A3912">
            <w:pPr>
              <w:tabs>
                <w:tab w:val="left" w:pos="814"/>
              </w:tabs>
              <w:spacing w:after="0" w:line="240" w:lineRule="auto"/>
              <w:jc w:val="center"/>
              <w:rPr>
                <w:rFonts w:ascii="Times New Roman" w:hAnsi="Times New Roman"/>
                <w:caps/>
                <w:sz w:val="20"/>
                <w:szCs w:val="20"/>
                <w:lang w:val="en-US" w:eastAsia="ru-RU"/>
              </w:rPr>
            </w:pPr>
            <w:r w:rsidRPr="00722937">
              <w:rPr>
                <w:rFonts w:ascii="Times New Roman" w:hAnsi="Times New Roman"/>
                <w:caps/>
                <w:sz w:val="20"/>
                <w:szCs w:val="20"/>
                <w:lang w:val="en-US" w:eastAsia="ru-RU"/>
              </w:rPr>
              <w:t>3</w:t>
            </w:r>
          </w:p>
        </w:tc>
        <w:tc>
          <w:tcPr>
            <w:tcW w:w="1275" w:type="dxa"/>
            <w:vAlign w:val="center"/>
          </w:tcPr>
          <w:p w:rsidR="00F409DF" w:rsidRPr="00CA2E38" w:rsidRDefault="00F409DF" w:rsidP="002A3912">
            <w:pPr>
              <w:tabs>
                <w:tab w:val="left" w:pos="814"/>
              </w:tabs>
              <w:spacing w:after="0" w:line="240" w:lineRule="auto"/>
              <w:jc w:val="center"/>
              <w:rPr>
                <w:rFonts w:ascii="Times New Roman" w:hAnsi="Times New Roman"/>
                <w:caps/>
                <w:sz w:val="20"/>
                <w:szCs w:val="20"/>
                <w:lang w:eastAsia="ru-RU"/>
              </w:rPr>
            </w:pPr>
            <w:r w:rsidRPr="00CA2E38">
              <w:rPr>
                <w:rFonts w:ascii="Times New Roman" w:hAnsi="Times New Roman"/>
                <w:caps/>
                <w:sz w:val="20"/>
                <w:szCs w:val="20"/>
                <w:lang w:eastAsia="ru-RU"/>
              </w:rPr>
              <w:t>6</w:t>
            </w:r>
          </w:p>
        </w:tc>
        <w:tc>
          <w:tcPr>
            <w:tcW w:w="1636" w:type="dxa"/>
            <w:shd w:val="clear" w:color="auto" w:fill="FFFFFF"/>
            <w:vAlign w:val="center"/>
          </w:tcPr>
          <w:p w:rsidR="00F409DF" w:rsidRDefault="00F409DF" w:rsidP="002A3912">
            <w:pPr>
              <w:tabs>
                <w:tab w:val="left" w:pos="814"/>
              </w:tabs>
              <w:spacing w:after="0" w:line="240" w:lineRule="auto"/>
              <w:jc w:val="center"/>
              <w:rPr>
                <w:rFonts w:ascii="Times New Roman" w:hAnsi="Times New Roman"/>
                <w:sz w:val="20"/>
                <w:szCs w:val="20"/>
              </w:rPr>
            </w:pPr>
            <w:r>
              <w:rPr>
                <w:rFonts w:ascii="Times New Roman" w:hAnsi="Times New Roman"/>
                <w:sz w:val="20"/>
                <w:szCs w:val="20"/>
              </w:rPr>
              <w:t>ОР.1</w:t>
            </w:r>
          </w:p>
          <w:p w:rsidR="00F409DF" w:rsidRPr="00254012" w:rsidRDefault="00F409DF" w:rsidP="002A3912">
            <w:pPr>
              <w:tabs>
                <w:tab w:val="left" w:pos="814"/>
              </w:tabs>
              <w:spacing w:after="0" w:line="240" w:lineRule="auto"/>
              <w:jc w:val="center"/>
              <w:rPr>
                <w:rFonts w:ascii="Times New Roman" w:hAnsi="Times New Roman"/>
                <w:sz w:val="20"/>
                <w:szCs w:val="20"/>
              </w:rPr>
            </w:pPr>
            <w:r>
              <w:rPr>
                <w:rFonts w:ascii="Times New Roman" w:hAnsi="Times New Roman"/>
                <w:sz w:val="20"/>
                <w:szCs w:val="20"/>
              </w:rPr>
              <w:t>ОР.2</w:t>
            </w:r>
          </w:p>
        </w:tc>
      </w:tr>
      <w:tr w:rsidR="002669D4" w:rsidRPr="00722937" w:rsidTr="00E44EB3">
        <w:tc>
          <w:tcPr>
            <w:tcW w:w="15246" w:type="dxa"/>
            <w:gridSpan w:val="10"/>
            <w:shd w:val="clear" w:color="auto" w:fill="FFFFFF"/>
            <w:vAlign w:val="center"/>
          </w:tcPr>
          <w:p w:rsidR="002669D4" w:rsidRPr="00B17228" w:rsidRDefault="002669D4" w:rsidP="00755230">
            <w:pPr>
              <w:tabs>
                <w:tab w:val="left" w:pos="814"/>
              </w:tabs>
              <w:spacing w:after="0" w:line="240" w:lineRule="auto"/>
              <w:ind w:firstLine="317"/>
              <w:rPr>
                <w:rFonts w:ascii="Times New Roman" w:hAnsi="Times New Roman"/>
                <w:caps/>
                <w:color w:val="FF0000"/>
                <w:sz w:val="20"/>
                <w:szCs w:val="20"/>
                <w:lang w:eastAsia="ru-RU"/>
              </w:rPr>
            </w:pPr>
            <w:r w:rsidRPr="00722937">
              <w:rPr>
                <w:rFonts w:ascii="Times New Roman" w:hAnsi="Times New Roman"/>
                <w:caps/>
                <w:sz w:val="20"/>
                <w:szCs w:val="20"/>
                <w:lang w:eastAsia="ru-RU"/>
              </w:rPr>
              <w:t>2. Дисциплины по выбору (</w:t>
            </w:r>
            <w:r w:rsidRPr="00B17228">
              <w:rPr>
                <w:rFonts w:ascii="Times New Roman" w:hAnsi="Times New Roman"/>
                <w:caps/>
                <w:sz w:val="20"/>
                <w:szCs w:val="20"/>
                <w:lang w:eastAsia="ru-RU"/>
              </w:rPr>
              <w:t>выбрать</w:t>
            </w:r>
            <w:r w:rsidR="00755230">
              <w:rPr>
                <w:rFonts w:ascii="Times New Roman" w:hAnsi="Times New Roman"/>
                <w:caps/>
                <w:sz w:val="20"/>
                <w:szCs w:val="20"/>
                <w:lang w:eastAsia="ru-RU"/>
              </w:rPr>
              <w:t xml:space="preserve"> 1</w:t>
            </w:r>
            <w:r w:rsidRPr="00B17228">
              <w:rPr>
                <w:rFonts w:ascii="Times New Roman" w:hAnsi="Times New Roman"/>
                <w:caps/>
                <w:sz w:val="20"/>
                <w:szCs w:val="20"/>
                <w:lang w:eastAsia="ru-RU"/>
              </w:rPr>
              <w:t xml:space="preserve"> из </w:t>
            </w:r>
            <w:r w:rsidR="00755230">
              <w:rPr>
                <w:rFonts w:ascii="Times New Roman" w:hAnsi="Times New Roman"/>
                <w:caps/>
                <w:sz w:val="20"/>
                <w:szCs w:val="20"/>
                <w:lang w:eastAsia="ru-RU"/>
              </w:rPr>
              <w:t>2</w:t>
            </w:r>
            <w:r w:rsidRPr="00B17228">
              <w:rPr>
                <w:rFonts w:ascii="Times New Roman" w:hAnsi="Times New Roman"/>
                <w:caps/>
                <w:sz w:val="20"/>
                <w:szCs w:val="20"/>
                <w:lang w:eastAsia="ru-RU"/>
              </w:rPr>
              <w:t>)</w:t>
            </w:r>
          </w:p>
        </w:tc>
      </w:tr>
      <w:tr w:rsidR="00791484" w:rsidRPr="00722937" w:rsidTr="00E44EB3">
        <w:tc>
          <w:tcPr>
            <w:tcW w:w="1845" w:type="dxa"/>
            <w:vAlign w:val="center"/>
          </w:tcPr>
          <w:p w:rsidR="00791484" w:rsidRPr="00722937" w:rsidRDefault="00791484" w:rsidP="00E44EB3">
            <w:pPr>
              <w:spacing w:after="0" w:line="240" w:lineRule="auto"/>
              <w:rPr>
                <w:rFonts w:ascii="Times New Roman" w:hAnsi="Times New Roman"/>
                <w:sz w:val="20"/>
                <w:szCs w:val="20"/>
              </w:rPr>
            </w:pPr>
            <w:r w:rsidRPr="00722937">
              <w:rPr>
                <w:rFonts w:ascii="Times New Roman" w:hAnsi="Times New Roman"/>
                <w:sz w:val="20"/>
                <w:szCs w:val="20"/>
              </w:rPr>
              <w:t>К.М.1</w:t>
            </w:r>
            <w:r>
              <w:rPr>
                <w:rFonts w:ascii="Times New Roman" w:hAnsi="Times New Roman"/>
                <w:sz w:val="20"/>
                <w:szCs w:val="20"/>
              </w:rPr>
              <w:t>5</w:t>
            </w:r>
            <w:r w:rsidRPr="00722937">
              <w:rPr>
                <w:rFonts w:ascii="Times New Roman" w:hAnsi="Times New Roman"/>
                <w:sz w:val="20"/>
                <w:szCs w:val="20"/>
              </w:rPr>
              <w:t>.ДВ.01.01</w:t>
            </w:r>
          </w:p>
        </w:tc>
        <w:tc>
          <w:tcPr>
            <w:tcW w:w="3182" w:type="dxa"/>
            <w:vAlign w:val="center"/>
          </w:tcPr>
          <w:p w:rsidR="00791484" w:rsidRPr="00722937" w:rsidRDefault="00791484" w:rsidP="00755230">
            <w:pPr>
              <w:spacing w:after="0" w:line="240" w:lineRule="auto"/>
              <w:rPr>
                <w:rFonts w:ascii="Times New Roman" w:hAnsi="Times New Roman"/>
                <w:sz w:val="20"/>
                <w:szCs w:val="20"/>
              </w:rPr>
            </w:pPr>
            <w:r w:rsidRPr="00722937">
              <w:rPr>
                <w:rFonts w:ascii="Times New Roman" w:hAnsi="Times New Roman"/>
                <w:sz w:val="20"/>
                <w:szCs w:val="20"/>
              </w:rPr>
              <w:t>Коммуникационный менеджмент</w:t>
            </w:r>
          </w:p>
        </w:tc>
        <w:tc>
          <w:tcPr>
            <w:tcW w:w="814" w:type="dxa"/>
            <w:vAlign w:val="center"/>
          </w:tcPr>
          <w:p w:rsidR="00791484" w:rsidRPr="00F16843" w:rsidRDefault="00791484" w:rsidP="002A3912">
            <w:pPr>
              <w:tabs>
                <w:tab w:val="left" w:pos="814"/>
              </w:tabs>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36</w:t>
            </w:r>
          </w:p>
        </w:tc>
        <w:tc>
          <w:tcPr>
            <w:tcW w:w="1532" w:type="dxa"/>
            <w:vAlign w:val="center"/>
          </w:tcPr>
          <w:p w:rsidR="00791484" w:rsidRPr="00E40AB5" w:rsidRDefault="00791484"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14</w:t>
            </w:r>
          </w:p>
        </w:tc>
        <w:tc>
          <w:tcPr>
            <w:tcW w:w="1418" w:type="dxa"/>
            <w:vAlign w:val="center"/>
          </w:tcPr>
          <w:p w:rsidR="00791484" w:rsidRPr="00E40AB5" w:rsidRDefault="00791484"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276" w:type="dxa"/>
            <w:vAlign w:val="center"/>
          </w:tcPr>
          <w:p w:rsidR="00791484" w:rsidRPr="00BF17B2" w:rsidRDefault="00791484" w:rsidP="002A3912">
            <w:pPr>
              <w:tabs>
                <w:tab w:val="left" w:pos="814"/>
              </w:tabs>
              <w:spacing w:after="0" w:line="240" w:lineRule="auto"/>
              <w:jc w:val="center"/>
              <w:rPr>
                <w:rFonts w:ascii="Times New Roman" w:hAnsi="Times New Roman"/>
                <w:sz w:val="20"/>
                <w:szCs w:val="20"/>
                <w:highlight w:val="yellow"/>
                <w:lang w:eastAsia="ru-RU"/>
              </w:rPr>
            </w:pPr>
            <w:r>
              <w:rPr>
                <w:rFonts w:ascii="Times New Roman" w:hAnsi="Times New Roman"/>
                <w:sz w:val="20"/>
                <w:szCs w:val="20"/>
                <w:lang w:eastAsia="ru-RU"/>
              </w:rPr>
              <w:t>16</w:t>
            </w:r>
          </w:p>
        </w:tc>
        <w:tc>
          <w:tcPr>
            <w:tcW w:w="1134" w:type="dxa"/>
            <w:vAlign w:val="center"/>
          </w:tcPr>
          <w:p w:rsidR="00791484" w:rsidRPr="00722937" w:rsidRDefault="00791484"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зачет</w:t>
            </w:r>
          </w:p>
        </w:tc>
        <w:tc>
          <w:tcPr>
            <w:tcW w:w="1134" w:type="dxa"/>
            <w:vAlign w:val="center"/>
          </w:tcPr>
          <w:p w:rsidR="00791484" w:rsidRPr="00E40AB5" w:rsidRDefault="00791484" w:rsidP="002A3912">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1</w:t>
            </w:r>
          </w:p>
        </w:tc>
        <w:tc>
          <w:tcPr>
            <w:tcW w:w="1275" w:type="dxa"/>
            <w:vAlign w:val="center"/>
          </w:tcPr>
          <w:p w:rsidR="00791484" w:rsidRPr="00CA2E38" w:rsidRDefault="00791484" w:rsidP="002A3912">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5</w:t>
            </w:r>
          </w:p>
        </w:tc>
        <w:tc>
          <w:tcPr>
            <w:tcW w:w="1636" w:type="dxa"/>
            <w:shd w:val="clear" w:color="auto" w:fill="FFFFFF"/>
            <w:vAlign w:val="center"/>
          </w:tcPr>
          <w:p w:rsidR="00791484" w:rsidRPr="00722937" w:rsidRDefault="00791484" w:rsidP="002A3912">
            <w:pPr>
              <w:spacing w:after="0" w:line="240" w:lineRule="auto"/>
              <w:jc w:val="center"/>
              <w:rPr>
                <w:rFonts w:ascii="Times New Roman" w:hAnsi="Times New Roman"/>
                <w:bCs/>
                <w:sz w:val="20"/>
                <w:szCs w:val="20"/>
                <w:lang w:eastAsia="ru-RU"/>
              </w:rPr>
            </w:pPr>
            <w:r w:rsidRPr="00722937">
              <w:rPr>
                <w:rFonts w:ascii="Times New Roman" w:hAnsi="Times New Roman"/>
                <w:sz w:val="20"/>
                <w:szCs w:val="20"/>
              </w:rPr>
              <w:t>ОР.</w:t>
            </w:r>
            <w:r>
              <w:rPr>
                <w:rFonts w:ascii="Times New Roman" w:hAnsi="Times New Roman"/>
                <w:sz w:val="20"/>
                <w:szCs w:val="20"/>
              </w:rPr>
              <w:t>1</w:t>
            </w:r>
          </w:p>
        </w:tc>
      </w:tr>
      <w:tr w:rsidR="00791484" w:rsidRPr="00722937" w:rsidTr="00E44EB3">
        <w:tc>
          <w:tcPr>
            <w:tcW w:w="1845" w:type="dxa"/>
            <w:vAlign w:val="center"/>
          </w:tcPr>
          <w:p w:rsidR="00791484" w:rsidRPr="00722937" w:rsidRDefault="00791484" w:rsidP="00E44EB3">
            <w:pPr>
              <w:spacing w:after="0" w:line="240" w:lineRule="auto"/>
              <w:rPr>
                <w:rFonts w:ascii="Times New Roman" w:hAnsi="Times New Roman"/>
                <w:sz w:val="20"/>
                <w:szCs w:val="20"/>
              </w:rPr>
            </w:pPr>
            <w:r w:rsidRPr="00722937">
              <w:rPr>
                <w:rFonts w:ascii="Times New Roman" w:hAnsi="Times New Roman"/>
                <w:sz w:val="20"/>
                <w:szCs w:val="20"/>
              </w:rPr>
              <w:t>К.М.1</w:t>
            </w:r>
            <w:r>
              <w:rPr>
                <w:rFonts w:ascii="Times New Roman" w:hAnsi="Times New Roman"/>
                <w:sz w:val="20"/>
                <w:szCs w:val="20"/>
              </w:rPr>
              <w:t>5</w:t>
            </w:r>
            <w:r w:rsidRPr="00722937">
              <w:rPr>
                <w:rFonts w:ascii="Times New Roman" w:hAnsi="Times New Roman"/>
                <w:sz w:val="20"/>
                <w:szCs w:val="20"/>
              </w:rPr>
              <w:t>.ДВ.01.0</w:t>
            </w:r>
            <w:r>
              <w:rPr>
                <w:rFonts w:ascii="Times New Roman" w:hAnsi="Times New Roman"/>
                <w:sz w:val="20"/>
                <w:szCs w:val="20"/>
              </w:rPr>
              <w:t>2</w:t>
            </w:r>
          </w:p>
        </w:tc>
        <w:tc>
          <w:tcPr>
            <w:tcW w:w="3182" w:type="dxa"/>
            <w:vAlign w:val="center"/>
          </w:tcPr>
          <w:p w:rsidR="00791484" w:rsidRPr="00722937" w:rsidRDefault="00791484" w:rsidP="00755230">
            <w:pPr>
              <w:spacing w:after="0" w:line="240" w:lineRule="auto"/>
              <w:rPr>
                <w:rFonts w:ascii="Times New Roman" w:hAnsi="Times New Roman"/>
                <w:sz w:val="20"/>
                <w:szCs w:val="20"/>
              </w:rPr>
            </w:pPr>
            <w:r w:rsidRPr="00722937">
              <w:rPr>
                <w:rFonts w:ascii="Times New Roman" w:hAnsi="Times New Roman"/>
                <w:sz w:val="20"/>
                <w:szCs w:val="20"/>
              </w:rPr>
              <w:t>Кросс-культурный менеджмент</w:t>
            </w:r>
          </w:p>
        </w:tc>
        <w:tc>
          <w:tcPr>
            <w:tcW w:w="814" w:type="dxa"/>
            <w:vAlign w:val="center"/>
          </w:tcPr>
          <w:p w:rsidR="00791484" w:rsidRPr="00E40AB5" w:rsidRDefault="00791484"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1532" w:type="dxa"/>
            <w:vAlign w:val="center"/>
          </w:tcPr>
          <w:p w:rsidR="00791484" w:rsidRPr="00E40AB5" w:rsidRDefault="00791484"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14</w:t>
            </w:r>
          </w:p>
        </w:tc>
        <w:tc>
          <w:tcPr>
            <w:tcW w:w="1418" w:type="dxa"/>
            <w:vAlign w:val="center"/>
          </w:tcPr>
          <w:p w:rsidR="00791484" w:rsidRPr="00E40AB5" w:rsidRDefault="00791484"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276" w:type="dxa"/>
            <w:vAlign w:val="center"/>
          </w:tcPr>
          <w:p w:rsidR="00791484" w:rsidRPr="00E40AB5" w:rsidRDefault="00791484"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w:t>
            </w:r>
          </w:p>
        </w:tc>
        <w:tc>
          <w:tcPr>
            <w:tcW w:w="1134" w:type="dxa"/>
            <w:vAlign w:val="center"/>
          </w:tcPr>
          <w:p w:rsidR="00791484" w:rsidRPr="00722937" w:rsidRDefault="00791484" w:rsidP="002A3912">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зачет</w:t>
            </w:r>
          </w:p>
          <w:p w:rsidR="00791484" w:rsidRPr="00722937" w:rsidRDefault="00791484" w:rsidP="002A3912">
            <w:pPr>
              <w:tabs>
                <w:tab w:val="left" w:pos="814"/>
              </w:tabs>
              <w:spacing w:after="0" w:line="240" w:lineRule="auto"/>
              <w:jc w:val="center"/>
              <w:rPr>
                <w:rFonts w:ascii="Times New Roman" w:hAnsi="Times New Roman"/>
                <w:sz w:val="20"/>
                <w:szCs w:val="20"/>
                <w:lang w:eastAsia="ru-RU"/>
              </w:rPr>
            </w:pPr>
          </w:p>
        </w:tc>
        <w:tc>
          <w:tcPr>
            <w:tcW w:w="1134" w:type="dxa"/>
            <w:vAlign w:val="center"/>
          </w:tcPr>
          <w:p w:rsidR="00791484" w:rsidRPr="00E40AB5" w:rsidRDefault="00791484" w:rsidP="002A3912">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1</w:t>
            </w:r>
          </w:p>
        </w:tc>
        <w:tc>
          <w:tcPr>
            <w:tcW w:w="1275" w:type="dxa"/>
            <w:vAlign w:val="center"/>
          </w:tcPr>
          <w:p w:rsidR="00791484" w:rsidRPr="00722937" w:rsidRDefault="00791484" w:rsidP="002A3912">
            <w:pPr>
              <w:tabs>
                <w:tab w:val="left" w:pos="814"/>
              </w:tabs>
              <w:spacing w:after="0" w:line="240" w:lineRule="auto"/>
              <w:jc w:val="center"/>
              <w:rPr>
                <w:rFonts w:ascii="Times New Roman" w:hAnsi="Times New Roman"/>
                <w:caps/>
                <w:sz w:val="20"/>
                <w:szCs w:val="20"/>
                <w:lang w:val="en-US" w:eastAsia="ru-RU"/>
              </w:rPr>
            </w:pPr>
            <w:r w:rsidRPr="00722937">
              <w:rPr>
                <w:rFonts w:ascii="Times New Roman" w:hAnsi="Times New Roman"/>
                <w:caps/>
                <w:sz w:val="20"/>
                <w:szCs w:val="20"/>
                <w:lang w:val="en-US" w:eastAsia="ru-RU"/>
              </w:rPr>
              <w:t>5</w:t>
            </w:r>
          </w:p>
        </w:tc>
        <w:tc>
          <w:tcPr>
            <w:tcW w:w="1636" w:type="dxa"/>
            <w:vAlign w:val="center"/>
          </w:tcPr>
          <w:p w:rsidR="00791484" w:rsidRPr="00722937" w:rsidRDefault="00791484" w:rsidP="002A3912">
            <w:pPr>
              <w:tabs>
                <w:tab w:val="left" w:pos="814"/>
              </w:tabs>
              <w:spacing w:after="0" w:line="240" w:lineRule="auto"/>
              <w:jc w:val="center"/>
              <w:rPr>
                <w:rFonts w:ascii="Times New Roman" w:hAnsi="Times New Roman"/>
                <w:caps/>
                <w:sz w:val="20"/>
                <w:szCs w:val="20"/>
                <w:lang w:eastAsia="ru-RU"/>
              </w:rPr>
            </w:pPr>
            <w:r w:rsidRPr="00722937">
              <w:rPr>
                <w:rFonts w:ascii="Times New Roman" w:hAnsi="Times New Roman"/>
                <w:sz w:val="20"/>
                <w:szCs w:val="20"/>
              </w:rPr>
              <w:t>ОР.</w:t>
            </w:r>
            <w:r>
              <w:rPr>
                <w:rFonts w:ascii="Times New Roman" w:hAnsi="Times New Roman"/>
                <w:sz w:val="20"/>
                <w:szCs w:val="20"/>
              </w:rPr>
              <w:t>1</w:t>
            </w:r>
          </w:p>
        </w:tc>
      </w:tr>
      <w:tr w:rsidR="00755230" w:rsidRPr="00722937" w:rsidTr="00E44EB3">
        <w:tc>
          <w:tcPr>
            <w:tcW w:w="15246" w:type="dxa"/>
            <w:gridSpan w:val="10"/>
            <w:vAlign w:val="center"/>
          </w:tcPr>
          <w:p w:rsidR="00755230" w:rsidRPr="00755230" w:rsidRDefault="00755230" w:rsidP="00755230">
            <w:pPr>
              <w:pStyle w:val="a4"/>
              <w:tabs>
                <w:tab w:val="left" w:pos="814"/>
              </w:tabs>
              <w:spacing w:after="0" w:line="240" w:lineRule="auto"/>
              <w:jc w:val="both"/>
              <w:rPr>
                <w:rFonts w:ascii="Times New Roman" w:hAnsi="Times New Roman"/>
                <w:sz w:val="20"/>
                <w:szCs w:val="20"/>
              </w:rPr>
            </w:pPr>
            <w:r>
              <w:rPr>
                <w:rFonts w:ascii="Times New Roman" w:hAnsi="Times New Roman"/>
                <w:sz w:val="20"/>
                <w:szCs w:val="20"/>
              </w:rPr>
              <w:t>3.ПРАКТИКА</w:t>
            </w:r>
          </w:p>
        </w:tc>
      </w:tr>
      <w:tr w:rsidR="00F409DF" w:rsidRPr="00722937" w:rsidTr="00E44EB3">
        <w:tc>
          <w:tcPr>
            <w:tcW w:w="1845" w:type="dxa"/>
            <w:vAlign w:val="center"/>
          </w:tcPr>
          <w:p w:rsidR="00F409DF" w:rsidRPr="00722937" w:rsidRDefault="00F409DF" w:rsidP="002A3912">
            <w:pPr>
              <w:spacing w:after="0" w:line="240" w:lineRule="auto"/>
              <w:rPr>
                <w:rFonts w:ascii="Times New Roman" w:hAnsi="Times New Roman"/>
                <w:sz w:val="20"/>
                <w:szCs w:val="20"/>
              </w:rPr>
            </w:pPr>
            <w:r w:rsidRPr="00722937">
              <w:rPr>
                <w:rFonts w:ascii="Times New Roman" w:hAnsi="Times New Roman"/>
                <w:sz w:val="20"/>
                <w:szCs w:val="20"/>
              </w:rPr>
              <w:t>К.М.1</w:t>
            </w:r>
            <w:r>
              <w:rPr>
                <w:rFonts w:ascii="Times New Roman" w:hAnsi="Times New Roman"/>
                <w:sz w:val="20"/>
                <w:szCs w:val="20"/>
              </w:rPr>
              <w:t>5</w:t>
            </w:r>
            <w:r w:rsidRPr="00722937">
              <w:rPr>
                <w:rFonts w:ascii="Times New Roman" w:hAnsi="Times New Roman"/>
                <w:sz w:val="20"/>
                <w:szCs w:val="20"/>
              </w:rPr>
              <w:t>.04</w:t>
            </w:r>
          </w:p>
        </w:tc>
        <w:tc>
          <w:tcPr>
            <w:tcW w:w="3182" w:type="dxa"/>
            <w:vAlign w:val="center"/>
          </w:tcPr>
          <w:p w:rsidR="00F409DF" w:rsidRPr="00722937" w:rsidRDefault="00F409DF" w:rsidP="00755230">
            <w:pPr>
              <w:spacing w:after="0" w:line="240" w:lineRule="auto"/>
              <w:rPr>
                <w:rFonts w:ascii="Times New Roman" w:hAnsi="Times New Roman"/>
                <w:sz w:val="20"/>
                <w:szCs w:val="20"/>
              </w:rPr>
            </w:pPr>
            <w:r>
              <w:rPr>
                <w:rFonts w:ascii="Times New Roman" w:hAnsi="Times New Roman"/>
                <w:sz w:val="20"/>
                <w:szCs w:val="20"/>
              </w:rPr>
              <w:t>Учебная (научно-исследовательская работа) практика</w:t>
            </w:r>
          </w:p>
        </w:tc>
        <w:tc>
          <w:tcPr>
            <w:tcW w:w="814" w:type="dxa"/>
            <w:vAlign w:val="center"/>
          </w:tcPr>
          <w:p w:rsidR="00F409DF" w:rsidRPr="00722937" w:rsidRDefault="00F409DF" w:rsidP="002A3912">
            <w:pPr>
              <w:tabs>
                <w:tab w:val="left" w:pos="814"/>
              </w:tabs>
              <w:spacing w:after="0" w:line="240" w:lineRule="auto"/>
              <w:rPr>
                <w:rFonts w:ascii="Times New Roman" w:hAnsi="Times New Roman"/>
                <w:sz w:val="20"/>
                <w:szCs w:val="20"/>
                <w:lang w:eastAsia="ru-RU"/>
              </w:rPr>
            </w:pPr>
            <w:r>
              <w:rPr>
                <w:rFonts w:ascii="Times New Roman" w:hAnsi="Times New Roman"/>
                <w:sz w:val="20"/>
                <w:szCs w:val="20"/>
                <w:lang w:eastAsia="ru-RU"/>
              </w:rPr>
              <w:t>108</w:t>
            </w:r>
          </w:p>
        </w:tc>
        <w:tc>
          <w:tcPr>
            <w:tcW w:w="1532" w:type="dxa"/>
            <w:vAlign w:val="center"/>
          </w:tcPr>
          <w:p w:rsidR="00F409DF" w:rsidRPr="00E40AB5"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418" w:type="dxa"/>
            <w:vAlign w:val="center"/>
          </w:tcPr>
          <w:p w:rsidR="00F409DF" w:rsidRPr="00747CB8"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1276" w:type="dxa"/>
            <w:vAlign w:val="center"/>
          </w:tcPr>
          <w:p w:rsidR="00F409DF" w:rsidRPr="00E40AB5"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102</w:t>
            </w:r>
          </w:p>
        </w:tc>
        <w:tc>
          <w:tcPr>
            <w:tcW w:w="1134" w:type="dxa"/>
            <w:vAlign w:val="center"/>
          </w:tcPr>
          <w:p w:rsidR="00F409DF" w:rsidRPr="00722937" w:rsidRDefault="00F409DF" w:rsidP="002A3912">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з</w:t>
            </w:r>
            <w:r w:rsidRPr="00722937">
              <w:rPr>
                <w:rFonts w:ascii="Times New Roman" w:hAnsi="Times New Roman"/>
                <w:sz w:val="20"/>
                <w:szCs w:val="20"/>
                <w:lang w:eastAsia="ru-RU"/>
              </w:rPr>
              <w:t>ачет</w:t>
            </w:r>
            <w:r>
              <w:rPr>
                <w:rFonts w:ascii="Times New Roman" w:hAnsi="Times New Roman"/>
                <w:sz w:val="20"/>
                <w:szCs w:val="20"/>
                <w:lang w:eastAsia="ru-RU"/>
              </w:rPr>
              <w:t xml:space="preserve"> с оценкой</w:t>
            </w:r>
          </w:p>
        </w:tc>
        <w:tc>
          <w:tcPr>
            <w:tcW w:w="1134" w:type="dxa"/>
            <w:vAlign w:val="center"/>
          </w:tcPr>
          <w:p w:rsidR="00F409DF" w:rsidRPr="00E40AB5" w:rsidRDefault="00F409DF" w:rsidP="002A3912">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3</w:t>
            </w:r>
          </w:p>
        </w:tc>
        <w:tc>
          <w:tcPr>
            <w:tcW w:w="1275" w:type="dxa"/>
            <w:vAlign w:val="center"/>
          </w:tcPr>
          <w:p w:rsidR="00F409DF" w:rsidRPr="00CA2E38" w:rsidRDefault="00F409DF" w:rsidP="002A3912">
            <w:pPr>
              <w:tabs>
                <w:tab w:val="left" w:pos="814"/>
              </w:tabs>
              <w:spacing w:after="0" w:line="240" w:lineRule="auto"/>
              <w:jc w:val="center"/>
              <w:rPr>
                <w:rFonts w:ascii="Times New Roman" w:hAnsi="Times New Roman"/>
                <w:caps/>
                <w:sz w:val="20"/>
                <w:szCs w:val="20"/>
                <w:lang w:eastAsia="ru-RU"/>
              </w:rPr>
            </w:pPr>
            <w:r w:rsidRPr="00CA2E38">
              <w:rPr>
                <w:rFonts w:ascii="Times New Roman" w:hAnsi="Times New Roman"/>
                <w:caps/>
                <w:sz w:val="20"/>
                <w:szCs w:val="20"/>
                <w:lang w:eastAsia="ru-RU"/>
              </w:rPr>
              <w:t>5</w:t>
            </w:r>
          </w:p>
        </w:tc>
        <w:tc>
          <w:tcPr>
            <w:tcW w:w="1636" w:type="dxa"/>
            <w:vAlign w:val="center"/>
          </w:tcPr>
          <w:p w:rsidR="00F409DF" w:rsidRDefault="00F409DF" w:rsidP="002A3912">
            <w:pPr>
              <w:tabs>
                <w:tab w:val="left" w:pos="814"/>
              </w:tabs>
              <w:spacing w:after="0" w:line="240" w:lineRule="auto"/>
              <w:jc w:val="center"/>
              <w:rPr>
                <w:rFonts w:ascii="Times New Roman" w:hAnsi="Times New Roman"/>
                <w:sz w:val="20"/>
                <w:szCs w:val="20"/>
              </w:rPr>
            </w:pPr>
            <w:r>
              <w:rPr>
                <w:rFonts w:ascii="Times New Roman" w:hAnsi="Times New Roman"/>
                <w:sz w:val="20"/>
                <w:szCs w:val="20"/>
              </w:rPr>
              <w:t>ОР.1</w:t>
            </w:r>
          </w:p>
          <w:p w:rsidR="00F409DF" w:rsidRPr="00722937" w:rsidRDefault="00F409DF" w:rsidP="002A3912">
            <w:pPr>
              <w:tabs>
                <w:tab w:val="left" w:pos="814"/>
              </w:tabs>
              <w:spacing w:after="0" w:line="240" w:lineRule="auto"/>
              <w:jc w:val="center"/>
              <w:rPr>
                <w:rFonts w:ascii="Times New Roman" w:hAnsi="Times New Roman"/>
                <w:sz w:val="20"/>
                <w:szCs w:val="20"/>
              </w:rPr>
            </w:pPr>
            <w:r>
              <w:rPr>
                <w:rFonts w:ascii="Times New Roman" w:hAnsi="Times New Roman"/>
                <w:sz w:val="20"/>
                <w:szCs w:val="20"/>
              </w:rPr>
              <w:t>ОР.2</w:t>
            </w:r>
          </w:p>
        </w:tc>
      </w:tr>
      <w:tr w:rsidR="00E44EB3" w:rsidRPr="00722937" w:rsidTr="00E44EB3">
        <w:tc>
          <w:tcPr>
            <w:tcW w:w="15246" w:type="dxa"/>
            <w:gridSpan w:val="10"/>
            <w:vAlign w:val="center"/>
          </w:tcPr>
          <w:p w:rsidR="00E44EB3" w:rsidRPr="00755230" w:rsidRDefault="00E44EB3" w:rsidP="00755230">
            <w:pPr>
              <w:pStyle w:val="a4"/>
              <w:numPr>
                <w:ilvl w:val="0"/>
                <w:numId w:val="4"/>
              </w:numPr>
              <w:tabs>
                <w:tab w:val="left" w:pos="814"/>
              </w:tabs>
              <w:spacing w:after="0" w:line="240" w:lineRule="auto"/>
              <w:rPr>
                <w:rFonts w:ascii="Times New Roman" w:hAnsi="Times New Roman"/>
                <w:sz w:val="20"/>
                <w:szCs w:val="20"/>
              </w:rPr>
            </w:pPr>
            <w:r>
              <w:rPr>
                <w:rFonts w:ascii="Times New Roman" w:hAnsi="Times New Roman"/>
                <w:sz w:val="20"/>
                <w:szCs w:val="20"/>
              </w:rPr>
              <w:t>АТТЕСТАЦИЯ</w:t>
            </w:r>
          </w:p>
        </w:tc>
      </w:tr>
      <w:tr w:rsidR="00E44EB3" w:rsidRPr="00722937" w:rsidTr="00E44EB3">
        <w:tc>
          <w:tcPr>
            <w:tcW w:w="1845" w:type="dxa"/>
            <w:vAlign w:val="center"/>
          </w:tcPr>
          <w:p w:rsidR="00E44EB3" w:rsidRPr="00722937" w:rsidRDefault="00E44EB3" w:rsidP="00755230">
            <w:pPr>
              <w:spacing w:after="0" w:line="240" w:lineRule="auto"/>
              <w:rPr>
                <w:rFonts w:ascii="Times New Roman" w:hAnsi="Times New Roman"/>
                <w:sz w:val="20"/>
                <w:szCs w:val="20"/>
              </w:rPr>
            </w:pPr>
          </w:p>
        </w:tc>
        <w:tc>
          <w:tcPr>
            <w:tcW w:w="3182" w:type="dxa"/>
            <w:vAlign w:val="center"/>
          </w:tcPr>
          <w:p w:rsidR="00E44EB3" w:rsidRPr="00722937" w:rsidRDefault="00E44EB3" w:rsidP="00755230">
            <w:pPr>
              <w:spacing w:after="0" w:line="240" w:lineRule="auto"/>
              <w:rPr>
                <w:rFonts w:ascii="Times New Roman" w:hAnsi="Times New Roman"/>
                <w:sz w:val="20"/>
                <w:szCs w:val="20"/>
              </w:rPr>
            </w:pPr>
          </w:p>
        </w:tc>
        <w:tc>
          <w:tcPr>
            <w:tcW w:w="814" w:type="dxa"/>
            <w:vAlign w:val="center"/>
          </w:tcPr>
          <w:p w:rsidR="00E44EB3" w:rsidRDefault="00E44EB3" w:rsidP="00755230">
            <w:pPr>
              <w:tabs>
                <w:tab w:val="left" w:pos="814"/>
              </w:tabs>
              <w:spacing w:after="0" w:line="240" w:lineRule="auto"/>
              <w:jc w:val="center"/>
              <w:rPr>
                <w:rFonts w:ascii="Times New Roman" w:hAnsi="Times New Roman"/>
                <w:sz w:val="20"/>
                <w:szCs w:val="20"/>
                <w:lang w:val="en-US" w:eastAsia="ru-RU"/>
              </w:rPr>
            </w:pPr>
          </w:p>
        </w:tc>
        <w:tc>
          <w:tcPr>
            <w:tcW w:w="1532" w:type="dxa"/>
            <w:vAlign w:val="center"/>
          </w:tcPr>
          <w:p w:rsidR="00E44EB3" w:rsidRPr="00DE209D" w:rsidRDefault="00E44EB3" w:rsidP="00755230">
            <w:pPr>
              <w:tabs>
                <w:tab w:val="left" w:pos="814"/>
              </w:tabs>
              <w:spacing w:after="0" w:line="240" w:lineRule="auto"/>
              <w:jc w:val="center"/>
              <w:rPr>
                <w:rFonts w:ascii="Times New Roman" w:hAnsi="Times New Roman"/>
                <w:sz w:val="20"/>
                <w:szCs w:val="20"/>
                <w:lang w:val="en-US" w:eastAsia="ru-RU"/>
              </w:rPr>
            </w:pPr>
          </w:p>
        </w:tc>
        <w:tc>
          <w:tcPr>
            <w:tcW w:w="1418" w:type="dxa"/>
            <w:vAlign w:val="center"/>
          </w:tcPr>
          <w:p w:rsidR="00E44EB3" w:rsidRPr="00DE209D" w:rsidRDefault="00E44EB3" w:rsidP="00755230">
            <w:pPr>
              <w:tabs>
                <w:tab w:val="left" w:pos="814"/>
              </w:tabs>
              <w:spacing w:after="0" w:line="240" w:lineRule="auto"/>
              <w:jc w:val="center"/>
              <w:rPr>
                <w:rFonts w:ascii="Times New Roman" w:hAnsi="Times New Roman"/>
                <w:sz w:val="20"/>
                <w:szCs w:val="20"/>
                <w:lang w:val="en-US" w:eastAsia="ru-RU"/>
              </w:rPr>
            </w:pPr>
          </w:p>
        </w:tc>
        <w:tc>
          <w:tcPr>
            <w:tcW w:w="1276" w:type="dxa"/>
            <w:vAlign w:val="center"/>
          </w:tcPr>
          <w:p w:rsidR="00E44EB3" w:rsidRDefault="00E44EB3" w:rsidP="00755230">
            <w:pPr>
              <w:tabs>
                <w:tab w:val="left" w:pos="814"/>
              </w:tabs>
              <w:spacing w:after="0" w:line="240" w:lineRule="auto"/>
              <w:jc w:val="center"/>
              <w:rPr>
                <w:rFonts w:ascii="Times New Roman" w:hAnsi="Times New Roman"/>
                <w:sz w:val="20"/>
                <w:szCs w:val="20"/>
                <w:lang w:val="en-US" w:eastAsia="ru-RU"/>
              </w:rPr>
            </w:pPr>
          </w:p>
        </w:tc>
        <w:tc>
          <w:tcPr>
            <w:tcW w:w="1134" w:type="dxa"/>
            <w:vAlign w:val="center"/>
          </w:tcPr>
          <w:p w:rsidR="00E44EB3" w:rsidRPr="00722937" w:rsidRDefault="00E44EB3" w:rsidP="00755230">
            <w:pPr>
              <w:tabs>
                <w:tab w:val="left" w:pos="814"/>
              </w:tabs>
              <w:spacing w:after="0" w:line="240" w:lineRule="auto"/>
              <w:jc w:val="center"/>
              <w:rPr>
                <w:rFonts w:ascii="Times New Roman" w:hAnsi="Times New Roman"/>
                <w:sz w:val="20"/>
                <w:szCs w:val="20"/>
                <w:lang w:eastAsia="ru-RU"/>
              </w:rPr>
            </w:pPr>
          </w:p>
        </w:tc>
        <w:tc>
          <w:tcPr>
            <w:tcW w:w="1134" w:type="dxa"/>
            <w:vAlign w:val="center"/>
          </w:tcPr>
          <w:p w:rsidR="00E44EB3" w:rsidRPr="00722937" w:rsidRDefault="00E44EB3" w:rsidP="00755230">
            <w:pPr>
              <w:tabs>
                <w:tab w:val="left" w:pos="814"/>
              </w:tabs>
              <w:spacing w:after="0" w:line="240" w:lineRule="auto"/>
              <w:jc w:val="center"/>
              <w:rPr>
                <w:rFonts w:ascii="Times New Roman" w:hAnsi="Times New Roman"/>
                <w:caps/>
                <w:sz w:val="20"/>
                <w:szCs w:val="20"/>
                <w:lang w:val="en-US" w:eastAsia="ru-RU"/>
              </w:rPr>
            </w:pPr>
          </w:p>
        </w:tc>
        <w:tc>
          <w:tcPr>
            <w:tcW w:w="1275" w:type="dxa"/>
            <w:vAlign w:val="center"/>
          </w:tcPr>
          <w:p w:rsidR="00E44EB3" w:rsidRPr="00722937" w:rsidRDefault="00E44EB3" w:rsidP="00755230">
            <w:pPr>
              <w:tabs>
                <w:tab w:val="left" w:pos="814"/>
              </w:tabs>
              <w:spacing w:after="0" w:line="240" w:lineRule="auto"/>
              <w:jc w:val="center"/>
              <w:rPr>
                <w:rFonts w:ascii="Times New Roman" w:hAnsi="Times New Roman"/>
                <w:caps/>
                <w:sz w:val="20"/>
                <w:szCs w:val="20"/>
                <w:lang w:val="en-US" w:eastAsia="ru-RU"/>
              </w:rPr>
            </w:pPr>
          </w:p>
        </w:tc>
        <w:tc>
          <w:tcPr>
            <w:tcW w:w="1636" w:type="dxa"/>
            <w:vAlign w:val="center"/>
          </w:tcPr>
          <w:p w:rsidR="00E44EB3" w:rsidRPr="00722937" w:rsidRDefault="00E44EB3" w:rsidP="00755230">
            <w:pPr>
              <w:tabs>
                <w:tab w:val="left" w:pos="814"/>
              </w:tabs>
              <w:spacing w:after="0" w:line="240" w:lineRule="auto"/>
              <w:jc w:val="center"/>
              <w:rPr>
                <w:rFonts w:ascii="Times New Roman" w:hAnsi="Times New Roman"/>
                <w:sz w:val="20"/>
                <w:szCs w:val="20"/>
              </w:rPr>
            </w:pPr>
          </w:p>
        </w:tc>
      </w:tr>
      <w:tr w:rsidR="00E44EB3" w:rsidRPr="00722937" w:rsidTr="00E44EB3">
        <w:tc>
          <w:tcPr>
            <w:tcW w:w="1845" w:type="dxa"/>
            <w:vAlign w:val="center"/>
          </w:tcPr>
          <w:p w:rsidR="00E44EB3" w:rsidRPr="00722937" w:rsidRDefault="00E44EB3" w:rsidP="00755230">
            <w:pPr>
              <w:spacing w:after="0" w:line="240" w:lineRule="auto"/>
              <w:rPr>
                <w:rFonts w:ascii="Times New Roman" w:hAnsi="Times New Roman"/>
                <w:sz w:val="20"/>
                <w:szCs w:val="20"/>
              </w:rPr>
            </w:pPr>
            <w:r>
              <w:rPr>
                <w:rFonts w:ascii="Times New Roman" w:hAnsi="Times New Roman"/>
                <w:sz w:val="20"/>
                <w:szCs w:val="20"/>
              </w:rPr>
              <w:t>К.М.12.05.К</w:t>
            </w:r>
          </w:p>
        </w:tc>
        <w:tc>
          <w:tcPr>
            <w:tcW w:w="3182" w:type="dxa"/>
            <w:vAlign w:val="center"/>
          </w:tcPr>
          <w:p w:rsidR="00E44EB3" w:rsidRPr="00722937" w:rsidRDefault="00E44EB3" w:rsidP="00755230">
            <w:pPr>
              <w:spacing w:after="0" w:line="240" w:lineRule="auto"/>
              <w:rPr>
                <w:rFonts w:ascii="Times New Roman" w:hAnsi="Times New Roman"/>
                <w:sz w:val="20"/>
                <w:szCs w:val="20"/>
              </w:rPr>
            </w:pPr>
            <w:r>
              <w:rPr>
                <w:rFonts w:ascii="Times New Roman" w:hAnsi="Times New Roman"/>
                <w:sz w:val="20"/>
                <w:szCs w:val="20"/>
              </w:rPr>
              <w:t>Экзамены по модулю «Методология современного менеджмента»</w:t>
            </w:r>
          </w:p>
        </w:tc>
        <w:tc>
          <w:tcPr>
            <w:tcW w:w="814" w:type="dxa"/>
            <w:vAlign w:val="center"/>
          </w:tcPr>
          <w:p w:rsidR="00E44EB3" w:rsidRPr="00722937" w:rsidRDefault="00747269" w:rsidP="00755230">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1532" w:type="dxa"/>
            <w:vAlign w:val="center"/>
          </w:tcPr>
          <w:p w:rsidR="00E44EB3" w:rsidRPr="00E44EB3" w:rsidRDefault="00E44EB3" w:rsidP="00755230">
            <w:pPr>
              <w:tabs>
                <w:tab w:val="left" w:pos="814"/>
              </w:tabs>
              <w:spacing w:after="0" w:line="240" w:lineRule="auto"/>
              <w:jc w:val="center"/>
              <w:rPr>
                <w:rFonts w:ascii="Times New Roman" w:hAnsi="Times New Roman"/>
                <w:sz w:val="20"/>
                <w:szCs w:val="20"/>
                <w:lang w:eastAsia="ru-RU"/>
              </w:rPr>
            </w:pPr>
          </w:p>
        </w:tc>
        <w:tc>
          <w:tcPr>
            <w:tcW w:w="1418" w:type="dxa"/>
            <w:vAlign w:val="center"/>
          </w:tcPr>
          <w:p w:rsidR="00E44EB3" w:rsidRPr="00E44EB3" w:rsidRDefault="00E44EB3" w:rsidP="00755230">
            <w:pPr>
              <w:tabs>
                <w:tab w:val="left" w:pos="814"/>
              </w:tabs>
              <w:spacing w:after="0" w:line="240" w:lineRule="auto"/>
              <w:jc w:val="center"/>
              <w:rPr>
                <w:rFonts w:ascii="Times New Roman" w:hAnsi="Times New Roman"/>
                <w:sz w:val="20"/>
                <w:szCs w:val="20"/>
                <w:lang w:eastAsia="ru-RU"/>
              </w:rPr>
            </w:pPr>
          </w:p>
        </w:tc>
        <w:tc>
          <w:tcPr>
            <w:tcW w:w="1276" w:type="dxa"/>
            <w:vAlign w:val="center"/>
          </w:tcPr>
          <w:p w:rsidR="00E44EB3" w:rsidRPr="00E44EB3" w:rsidRDefault="00E44EB3" w:rsidP="00755230">
            <w:pPr>
              <w:tabs>
                <w:tab w:val="left" w:pos="814"/>
              </w:tabs>
              <w:spacing w:after="0" w:line="240" w:lineRule="auto"/>
              <w:jc w:val="center"/>
              <w:rPr>
                <w:rFonts w:ascii="Times New Roman" w:hAnsi="Times New Roman"/>
                <w:sz w:val="20"/>
                <w:szCs w:val="20"/>
                <w:lang w:eastAsia="ru-RU"/>
              </w:rPr>
            </w:pPr>
          </w:p>
        </w:tc>
        <w:tc>
          <w:tcPr>
            <w:tcW w:w="1134" w:type="dxa"/>
            <w:vAlign w:val="center"/>
          </w:tcPr>
          <w:p w:rsidR="00E44EB3" w:rsidRPr="00722937" w:rsidRDefault="00E44EB3" w:rsidP="00755230">
            <w:pPr>
              <w:tabs>
                <w:tab w:val="left" w:pos="814"/>
              </w:tabs>
              <w:spacing w:after="0" w:line="240" w:lineRule="auto"/>
              <w:jc w:val="center"/>
              <w:rPr>
                <w:rFonts w:ascii="Times New Roman" w:hAnsi="Times New Roman"/>
                <w:sz w:val="20"/>
                <w:szCs w:val="20"/>
                <w:lang w:eastAsia="ru-RU"/>
              </w:rPr>
            </w:pPr>
          </w:p>
        </w:tc>
        <w:tc>
          <w:tcPr>
            <w:tcW w:w="1134" w:type="dxa"/>
            <w:vAlign w:val="center"/>
          </w:tcPr>
          <w:p w:rsidR="00E44EB3" w:rsidRPr="00E44EB3" w:rsidRDefault="00E44EB3" w:rsidP="00755230">
            <w:pPr>
              <w:tabs>
                <w:tab w:val="left" w:pos="814"/>
              </w:tabs>
              <w:spacing w:after="0" w:line="240" w:lineRule="auto"/>
              <w:jc w:val="center"/>
              <w:rPr>
                <w:rFonts w:ascii="Times New Roman" w:hAnsi="Times New Roman"/>
                <w:caps/>
                <w:sz w:val="20"/>
                <w:szCs w:val="20"/>
                <w:lang w:eastAsia="ru-RU"/>
              </w:rPr>
            </w:pPr>
          </w:p>
        </w:tc>
        <w:tc>
          <w:tcPr>
            <w:tcW w:w="1275" w:type="dxa"/>
            <w:vAlign w:val="center"/>
          </w:tcPr>
          <w:p w:rsidR="00E44EB3" w:rsidRPr="00E44EB3" w:rsidRDefault="00E44EB3" w:rsidP="00755230">
            <w:pPr>
              <w:tabs>
                <w:tab w:val="left" w:pos="814"/>
              </w:tabs>
              <w:spacing w:after="0" w:line="240" w:lineRule="auto"/>
              <w:jc w:val="center"/>
              <w:rPr>
                <w:rFonts w:ascii="Times New Roman" w:hAnsi="Times New Roman"/>
                <w:caps/>
                <w:sz w:val="20"/>
                <w:szCs w:val="20"/>
                <w:lang w:eastAsia="ru-RU"/>
              </w:rPr>
            </w:pPr>
          </w:p>
        </w:tc>
        <w:tc>
          <w:tcPr>
            <w:tcW w:w="1636" w:type="dxa"/>
            <w:vAlign w:val="center"/>
          </w:tcPr>
          <w:p w:rsidR="00E44EB3" w:rsidRPr="00722937" w:rsidRDefault="00E44EB3" w:rsidP="00755230">
            <w:pPr>
              <w:tabs>
                <w:tab w:val="left" w:pos="814"/>
              </w:tabs>
              <w:spacing w:after="0" w:line="240" w:lineRule="auto"/>
              <w:jc w:val="center"/>
              <w:rPr>
                <w:rFonts w:ascii="Times New Roman" w:hAnsi="Times New Roman"/>
                <w:sz w:val="20"/>
                <w:szCs w:val="20"/>
              </w:rPr>
            </w:pPr>
          </w:p>
        </w:tc>
      </w:tr>
    </w:tbl>
    <w:p w:rsidR="002669D4" w:rsidRPr="003C092E" w:rsidRDefault="002669D4" w:rsidP="003C092E">
      <w:pPr>
        <w:suppressAutoHyphens/>
        <w:spacing w:after="0" w:line="240" w:lineRule="auto"/>
        <w:jc w:val="both"/>
        <w:rPr>
          <w:rFonts w:ascii="Times New Roman" w:hAnsi="Times New Roman"/>
          <w:sz w:val="24"/>
          <w:szCs w:val="24"/>
          <w:lang w:eastAsia="ru-RU"/>
        </w:rPr>
        <w:sectPr w:rsidR="002669D4" w:rsidRPr="003C092E" w:rsidSect="003C53D2">
          <w:footerReference w:type="default" r:id="rId10"/>
          <w:pgSz w:w="16838" w:h="11906" w:orient="landscape"/>
          <w:pgMar w:top="1134" w:right="851" w:bottom="1134" w:left="1418" w:header="709" w:footer="709" w:gutter="0"/>
          <w:cols w:space="708"/>
          <w:docGrid w:linePitch="360"/>
        </w:sectPr>
      </w:pPr>
    </w:p>
    <w:p w:rsidR="002669D4" w:rsidRPr="00CD390F" w:rsidRDefault="005A4925" w:rsidP="005A4925">
      <w:pPr>
        <w:pStyle w:val="a4"/>
        <w:spacing w:after="0" w:line="240" w:lineRule="auto"/>
        <w:ind w:left="0"/>
        <w:jc w:val="center"/>
        <w:rPr>
          <w:rFonts w:ascii="Times New Roman" w:hAnsi="Times New Roman"/>
          <w:b/>
          <w:caps/>
          <w:sz w:val="24"/>
          <w:szCs w:val="24"/>
          <w:lang w:eastAsia="ru-RU"/>
        </w:rPr>
      </w:pPr>
      <w:r>
        <w:rPr>
          <w:rFonts w:ascii="Times New Roman" w:hAnsi="Times New Roman"/>
          <w:b/>
          <w:caps/>
          <w:sz w:val="24"/>
          <w:szCs w:val="24"/>
          <w:lang w:eastAsia="ru-RU"/>
        </w:rPr>
        <w:lastRenderedPageBreak/>
        <w:t xml:space="preserve">4. </w:t>
      </w:r>
      <w:r w:rsidR="002669D4" w:rsidRPr="00CD390F">
        <w:rPr>
          <w:rFonts w:ascii="Times New Roman" w:hAnsi="Times New Roman"/>
          <w:b/>
          <w:caps/>
          <w:sz w:val="24"/>
          <w:szCs w:val="24"/>
          <w:lang w:eastAsia="ru-RU"/>
        </w:rPr>
        <w:t>Методические указания для обучающихся</w:t>
      </w:r>
    </w:p>
    <w:p w:rsidR="002669D4" w:rsidRDefault="002669D4" w:rsidP="003C092E">
      <w:pPr>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t>по освоению Модуля</w:t>
      </w:r>
    </w:p>
    <w:p w:rsidR="00D26D6E" w:rsidRDefault="00D26D6E" w:rsidP="003C092E">
      <w:pPr>
        <w:spacing w:after="0" w:line="240" w:lineRule="auto"/>
        <w:jc w:val="center"/>
        <w:rPr>
          <w:rFonts w:ascii="Times New Roman" w:hAnsi="Times New Roman"/>
          <w:b/>
          <w:caps/>
          <w:sz w:val="24"/>
          <w:szCs w:val="24"/>
          <w:lang w:eastAsia="ru-RU"/>
        </w:rPr>
      </w:pPr>
    </w:p>
    <w:p w:rsidR="00D26D6E" w:rsidRPr="000B1620" w:rsidRDefault="00D26D6E" w:rsidP="000E1D6D">
      <w:pPr>
        <w:pStyle w:val="22"/>
        <w:spacing w:after="0" w:line="360" w:lineRule="auto"/>
        <w:ind w:left="0" w:firstLine="786"/>
        <w:jc w:val="both"/>
      </w:pPr>
      <w:r w:rsidRPr="007140D8">
        <w:t>Изучение модуля «</w:t>
      </w:r>
      <w:r w:rsidR="007140D8" w:rsidRPr="007140D8">
        <w:t>Методология современного менеджмента</w:t>
      </w:r>
      <w:r w:rsidRPr="007140D8">
        <w:t>» необходимо начинать с базовой дисциплины «</w:t>
      </w:r>
      <w:r w:rsidR="007140D8" w:rsidRPr="007140D8">
        <w:t>Теория организаци</w:t>
      </w:r>
      <w:r w:rsidR="007157F3">
        <w:t>и</w:t>
      </w:r>
      <w:r w:rsidRPr="000B1620">
        <w:t xml:space="preserve">», </w:t>
      </w:r>
      <w:r w:rsidRPr="000B15A1">
        <w:t xml:space="preserve">дающей максимально широкие образовательные результаты, связанные с формирование сведений о профессии менеджера в организациях малого, среднего и крупного бизнеса; </w:t>
      </w:r>
      <w:r w:rsidR="000B15A1" w:rsidRPr="00906A6A">
        <w:t>анализ</w:t>
      </w:r>
      <w:r w:rsidR="000B15A1">
        <w:t>ом</w:t>
      </w:r>
      <w:r w:rsidR="000B15A1" w:rsidRPr="00906A6A">
        <w:t xml:space="preserve"> процессов, протекающих в организационных системах, включая закономерности и проблемы развития организаций, представляющих собой целенаправленное объединение в группы отдельных людей для совместной деятельности</w:t>
      </w:r>
      <w:r w:rsidR="000B15A1">
        <w:t>.</w:t>
      </w:r>
    </w:p>
    <w:p w:rsidR="00D26D6E" w:rsidRPr="00D26D6E" w:rsidRDefault="00D26D6E" w:rsidP="000E1D6D">
      <w:pPr>
        <w:pStyle w:val="22"/>
        <w:spacing w:after="0" w:line="360" w:lineRule="auto"/>
        <w:ind w:left="0" w:firstLine="786"/>
        <w:jc w:val="both"/>
        <w:rPr>
          <w:highlight w:val="yellow"/>
        </w:rPr>
      </w:pPr>
      <w:r w:rsidRPr="000B1620">
        <w:t>Следующей для изучения должна стать базовая дисциплина «</w:t>
      </w:r>
      <w:r w:rsidR="000B1620" w:rsidRPr="000B1620">
        <w:t xml:space="preserve">Стратегический </w:t>
      </w:r>
      <w:r w:rsidR="000B1620" w:rsidRPr="00F26074">
        <w:t>менеджмент</w:t>
      </w:r>
      <w:r w:rsidRPr="00F26074">
        <w:t xml:space="preserve">», которая дает основные представления обучающимся о системах, принципах и методах управления коллективом организаций различных сфер деятельности. </w:t>
      </w:r>
      <w:r w:rsidR="00F26074" w:rsidRPr="00F26074">
        <w:t>Также позволяет сформировать</w:t>
      </w:r>
      <w:r w:rsidR="00F26074">
        <w:t xml:space="preserve"> у обучаемых необхо</w:t>
      </w:r>
      <w:r w:rsidR="00F26074" w:rsidRPr="00A63455">
        <w:t>димые профессиональные компетенции и развить ряд практических навыков и умений, позволяющих впоследствии пр</w:t>
      </w:r>
      <w:r w:rsidR="00F26074">
        <w:t>инимать участие в подготовке опт</w:t>
      </w:r>
      <w:r w:rsidR="00F26074" w:rsidRPr="00A63455">
        <w:t>имальных управленческих решений стратегического характера применительно к конкретной организации в условиях постоянно меняющейся внешней среды</w:t>
      </w:r>
    </w:p>
    <w:p w:rsidR="00D26D6E" w:rsidRPr="008D3A50" w:rsidRDefault="00D26D6E" w:rsidP="000E1D6D">
      <w:pPr>
        <w:pStyle w:val="22"/>
        <w:tabs>
          <w:tab w:val="left" w:pos="993"/>
        </w:tabs>
        <w:spacing w:after="0" w:line="360" w:lineRule="auto"/>
        <w:ind w:left="0" w:firstLine="709"/>
        <w:jc w:val="both"/>
      </w:pPr>
      <w:r w:rsidRPr="000B1620">
        <w:t>Так</w:t>
      </w:r>
      <w:r w:rsidR="005C5158">
        <w:t>ая</w:t>
      </w:r>
      <w:r w:rsidRPr="000B1620">
        <w:t xml:space="preserve"> дисциплин</w:t>
      </w:r>
      <w:r w:rsidR="005C5158">
        <w:t>а</w:t>
      </w:r>
      <w:r w:rsidRPr="000B1620">
        <w:t xml:space="preserve"> организационно-управленческого характера как «</w:t>
      </w:r>
      <w:r w:rsidR="000B1620" w:rsidRPr="000B1620">
        <w:t>Комплексная работа по исследованию систем управления</w:t>
      </w:r>
      <w:r w:rsidRPr="000B1620">
        <w:t xml:space="preserve">» </w:t>
      </w:r>
      <w:r w:rsidRPr="008D3A50">
        <w:t>предлага</w:t>
      </w:r>
      <w:r w:rsidR="005C5158">
        <w:t>е</w:t>
      </w:r>
      <w:r w:rsidRPr="008D3A50">
        <w:t xml:space="preserve">т обучающимся основы теоретических и практических навыков по современным формам и методам </w:t>
      </w:r>
      <w:r w:rsidR="008D3A50" w:rsidRPr="008D3A50">
        <w:t>анализа функционирования организационных подразделений систем управления государственными, акционерными и частными фирмами, научно-производственными объединениями, научными, конструкторскими и проектными организациями, органов государственного управления в целях рационального управления экономикой, производством и социальным развитием.</w:t>
      </w:r>
    </w:p>
    <w:p w:rsidR="00D26D6E" w:rsidRPr="00BF1EED" w:rsidRDefault="00D26D6E" w:rsidP="000E1D6D">
      <w:pPr>
        <w:pStyle w:val="22"/>
        <w:tabs>
          <w:tab w:val="left" w:pos="993"/>
        </w:tabs>
        <w:spacing w:after="0" w:line="360" w:lineRule="auto"/>
        <w:ind w:left="0" w:firstLine="709"/>
        <w:jc w:val="both"/>
      </w:pPr>
      <w:r w:rsidRPr="00BF1EED">
        <w:t>Далее обучающийся выбирает од</w:t>
      </w:r>
      <w:r w:rsidR="00037ED9">
        <w:t>ну</w:t>
      </w:r>
      <w:r w:rsidRPr="00BF1EED">
        <w:t xml:space="preserve"> из </w:t>
      </w:r>
      <w:r w:rsidR="00037ED9">
        <w:t>двух</w:t>
      </w:r>
      <w:r w:rsidR="000B1620" w:rsidRPr="00BF1EED">
        <w:t>дисциплин</w:t>
      </w:r>
      <w:r w:rsidRPr="00BF1EED">
        <w:t xml:space="preserve">: </w:t>
      </w:r>
    </w:p>
    <w:p w:rsidR="00885A28" w:rsidRPr="00443F26" w:rsidRDefault="00D26D6E" w:rsidP="000E1D6D">
      <w:pPr>
        <w:numPr>
          <w:ilvl w:val="0"/>
          <w:numId w:val="9"/>
        </w:numPr>
        <w:tabs>
          <w:tab w:val="left" w:pos="993"/>
        </w:tabs>
        <w:autoSpaceDE w:val="0"/>
        <w:autoSpaceDN w:val="0"/>
        <w:adjustRightInd w:val="0"/>
        <w:spacing w:after="0" w:line="360" w:lineRule="auto"/>
        <w:ind w:left="0" w:firstLine="709"/>
        <w:jc w:val="both"/>
        <w:rPr>
          <w:rFonts w:ascii="Times New Roman" w:hAnsi="Times New Roman"/>
          <w:sz w:val="24"/>
          <w:szCs w:val="24"/>
        </w:rPr>
      </w:pPr>
      <w:r w:rsidRPr="00BF1EED">
        <w:rPr>
          <w:rFonts w:ascii="Times New Roman" w:hAnsi="Times New Roman"/>
          <w:sz w:val="24"/>
          <w:szCs w:val="24"/>
        </w:rPr>
        <w:t>«</w:t>
      </w:r>
      <w:r w:rsidR="000B1620" w:rsidRPr="00BF1EED">
        <w:rPr>
          <w:rFonts w:ascii="Times New Roman" w:hAnsi="Times New Roman"/>
          <w:sz w:val="24"/>
          <w:szCs w:val="24"/>
        </w:rPr>
        <w:t>Коммуникационный менеджмент</w:t>
      </w:r>
      <w:r w:rsidRPr="00BF1EED">
        <w:rPr>
          <w:rFonts w:ascii="Times New Roman" w:hAnsi="Times New Roman"/>
          <w:sz w:val="24"/>
          <w:szCs w:val="24"/>
        </w:rPr>
        <w:t xml:space="preserve">» (концентрируется на </w:t>
      </w:r>
      <w:r w:rsidRPr="00BF1EED">
        <w:rPr>
          <w:rFonts w:ascii="Times New Roman" w:hAnsi="Times New Roman"/>
          <w:sz w:val="24"/>
          <w:szCs w:val="24"/>
          <w:shd w:val="clear" w:color="auto" w:fill="FFFFFF"/>
        </w:rPr>
        <w:t xml:space="preserve">способности </w:t>
      </w:r>
      <w:r w:rsidR="00885A28" w:rsidRPr="00443F26">
        <w:rPr>
          <w:rFonts w:ascii="Times New Roman" w:hAnsi="Times New Roman"/>
          <w:sz w:val="24"/>
          <w:szCs w:val="24"/>
        </w:rPr>
        <w:t>ориентироваться в социально-экономической среде и решать практические задачи, связанные с формированием эффективной системы внутренней и внешней (по отношению к предприятию) коммуникации.</w:t>
      </w:r>
    </w:p>
    <w:p w:rsidR="00D26D6E" w:rsidRPr="00443F26" w:rsidRDefault="00D26D6E" w:rsidP="000E1D6D">
      <w:pPr>
        <w:pStyle w:val="22"/>
        <w:numPr>
          <w:ilvl w:val="0"/>
          <w:numId w:val="9"/>
        </w:numPr>
        <w:tabs>
          <w:tab w:val="left" w:pos="993"/>
        </w:tabs>
        <w:spacing w:after="0" w:line="360" w:lineRule="auto"/>
        <w:ind w:left="0" w:firstLine="709"/>
        <w:jc w:val="both"/>
      </w:pPr>
      <w:r w:rsidRPr="00443F26">
        <w:t>«</w:t>
      </w:r>
      <w:r w:rsidR="000B1620" w:rsidRPr="00443F26">
        <w:t>Кросс-культурный менеджмент</w:t>
      </w:r>
      <w:r w:rsidRPr="00443F26">
        <w:t xml:space="preserve">» (концентрируется на </w:t>
      </w:r>
      <w:r w:rsidR="00BF1EED" w:rsidRPr="00443F26">
        <w:t>формирование у студентов видения целостной системы управления социально-трудовыми отношениями в современной мультикультурной организации, овладение методиками и технологиями управления интернациональными командами в транснациональных компаниях в условиях глобализации экономики</w:t>
      </w:r>
      <w:r w:rsidRPr="00443F26">
        <w:t>).</w:t>
      </w:r>
    </w:p>
    <w:p w:rsidR="00D26D6E" w:rsidRPr="00443F26" w:rsidRDefault="00D26D6E" w:rsidP="000E1D6D">
      <w:pPr>
        <w:autoSpaceDE w:val="0"/>
        <w:autoSpaceDN w:val="0"/>
        <w:adjustRightInd w:val="0"/>
        <w:spacing w:after="0" w:line="360" w:lineRule="auto"/>
        <w:ind w:firstLine="709"/>
        <w:jc w:val="both"/>
        <w:rPr>
          <w:rFonts w:ascii="Times New Roman" w:hAnsi="Times New Roman"/>
          <w:sz w:val="24"/>
          <w:szCs w:val="24"/>
        </w:rPr>
      </w:pPr>
      <w:r w:rsidRPr="00443F26">
        <w:rPr>
          <w:rFonts w:ascii="Times New Roman" w:hAnsi="Times New Roman"/>
          <w:sz w:val="24"/>
          <w:szCs w:val="24"/>
        </w:rPr>
        <w:lastRenderedPageBreak/>
        <w:t>Указанные дисциплины формируют образовательные результаты более узкого профиля, направленные на ту или иную сферу организационно-управленческого механизма управления личностью и коллективом в различных сферах деятельности, что поможет обучающемуся углубить полученные компетенции в соответствии с личными интересами и образовательными потребностями.</w:t>
      </w:r>
    </w:p>
    <w:p w:rsidR="00D26D6E" w:rsidRPr="00AF67EC" w:rsidRDefault="00D26D6E" w:rsidP="000E1D6D">
      <w:pPr>
        <w:pStyle w:val="22"/>
        <w:spacing w:after="0" w:line="360" w:lineRule="auto"/>
        <w:ind w:left="0" w:firstLine="709"/>
        <w:jc w:val="both"/>
        <w:rPr>
          <w:color w:val="000000"/>
          <w:kern w:val="24"/>
        </w:rPr>
      </w:pPr>
      <w:r w:rsidRPr="00443F26">
        <w:t>Обучение по модулю «</w:t>
      </w:r>
      <w:r w:rsidR="000B1620" w:rsidRPr="00443F26">
        <w:t>Методология современного менеджмента</w:t>
      </w:r>
      <w:r w:rsidRPr="00443F26">
        <w:t>» основано на использовании передовых педагогических</w:t>
      </w:r>
      <w:r w:rsidRPr="000B1620">
        <w:t xml:space="preserve"> технологий, таких как: </w:t>
      </w:r>
      <w:r w:rsidRPr="00AF67EC">
        <w:rPr>
          <w:color w:val="000000"/>
          <w:kern w:val="24"/>
        </w:rPr>
        <w:t xml:space="preserve">комплексные исследовательские проекты; смешанное обучение; проектное обучение; проблемное обучение, игровые технологии, интерактивные технологиии т.п. </w:t>
      </w:r>
    </w:p>
    <w:p w:rsidR="00D26D6E" w:rsidRPr="000B1620" w:rsidRDefault="00D26D6E" w:rsidP="000E1D6D">
      <w:pPr>
        <w:pStyle w:val="22"/>
        <w:spacing w:after="0" w:line="360" w:lineRule="auto"/>
        <w:ind w:left="0" w:firstLine="709"/>
        <w:jc w:val="both"/>
      </w:pPr>
      <w:r w:rsidRPr="000B1620">
        <w:t>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D26D6E" w:rsidRPr="00BF223B" w:rsidRDefault="00D26D6E" w:rsidP="000E1D6D">
      <w:pPr>
        <w:pStyle w:val="22"/>
        <w:spacing w:after="0" w:line="360" w:lineRule="auto"/>
        <w:ind w:left="0" w:firstLine="709"/>
        <w:jc w:val="both"/>
        <w:rPr>
          <w:caps/>
        </w:rPr>
      </w:pPr>
      <w:r w:rsidRPr="000B1620">
        <w:t>Средства оценивания образовательных результатов модуля «</w:t>
      </w:r>
      <w:r w:rsidR="000B1620" w:rsidRPr="000B1620">
        <w:t>Методология современного менеджмента</w:t>
      </w:r>
      <w:r w:rsidRPr="000B1620">
        <w:t xml:space="preserve">» должны соответствовать специфике </w:t>
      </w:r>
      <w:r w:rsidR="00772F5B">
        <w:t>дисципелины</w:t>
      </w:r>
      <w:r w:rsidRPr="000B1620">
        <w:t xml:space="preserve"> и применяемым </w:t>
      </w:r>
      <w:r w:rsidR="00772F5B">
        <w:t>технологиям</w:t>
      </w:r>
      <w:r w:rsidRPr="000B1620">
        <w:t xml:space="preserve"> обучения. Среди средств оценивания по модулю могут быть следующие: Кейс-метод, решение задач, </w:t>
      </w:r>
      <w:r w:rsidRPr="000B1620">
        <w:rPr>
          <w:lang w:val="en-US"/>
        </w:rPr>
        <w:t>SWOT</w:t>
      </w:r>
      <w:r w:rsidRPr="000B1620">
        <w:t xml:space="preserve">-анализ, </w:t>
      </w:r>
      <w:r w:rsidR="0072563E">
        <w:t>у</w:t>
      </w:r>
      <w:r w:rsidRPr="000B1620">
        <w:t xml:space="preserve">чебно-исследовательская работа студента, </w:t>
      </w:r>
      <w:r w:rsidR="00772F5B">
        <w:t>у</w:t>
      </w:r>
      <w:r w:rsidRPr="000B1620">
        <w:t>чебный проект и т.д.</w:t>
      </w:r>
    </w:p>
    <w:p w:rsidR="000E1D6D" w:rsidRDefault="000E1D6D">
      <w:pPr>
        <w:spacing w:after="0" w:line="240" w:lineRule="auto"/>
        <w:rPr>
          <w:rFonts w:ascii="Times New Roman" w:hAnsi="Times New Roman"/>
          <w:b/>
          <w:caps/>
          <w:sz w:val="24"/>
          <w:szCs w:val="24"/>
          <w:lang w:eastAsia="ru-RU"/>
        </w:rPr>
      </w:pPr>
      <w:r>
        <w:rPr>
          <w:rFonts w:ascii="Times New Roman" w:hAnsi="Times New Roman"/>
          <w:b/>
          <w:caps/>
          <w:sz w:val="24"/>
          <w:szCs w:val="24"/>
          <w:lang w:eastAsia="ru-RU"/>
        </w:rPr>
        <w:br w:type="page"/>
      </w:r>
    </w:p>
    <w:p w:rsidR="002669D4" w:rsidRPr="0020314E" w:rsidRDefault="002669D4" w:rsidP="003C092E">
      <w:pPr>
        <w:spacing w:after="0" w:line="240" w:lineRule="auto"/>
        <w:jc w:val="center"/>
        <w:rPr>
          <w:rFonts w:ascii="Times New Roman" w:hAnsi="Times New Roman"/>
          <w:b/>
          <w:caps/>
          <w:sz w:val="24"/>
          <w:szCs w:val="24"/>
          <w:lang w:eastAsia="ru-RU"/>
        </w:rPr>
      </w:pPr>
      <w:r w:rsidRPr="0020314E">
        <w:rPr>
          <w:rFonts w:ascii="Times New Roman" w:hAnsi="Times New Roman"/>
          <w:b/>
          <w:caps/>
          <w:sz w:val="24"/>
          <w:szCs w:val="24"/>
          <w:lang w:eastAsia="ru-RU"/>
        </w:rPr>
        <w:lastRenderedPageBreak/>
        <w:t>5. ПРОГРАММЫ ДИСЦИПЛИН МОДУЛЯ</w:t>
      </w:r>
    </w:p>
    <w:p w:rsidR="002669D4" w:rsidRPr="0020314E" w:rsidRDefault="002669D4" w:rsidP="003C092E">
      <w:pPr>
        <w:spacing w:after="0" w:line="240" w:lineRule="auto"/>
        <w:jc w:val="center"/>
        <w:rPr>
          <w:rFonts w:ascii="Times New Roman" w:hAnsi="Times New Roman"/>
          <w:b/>
          <w:sz w:val="24"/>
          <w:szCs w:val="24"/>
          <w:lang w:eastAsia="ru-RU"/>
        </w:rPr>
      </w:pPr>
      <w:r w:rsidRPr="0020314E">
        <w:rPr>
          <w:rFonts w:ascii="Times New Roman" w:hAnsi="Times New Roman"/>
          <w:b/>
          <w:sz w:val="24"/>
          <w:szCs w:val="24"/>
          <w:lang w:eastAsia="ru-RU"/>
        </w:rPr>
        <w:t>5.1. ПРОГРАММА ДИСЦИПЛИНЫ</w:t>
      </w:r>
    </w:p>
    <w:p w:rsidR="002669D4" w:rsidRPr="0020314E" w:rsidRDefault="002669D4" w:rsidP="003C092E">
      <w:pPr>
        <w:autoSpaceDE w:val="0"/>
        <w:autoSpaceDN w:val="0"/>
        <w:adjustRightInd w:val="0"/>
        <w:spacing w:after="0" w:line="240" w:lineRule="auto"/>
        <w:jc w:val="center"/>
        <w:rPr>
          <w:rFonts w:ascii="Times New Roman" w:hAnsi="Times New Roman"/>
          <w:b/>
          <w:bCs/>
          <w:sz w:val="24"/>
          <w:szCs w:val="24"/>
          <w:lang w:eastAsia="ru-RU"/>
        </w:rPr>
      </w:pPr>
      <w:r w:rsidRPr="0020314E">
        <w:rPr>
          <w:rFonts w:ascii="Times New Roman" w:hAnsi="Times New Roman"/>
          <w:b/>
          <w:bCs/>
          <w:sz w:val="24"/>
          <w:szCs w:val="24"/>
          <w:lang w:eastAsia="ru-RU"/>
        </w:rPr>
        <w:t>«</w:t>
      </w:r>
      <w:r w:rsidR="001E4E3A" w:rsidRPr="0020314E">
        <w:rPr>
          <w:rFonts w:ascii="Times New Roman" w:hAnsi="Times New Roman"/>
          <w:b/>
          <w:sz w:val="24"/>
          <w:szCs w:val="24"/>
        </w:rPr>
        <w:t>ТЕОРИЯ ОРГАНИЗАЦИИ</w:t>
      </w:r>
      <w:r w:rsidRPr="0020314E">
        <w:rPr>
          <w:rFonts w:ascii="Times New Roman" w:hAnsi="Times New Roman"/>
          <w:b/>
          <w:bCs/>
          <w:sz w:val="24"/>
          <w:szCs w:val="24"/>
          <w:lang w:eastAsia="ru-RU"/>
        </w:rPr>
        <w:t>»</w:t>
      </w:r>
    </w:p>
    <w:p w:rsidR="00CB3451" w:rsidRPr="0020314E" w:rsidRDefault="00CB3451" w:rsidP="003C092E">
      <w:pPr>
        <w:autoSpaceDE w:val="0"/>
        <w:autoSpaceDN w:val="0"/>
        <w:adjustRightInd w:val="0"/>
        <w:spacing w:after="0" w:line="240" w:lineRule="auto"/>
        <w:jc w:val="center"/>
        <w:rPr>
          <w:rFonts w:ascii="Times New Roman" w:hAnsi="Times New Roman"/>
          <w:b/>
          <w:bCs/>
          <w:sz w:val="24"/>
          <w:szCs w:val="24"/>
          <w:lang w:eastAsia="ru-RU"/>
        </w:rPr>
      </w:pPr>
    </w:p>
    <w:p w:rsidR="00CB3451" w:rsidRPr="000E1D6D" w:rsidRDefault="000E1D6D" w:rsidP="000E1D6D">
      <w:pPr>
        <w:tabs>
          <w:tab w:val="left" w:pos="720"/>
        </w:tabs>
        <w:autoSpaceDE w:val="0"/>
        <w:autoSpaceDN w:val="0"/>
        <w:adjustRightInd w:val="0"/>
        <w:spacing w:after="0" w:line="240" w:lineRule="auto"/>
        <w:ind w:left="709"/>
        <w:jc w:val="both"/>
        <w:rPr>
          <w:rFonts w:ascii="Times New Roman" w:hAnsi="Times New Roman"/>
          <w:b/>
          <w:bCs/>
          <w:sz w:val="24"/>
          <w:szCs w:val="24"/>
        </w:rPr>
      </w:pPr>
      <w:r>
        <w:rPr>
          <w:rFonts w:ascii="Times New Roman" w:hAnsi="Times New Roman"/>
          <w:b/>
          <w:bCs/>
          <w:sz w:val="24"/>
          <w:szCs w:val="24"/>
        </w:rPr>
        <w:t xml:space="preserve">1. </w:t>
      </w:r>
      <w:r w:rsidR="00CB3451" w:rsidRPr="000E1D6D">
        <w:rPr>
          <w:rFonts w:ascii="Times New Roman" w:hAnsi="Times New Roman"/>
          <w:b/>
          <w:bCs/>
          <w:sz w:val="24"/>
          <w:szCs w:val="24"/>
        </w:rPr>
        <w:t>Пояснительная записка</w:t>
      </w:r>
    </w:p>
    <w:p w:rsidR="00906A6A" w:rsidRPr="0020314E" w:rsidRDefault="00906A6A" w:rsidP="00841AB4">
      <w:pPr>
        <w:spacing w:after="0" w:line="240" w:lineRule="auto"/>
        <w:ind w:firstLine="709"/>
        <w:jc w:val="both"/>
        <w:rPr>
          <w:rFonts w:ascii="Times New Roman" w:hAnsi="Times New Roman"/>
          <w:sz w:val="24"/>
          <w:szCs w:val="24"/>
        </w:rPr>
      </w:pPr>
      <w:r w:rsidRPr="0020314E">
        <w:rPr>
          <w:rFonts w:ascii="Times New Roman" w:hAnsi="Times New Roman"/>
          <w:sz w:val="24"/>
          <w:szCs w:val="24"/>
        </w:rPr>
        <w:t xml:space="preserve">Актуальность программы дисциплины обусловлена тем, что социальная организация как общественный институт характеризуется различными способами упорядочивания и регулирования деятельности людей и групп, которые должны быть всесторонне изучены и систематизированы. С этой целью в ряду организационных наук выделилась самостоятельная дисциплина </w:t>
      </w:r>
      <w:r w:rsidR="00CD390F">
        <w:rPr>
          <w:rFonts w:ascii="Times New Roman" w:hAnsi="Times New Roman"/>
          <w:sz w:val="24"/>
          <w:szCs w:val="24"/>
        </w:rPr>
        <w:t>–</w:t>
      </w:r>
      <w:r w:rsidRPr="0020314E">
        <w:rPr>
          <w:rFonts w:ascii="Times New Roman" w:hAnsi="Times New Roman"/>
          <w:sz w:val="24"/>
          <w:szCs w:val="24"/>
        </w:rPr>
        <w:t xml:space="preserve"> теория организации. Исходя из вышесказанного, предметом изучения теории организации является анализ процессов, протекающих в организационных системах, включая закономерности и проблемы развития организаций, представляющих собой целенаправленное объединение в группы отдельных людей для совместной деятельности. Именно в процессе сотрудничества можно достичь наиболее высоких результатов и направить коллективные усилия людей для реализации общих целей.</w:t>
      </w:r>
    </w:p>
    <w:p w:rsidR="00CB3451" w:rsidRPr="0020314E" w:rsidRDefault="00CB3451" w:rsidP="00841AB4">
      <w:pPr>
        <w:spacing w:after="0" w:line="240" w:lineRule="auto"/>
        <w:ind w:firstLine="708"/>
        <w:jc w:val="both"/>
        <w:rPr>
          <w:rFonts w:ascii="Times New Roman" w:hAnsi="Times New Roman"/>
          <w:sz w:val="24"/>
          <w:szCs w:val="24"/>
        </w:rPr>
      </w:pPr>
      <w:r w:rsidRPr="0020314E">
        <w:rPr>
          <w:rFonts w:ascii="Times New Roman" w:hAnsi="Times New Roman"/>
          <w:sz w:val="24"/>
          <w:szCs w:val="24"/>
        </w:rP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CB3451" w:rsidRPr="0020314E" w:rsidRDefault="00CB3451" w:rsidP="00841AB4">
      <w:pPr>
        <w:spacing w:after="0" w:line="240" w:lineRule="auto"/>
        <w:ind w:firstLine="709"/>
        <w:jc w:val="both"/>
        <w:rPr>
          <w:rFonts w:ascii="Times New Roman" w:hAnsi="Times New Roman"/>
          <w:sz w:val="24"/>
          <w:szCs w:val="24"/>
        </w:rPr>
      </w:pPr>
      <w:r w:rsidRPr="0020314E">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rsidR="00545177" w:rsidRDefault="00545177" w:rsidP="00545177">
      <w:pPr>
        <w:shd w:val="clear" w:color="auto" w:fill="FFFFFF"/>
        <w:tabs>
          <w:tab w:val="left" w:pos="1123"/>
        </w:tabs>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УК-2 – </w:t>
      </w:r>
      <w:r w:rsidRPr="009E3E19">
        <w:rPr>
          <w:rFonts w:ascii="Times New Roman" w:hAnsi="Times New Roman"/>
          <w:sz w:val="24"/>
          <w:szCs w:val="24"/>
          <w:lang w:eastAsia="ru-RU"/>
        </w:rPr>
        <w:t>способен определять круг задач в рамках поставленной цели</w:t>
      </w:r>
      <w:r>
        <w:rPr>
          <w:rFonts w:ascii="Times New Roman" w:hAnsi="Times New Roman"/>
          <w:sz w:val="24"/>
          <w:szCs w:val="24"/>
          <w:lang w:eastAsia="ru-RU"/>
        </w:rPr>
        <w:t xml:space="preserve"> и выбирать оптимальные способы их решения, исходя из действующих правовых норм, имеющихся ресурсов и ограничений.</w:t>
      </w:r>
    </w:p>
    <w:p w:rsidR="00545177" w:rsidRDefault="00545177" w:rsidP="00545177">
      <w:pPr>
        <w:shd w:val="clear" w:color="auto" w:fill="FFFFFF"/>
        <w:tabs>
          <w:tab w:val="left" w:pos="1123"/>
        </w:tabs>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ОПК-1 </w:t>
      </w:r>
      <w:r w:rsidRPr="00715403">
        <w:rPr>
          <w:rFonts w:ascii="Times New Roman" w:hAnsi="Times New Roman"/>
          <w:sz w:val="24"/>
          <w:szCs w:val="24"/>
          <w:lang w:eastAsia="ru-RU"/>
        </w:rPr>
        <w:t>– способен осуществлять профессиональную деятельность</w:t>
      </w:r>
      <w:r>
        <w:rPr>
          <w:rFonts w:ascii="Times New Roman" w:hAnsi="Times New Roman"/>
          <w:sz w:val="24"/>
          <w:szCs w:val="24"/>
          <w:lang w:eastAsia="ru-RU"/>
        </w:rPr>
        <w:t xml:space="preserve"> в соответствии с нормативными правовыми актами в сфере образования и нормами профессиональной этики.</w:t>
      </w:r>
    </w:p>
    <w:p w:rsidR="00CB3451" w:rsidRPr="0020314E" w:rsidRDefault="00CB3451" w:rsidP="00841AB4">
      <w:pPr>
        <w:autoSpaceDE w:val="0"/>
        <w:autoSpaceDN w:val="0"/>
        <w:adjustRightInd w:val="0"/>
        <w:spacing w:after="0" w:line="240" w:lineRule="auto"/>
        <w:ind w:firstLine="709"/>
        <w:jc w:val="both"/>
        <w:rPr>
          <w:rFonts w:ascii="Times New Roman" w:hAnsi="Times New Roman"/>
          <w:b/>
          <w:bCs/>
          <w:sz w:val="24"/>
          <w:szCs w:val="24"/>
        </w:rPr>
      </w:pPr>
    </w:p>
    <w:p w:rsidR="00CB3451" w:rsidRPr="000E1D6D" w:rsidRDefault="000E1D6D" w:rsidP="000E1D6D">
      <w:pPr>
        <w:autoSpaceDE w:val="0"/>
        <w:autoSpaceDN w:val="0"/>
        <w:adjustRightInd w:val="0"/>
        <w:spacing w:after="0" w:line="240" w:lineRule="auto"/>
        <w:ind w:left="786"/>
        <w:jc w:val="both"/>
        <w:rPr>
          <w:rFonts w:ascii="Times New Roman" w:hAnsi="Times New Roman"/>
          <w:b/>
          <w:bCs/>
          <w:sz w:val="24"/>
          <w:szCs w:val="24"/>
        </w:rPr>
      </w:pPr>
      <w:r w:rsidRPr="000E1D6D">
        <w:rPr>
          <w:rFonts w:ascii="Times New Roman" w:hAnsi="Times New Roman"/>
          <w:b/>
          <w:bCs/>
          <w:sz w:val="24"/>
          <w:szCs w:val="24"/>
        </w:rPr>
        <w:t>2.</w:t>
      </w:r>
      <w:r w:rsidR="00CB3451" w:rsidRPr="000E1D6D">
        <w:rPr>
          <w:rFonts w:ascii="Times New Roman" w:hAnsi="Times New Roman"/>
          <w:b/>
          <w:bCs/>
          <w:sz w:val="24"/>
          <w:szCs w:val="24"/>
        </w:rPr>
        <w:t>Место в структуре модуля</w:t>
      </w:r>
    </w:p>
    <w:p w:rsidR="00CB3451" w:rsidRPr="0020314E" w:rsidRDefault="00CB3451" w:rsidP="00841AB4">
      <w:pPr>
        <w:autoSpaceDE w:val="0"/>
        <w:autoSpaceDN w:val="0"/>
        <w:adjustRightInd w:val="0"/>
        <w:spacing w:after="0" w:line="240" w:lineRule="auto"/>
        <w:ind w:firstLine="708"/>
        <w:jc w:val="both"/>
        <w:rPr>
          <w:rFonts w:ascii="Times New Roman" w:hAnsi="Times New Roman"/>
          <w:sz w:val="24"/>
          <w:szCs w:val="24"/>
        </w:rPr>
      </w:pPr>
      <w:r w:rsidRPr="0020314E">
        <w:rPr>
          <w:rFonts w:ascii="Times New Roman" w:hAnsi="Times New Roman"/>
          <w:sz w:val="24"/>
          <w:szCs w:val="24"/>
        </w:rPr>
        <w:t>Учебная дисциплина «Теория организации» входит в м</w:t>
      </w:r>
      <w:r w:rsidRPr="0020314E">
        <w:rPr>
          <w:rFonts w:ascii="Times New Roman" w:hAnsi="Times New Roman"/>
          <w:bCs/>
          <w:iCs/>
          <w:sz w:val="24"/>
          <w:szCs w:val="24"/>
        </w:rPr>
        <w:t xml:space="preserve">одуль «Методология современного менеджмента» и </w:t>
      </w:r>
      <w:r w:rsidRPr="004B5091">
        <w:rPr>
          <w:rFonts w:ascii="Times New Roman" w:hAnsi="Times New Roman"/>
          <w:sz w:val="24"/>
          <w:szCs w:val="24"/>
        </w:rPr>
        <w:t>относится к циклу д</w:t>
      </w:r>
      <w:r w:rsidRPr="004B5091">
        <w:rPr>
          <w:rFonts w:ascii="Times New Roman" w:hAnsi="Times New Roman"/>
          <w:bCs/>
          <w:iCs/>
          <w:sz w:val="24"/>
          <w:szCs w:val="24"/>
        </w:rPr>
        <w:t>исциплин, обязательных для изучения.</w:t>
      </w:r>
      <w:r w:rsidRPr="004B5091">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4B5091">
        <w:rPr>
          <w:rFonts w:ascii="Times New Roman" w:hAnsi="Times New Roman"/>
          <w:bCs/>
          <w:iCs/>
          <w:sz w:val="24"/>
          <w:szCs w:val="24"/>
        </w:rPr>
        <w:t>ющих модулей: «</w:t>
      </w:r>
      <w:r w:rsidR="00312B51" w:rsidRPr="004B5091">
        <w:rPr>
          <w:rFonts w:ascii="Times New Roman" w:hAnsi="Times New Roman"/>
          <w:bCs/>
          <w:iCs/>
          <w:sz w:val="24"/>
          <w:szCs w:val="24"/>
        </w:rPr>
        <w:t xml:space="preserve">Управление </w:t>
      </w:r>
      <w:r w:rsidR="004B5091" w:rsidRPr="004B5091">
        <w:rPr>
          <w:rFonts w:ascii="Times New Roman" w:hAnsi="Times New Roman"/>
          <w:bCs/>
          <w:iCs/>
          <w:sz w:val="24"/>
          <w:szCs w:val="24"/>
        </w:rPr>
        <w:t>личностью и коллективом</w:t>
      </w:r>
      <w:r w:rsidRPr="004B5091">
        <w:rPr>
          <w:rFonts w:ascii="Times New Roman" w:hAnsi="Times New Roman"/>
          <w:bCs/>
          <w:iCs/>
          <w:sz w:val="24"/>
          <w:szCs w:val="24"/>
        </w:rPr>
        <w:t>», «</w:t>
      </w:r>
      <w:r w:rsidR="004B5091" w:rsidRPr="004B5091">
        <w:rPr>
          <w:rFonts w:ascii="Times New Roman" w:hAnsi="Times New Roman"/>
          <w:bCs/>
          <w:iCs/>
          <w:sz w:val="24"/>
          <w:szCs w:val="24"/>
        </w:rPr>
        <w:t>Технология профессионально-педагогической деятельности</w:t>
      </w:r>
      <w:r w:rsidRPr="004B5091">
        <w:rPr>
          <w:rFonts w:ascii="Times New Roman" w:hAnsi="Times New Roman"/>
          <w:bCs/>
          <w:iCs/>
          <w:sz w:val="24"/>
          <w:szCs w:val="24"/>
        </w:rPr>
        <w:t>».</w:t>
      </w:r>
    </w:p>
    <w:p w:rsidR="00CB3451" w:rsidRPr="00653F18" w:rsidRDefault="00CB3451" w:rsidP="00841AB4">
      <w:pPr>
        <w:autoSpaceDE w:val="0"/>
        <w:autoSpaceDN w:val="0"/>
        <w:adjustRightInd w:val="0"/>
        <w:spacing w:after="0" w:line="240" w:lineRule="auto"/>
        <w:ind w:firstLine="709"/>
        <w:jc w:val="both"/>
        <w:rPr>
          <w:rFonts w:ascii="Times New Roman" w:hAnsi="Times New Roman"/>
          <w:sz w:val="24"/>
          <w:szCs w:val="24"/>
        </w:rPr>
      </w:pPr>
      <w:r w:rsidRPr="0020314E">
        <w:rPr>
          <w:rFonts w:ascii="Times New Roman" w:hAnsi="Times New Roman"/>
          <w:sz w:val="24"/>
          <w:szCs w:val="24"/>
        </w:rPr>
        <w:t>Дисциплина «</w:t>
      </w:r>
      <w:r w:rsidR="00867946" w:rsidRPr="0020314E">
        <w:rPr>
          <w:rFonts w:ascii="Times New Roman" w:hAnsi="Times New Roman"/>
          <w:bCs/>
          <w:iCs/>
          <w:sz w:val="24"/>
          <w:szCs w:val="24"/>
        </w:rPr>
        <w:t>Теория организации</w:t>
      </w:r>
      <w:r w:rsidRPr="0020314E">
        <w:rPr>
          <w:rFonts w:ascii="Times New Roman" w:hAnsi="Times New Roman"/>
          <w:sz w:val="24"/>
          <w:szCs w:val="24"/>
        </w:rPr>
        <w:t>» тесно связана и взаимодействует с обязательной для изучения дисциплиной «</w:t>
      </w:r>
      <w:r w:rsidR="00867946" w:rsidRPr="0020314E">
        <w:rPr>
          <w:rFonts w:ascii="Times New Roman" w:hAnsi="Times New Roman"/>
          <w:sz w:val="24"/>
          <w:szCs w:val="24"/>
        </w:rPr>
        <w:t>Стратегический менеджмент</w:t>
      </w:r>
      <w:r w:rsidRPr="0020314E">
        <w:rPr>
          <w:rFonts w:ascii="Times New Roman" w:hAnsi="Times New Roman"/>
          <w:sz w:val="24"/>
          <w:szCs w:val="24"/>
        </w:rPr>
        <w:t>», «</w:t>
      </w:r>
      <w:r w:rsidR="00867946" w:rsidRPr="0020314E">
        <w:rPr>
          <w:rFonts w:ascii="Times New Roman" w:hAnsi="Times New Roman"/>
          <w:sz w:val="24"/>
          <w:szCs w:val="24"/>
        </w:rPr>
        <w:t xml:space="preserve">Комплексная работа по исследованию систем </w:t>
      </w:r>
      <w:r w:rsidR="00867946" w:rsidRPr="00653F18">
        <w:rPr>
          <w:rFonts w:ascii="Times New Roman" w:hAnsi="Times New Roman"/>
          <w:sz w:val="24"/>
          <w:szCs w:val="24"/>
        </w:rPr>
        <w:t>управления</w:t>
      </w:r>
      <w:r w:rsidRPr="00653F18">
        <w:rPr>
          <w:rFonts w:ascii="Times New Roman" w:hAnsi="Times New Roman"/>
          <w:sz w:val="24"/>
          <w:szCs w:val="24"/>
        </w:rPr>
        <w:t>» и элективными дисциплинами модуля.</w:t>
      </w:r>
    </w:p>
    <w:p w:rsidR="00CB3451" w:rsidRPr="0020314E" w:rsidRDefault="00CB3451" w:rsidP="00841AB4">
      <w:pPr>
        <w:spacing w:after="0" w:line="240" w:lineRule="auto"/>
        <w:ind w:firstLine="709"/>
        <w:jc w:val="both"/>
        <w:rPr>
          <w:rFonts w:ascii="Times New Roman" w:hAnsi="Times New Roman"/>
          <w:sz w:val="24"/>
          <w:szCs w:val="24"/>
        </w:rPr>
      </w:pPr>
      <w:r w:rsidRPr="00653F18">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w:t>
      </w:r>
      <w:r w:rsidR="00653F18">
        <w:rPr>
          <w:rFonts w:ascii="Times New Roman" w:hAnsi="Times New Roman"/>
          <w:sz w:val="24"/>
          <w:szCs w:val="24"/>
        </w:rPr>
        <w:t>ого</w:t>
      </w:r>
      <w:r w:rsidRPr="00653F18">
        <w:rPr>
          <w:rFonts w:ascii="Times New Roman" w:hAnsi="Times New Roman"/>
          <w:sz w:val="24"/>
          <w:szCs w:val="24"/>
        </w:rPr>
        <w:t xml:space="preserve"> модул</w:t>
      </w:r>
      <w:r w:rsidR="00653F18">
        <w:rPr>
          <w:rFonts w:ascii="Times New Roman" w:hAnsi="Times New Roman"/>
          <w:sz w:val="24"/>
          <w:szCs w:val="24"/>
        </w:rPr>
        <w:t>я</w:t>
      </w:r>
      <w:r w:rsidRPr="00653F18">
        <w:rPr>
          <w:rFonts w:ascii="Times New Roman" w:hAnsi="Times New Roman"/>
          <w:sz w:val="24"/>
          <w:szCs w:val="24"/>
        </w:rPr>
        <w:t xml:space="preserve"> программы, как «</w:t>
      </w:r>
      <w:r w:rsidR="00653F18" w:rsidRPr="00653F18">
        <w:rPr>
          <w:rFonts w:ascii="Times New Roman" w:hAnsi="Times New Roman"/>
          <w:bCs/>
          <w:iCs/>
          <w:sz w:val="24"/>
          <w:szCs w:val="24"/>
        </w:rPr>
        <w:t>Технологии эффективного управления</w:t>
      </w:r>
      <w:r w:rsidRPr="00653F18">
        <w:rPr>
          <w:rFonts w:ascii="Times New Roman" w:hAnsi="Times New Roman"/>
          <w:bCs/>
          <w:iCs/>
          <w:sz w:val="24"/>
          <w:szCs w:val="24"/>
        </w:rPr>
        <w:t>»</w:t>
      </w:r>
      <w:r w:rsidRPr="00653F18">
        <w:rPr>
          <w:rFonts w:ascii="Times New Roman" w:hAnsi="Times New Roman"/>
          <w:sz w:val="24"/>
          <w:szCs w:val="24"/>
        </w:rPr>
        <w:t>.</w:t>
      </w:r>
    </w:p>
    <w:p w:rsidR="000E1D6D" w:rsidRPr="000E1D6D" w:rsidRDefault="000E1D6D" w:rsidP="000E1D6D">
      <w:pPr>
        <w:rPr>
          <w:rFonts w:ascii="Times New Roman" w:hAnsi="Times New Roman"/>
          <w:b/>
          <w:sz w:val="24"/>
          <w:szCs w:val="24"/>
        </w:rPr>
      </w:pPr>
    </w:p>
    <w:p w:rsidR="00CB3451" w:rsidRPr="000E1D6D" w:rsidRDefault="000E1D6D" w:rsidP="000E1D6D">
      <w:pPr>
        <w:ind w:firstLine="709"/>
        <w:rPr>
          <w:rFonts w:ascii="Times New Roman" w:hAnsi="Times New Roman"/>
          <w:b/>
          <w:sz w:val="24"/>
          <w:szCs w:val="24"/>
        </w:rPr>
      </w:pPr>
      <w:r w:rsidRPr="000E1D6D">
        <w:rPr>
          <w:rFonts w:ascii="Times New Roman" w:hAnsi="Times New Roman"/>
          <w:b/>
          <w:sz w:val="24"/>
          <w:szCs w:val="24"/>
        </w:rPr>
        <w:t>3.</w:t>
      </w:r>
      <w:r w:rsidR="00CB3451" w:rsidRPr="000E1D6D">
        <w:rPr>
          <w:rFonts w:ascii="Times New Roman" w:hAnsi="Times New Roman"/>
          <w:b/>
          <w:sz w:val="24"/>
          <w:szCs w:val="24"/>
        </w:rPr>
        <w:t>Цели и задачи</w:t>
      </w:r>
    </w:p>
    <w:p w:rsidR="00CB3451" w:rsidRPr="0020314E" w:rsidRDefault="00906A6A" w:rsidP="00841AB4">
      <w:pPr>
        <w:spacing w:after="0" w:line="240" w:lineRule="auto"/>
        <w:ind w:firstLine="709"/>
        <w:jc w:val="both"/>
        <w:rPr>
          <w:rFonts w:ascii="Times New Roman" w:hAnsi="Times New Roman"/>
          <w:sz w:val="24"/>
          <w:szCs w:val="24"/>
        </w:rPr>
      </w:pPr>
      <w:bookmarkStart w:id="1" w:name="_Hlk510374996"/>
      <w:r w:rsidRPr="0020314E">
        <w:rPr>
          <w:rFonts w:ascii="Times New Roman" w:hAnsi="Times New Roman"/>
          <w:color w:val="000000"/>
          <w:sz w:val="24"/>
          <w:szCs w:val="24"/>
        </w:rPr>
        <w:t>Целью изучения дисциплины является формирование теоретических знаний и практических навыков по обеспечению функционирования организаций разных типов в современных рыночных условиях.</w:t>
      </w:r>
    </w:p>
    <w:bookmarkEnd w:id="1"/>
    <w:p w:rsidR="00906A6A" w:rsidRPr="0020314E" w:rsidRDefault="00906A6A" w:rsidP="00841AB4">
      <w:pPr>
        <w:spacing w:after="0" w:line="240" w:lineRule="auto"/>
        <w:ind w:firstLine="709"/>
        <w:jc w:val="both"/>
        <w:rPr>
          <w:sz w:val="24"/>
          <w:szCs w:val="24"/>
        </w:rPr>
      </w:pPr>
      <w:r w:rsidRPr="0020314E">
        <w:rPr>
          <w:rFonts w:ascii="Times New Roman" w:hAnsi="Times New Roman"/>
          <w:color w:val="000000"/>
          <w:sz w:val="24"/>
          <w:szCs w:val="24"/>
        </w:rPr>
        <w:t xml:space="preserve">Задачи дисциплины </w:t>
      </w:r>
      <w:r w:rsidR="00CD390F">
        <w:rPr>
          <w:rFonts w:ascii="Times New Roman" w:hAnsi="Times New Roman"/>
          <w:color w:val="000000"/>
          <w:sz w:val="24"/>
          <w:szCs w:val="24"/>
        </w:rPr>
        <w:t>–</w:t>
      </w:r>
      <w:r w:rsidRPr="0020314E">
        <w:rPr>
          <w:rFonts w:ascii="Times New Roman" w:hAnsi="Times New Roman"/>
          <w:color w:val="000000"/>
          <w:sz w:val="24"/>
          <w:szCs w:val="24"/>
        </w:rPr>
        <w:t xml:space="preserve"> научить будущих специалистов пониманию сути организации как объекта управления, представляющего открытую систему, состоящую из многочисленных связанных друг с другом и внешней средой частей, определению ее целей, законов и принципов рационального проектирования и обеспечения успеха </w:t>
      </w:r>
      <w:r w:rsidRPr="0020314E">
        <w:rPr>
          <w:rFonts w:ascii="Times New Roman" w:hAnsi="Times New Roman"/>
          <w:color w:val="000000"/>
          <w:sz w:val="24"/>
          <w:szCs w:val="24"/>
        </w:rPr>
        <w:lastRenderedPageBreak/>
        <w:t>организации, функций и особенностей жизнедеятельности организаций и организаторской деятельности.</w:t>
      </w:r>
    </w:p>
    <w:p w:rsidR="00CB3451" w:rsidRPr="000E1D6D" w:rsidRDefault="000E1D6D" w:rsidP="000E1D6D">
      <w:pPr>
        <w:autoSpaceDE w:val="0"/>
        <w:autoSpaceDN w:val="0"/>
        <w:adjustRightInd w:val="0"/>
        <w:spacing w:after="0" w:line="240" w:lineRule="auto"/>
        <w:ind w:left="720"/>
        <w:jc w:val="both"/>
        <w:rPr>
          <w:rFonts w:ascii="Times New Roman" w:hAnsi="Times New Roman"/>
          <w:b/>
          <w:bCs/>
          <w:sz w:val="24"/>
          <w:szCs w:val="24"/>
        </w:rPr>
      </w:pPr>
      <w:r w:rsidRPr="000E1D6D">
        <w:rPr>
          <w:rFonts w:ascii="Times New Roman" w:hAnsi="Times New Roman"/>
          <w:b/>
          <w:bCs/>
          <w:sz w:val="24"/>
          <w:szCs w:val="24"/>
        </w:rPr>
        <w:t>4.</w:t>
      </w:r>
      <w:r w:rsidR="00CB3451" w:rsidRPr="000E1D6D">
        <w:rPr>
          <w:rFonts w:ascii="Times New Roman" w:hAnsi="Times New Roman"/>
          <w:b/>
          <w:bCs/>
          <w:sz w:val="24"/>
          <w:szCs w:val="24"/>
        </w:rPr>
        <w:t xml:space="preserve">Образовательные результаты </w:t>
      </w:r>
    </w:p>
    <w:p w:rsidR="00F80414" w:rsidRDefault="00F80414" w:rsidP="00F80414">
      <w:pPr>
        <w:pStyle w:val="a4"/>
        <w:autoSpaceDE w:val="0"/>
        <w:autoSpaceDN w:val="0"/>
        <w:adjustRightInd w:val="0"/>
        <w:spacing w:after="0" w:line="240" w:lineRule="auto"/>
        <w:ind w:left="786"/>
        <w:jc w:val="both"/>
        <w:rPr>
          <w:rFonts w:ascii="Times New Roman" w:hAnsi="Times New Roman"/>
          <w:b/>
          <w:bCs/>
          <w:sz w:val="24"/>
          <w:szCs w:val="24"/>
        </w:rPr>
      </w:pPr>
    </w:p>
    <w:tbl>
      <w:tblPr>
        <w:tblStyle w:val="a3"/>
        <w:tblW w:w="9605" w:type="dxa"/>
        <w:tblInd w:w="-34" w:type="dxa"/>
        <w:tblLook w:val="04A0"/>
      </w:tblPr>
      <w:tblGrid>
        <w:gridCol w:w="1938"/>
        <w:gridCol w:w="1827"/>
        <w:gridCol w:w="1421"/>
        <w:gridCol w:w="1711"/>
        <w:gridCol w:w="1303"/>
        <w:gridCol w:w="1405"/>
      </w:tblGrid>
      <w:tr w:rsidR="00935A1F" w:rsidRPr="004726FC" w:rsidTr="00995707">
        <w:tc>
          <w:tcPr>
            <w:tcW w:w="2284" w:type="dxa"/>
          </w:tcPr>
          <w:p w:rsidR="00995707" w:rsidRPr="004726FC" w:rsidRDefault="00995707" w:rsidP="00995707">
            <w:pPr>
              <w:spacing w:after="0" w:line="240" w:lineRule="auto"/>
              <w:jc w:val="both"/>
              <w:rPr>
                <w:rFonts w:ascii="Times New Roman" w:eastAsia="Times New Roman" w:hAnsi="Times New Roman"/>
                <w:sz w:val="20"/>
                <w:szCs w:val="20"/>
                <w:lang w:eastAsia="ru-RU"/>
              </w:rPr>
            </w:pPr>
            <w:r w:rsidRPr="004726FC">
              <w:rPr>
                <w:rFonts w:ascii="Times New Roman" w:eastAsia="Times New Roman" w:hAnsi="Times New Roman"/>
                <w:sz w:val="20"/>
                <w:szCs w:val="20"/>
                <w:lang w:eastAsia="ru-RU"/>
              </w:rPr>
              <w:t>Код</w:t>
            </w:r>
            <w:r w:rsidR="00935A1F" w:rsidRPr="004726FC">
              <w:rPr>
                <w:rFonts w:ascii="Times New Roman" w:eastAsia="Times New Roman" w:hAnsi="Times New Roman"/>
                <w:sz w:val="20"/>
                <w:szCs w:val="20"/>
                <w:lang w:eastAsia="ru-RU"/>
              </w:rPr>
              <w:t xml:space="preserve"> ОР</w:t>
            </w:r>
          </w:p>
          <w:p w:rsidR="00935A1F" w:rsidRPr="004726FC" w:rsidRDefault="00935A1F" w:rsidP="00995707">
            <w:pPr>
              <w:spacing w:after="0" w:line="240" w:lineRule="auto"/>
              <w:jc w:val="both"/>
              <w:rPr>
                <w:rFonts w:ascii="Times New Roman" w:eastAsia="Times New Roman" w:hAnsi="Times New Roman"/>
                <w:sz w:val="20"/>
                <w:szCs w:val="20"/>
                <w:lang w:eastAsia="ru-RU"/>
              </w:rPr>
            </w:pPr>
            <w:r w:rsidRPr="004726FC">
              <w:rPr>
                <w:rFonts w:ascii="Times New Roman" w:eastAsia="Times New Roman" w:hAnsi="Times New Roman"/>
                <w:sz w:val="20"/>
                <w:szCs w:val="20"/>
                <w:lang w:eastAsia="ru-RU"/>
              </w:rPr>
              <w:t>модуля</w:t>
            </w:r>
          </w:p>
        </w:tc>
        <w:tc>
          <w:tcPr>
            <w:tcW w:w="1464" w:type="dxa"/>
          </w:tcPr>
          <w:p w:rsidR="00995707" w:rsidRPr="004726FC" w:rsidRDefault="00995707" w:rsidP="00995707">
            <w:pPr>
              <w:suppressAutoHyphens/>
              <w:spacing w:after="0" w:line="240" w:lineRule="auto"/>
              <w:jc w:val="center"/>
              <w:rPr>
                <w:rFonts w:ascii="Times New Roman" w:eastAsia="Times New Roman" w:hAnsi="Times New Roman"/>
                <w:sz w:val="20"/>
                <w:szCs w:val="20"/>
                <w:lang w:eastAsia="ru-RU"/>
              </w:rPr>
            </w:pPr>
            <w:r w:rsidRPr="004726FC">
              <w:rPr>
                <w:rFonts w:ascii="Times New Roman" w:eastAsia="Times New Roman" w:hAnsi="Times New Roman"/>
                <w:sz w:val="20"/>
                <w:szCs w:val="20"/>
                <w:lang w:eastAsia="ru-RU"/>
              </w:rPr>
              <w:t>Образовательные результаты модуля</w:t>
            </w:r>
          </w:p>
        </w:tc>
        <w:tc>
          <w:tcPr>
            <w:tcW w:w="1464" w:type="dxa"/>
          </w:tcPr>
          <w:p w:rsidR="00995707" w:rsidRPr="004726FC" w:rsidRDefault="00995707" w:rsidP="00995707">
            <w:pPr>
              <w:spacing w:after="0" w:line="240" w:lineRule="auto"/>
              <w:jc w:val="center"/>
              <w:rPr>
                <w:rFonts w:ascii="Times New Roman" w:eastAsia="Times New Roman" w:hAnsi="Times New Roman"/>
                <w:sz w:val="20"/>
                <w:szCs w:val="20"/>
                <w:lang w:eastAsia="ru-RU"/>
              </w:rPr>
            </w:pPr>
            <w:r w:rsidRPr="004726FC">
              <w:rPr>
                <w:rFonts w:ascii="Times New Roman" w:eastAsia="Times New Roman" w:hAnsi="Times New Roman"/>
                <w:sz w:val="20"/>
                <w:szCs w:val="20"/>
                <w:lang w:eastAsia="ru-RU"/>
              </w:rPr>
              <w:t>Код ОР дисциплины</w:t>
            </w:r>
          </w:p>
          <w:p w:rsidR="00995707" w:rsidRPr="004726FC" w:rsidRDefault="00995707" w:rsidP="00995707">
            <w:pPr>
              <w:suppressAutoHyphens/>
              <w:spacing w:after="0" w:line="240" w:lineRule="auto"/>
              <w:jc w:val="center"/>
              <w:rPr>
                <w:rFonts w:ascii="Times New Roman" w:eastAsia="Times New Roman" w:hAnsi="Times New Roman"/>
                <w:sz w:val="20"/>
                <w:szCs w:val="20"/>
                <w:lang w:eastAsia="ru-RU"/>
              </w:rPr>
            </w:pPr>
          </w:p>
        </w:tc>
        <w:tc>
          <w:tcPr>
            <w:tcW w:w="1464" w:type="dxa"/>
          </w:tcPr>
          <w:p w:rsidR="00995707" w:rsidRPr="004726FC" w:rsidRDefault="00995707" w:rsidP="00995707">
            <w:pPr>
              <w:spacing w:after="0" w:line="240" w:lineRule="auto"/>
              <w:jc w:val="center"/>
              <w:rPr>
                <w:rFonts w:ascii="Times New Roman" w:eastAsia="Times New Roman" w:hAnsi="Times New Roman"/>
                <w:sz w:val="20"/>
                <w:szCs w:val="20"/>
                <w:lang w:eastAsia="ru-RU"/>
              </w:rPr>
            </w:pPr>
            <w:r w:rsidRPr="004726FC">
              <w:rPr>
                <w:rFonts w:ascii="Times New Roman" w:eastAsia="Times New Roman" w:hAnsi="Times New Roman"/>
                <w:sz w:val="20"/>
                <w:szCs w:val="20"/>
                <w:lang w:eastAsia="ru-RU"/>
              </w:rPr>
              <w:t>Образовательные результаты дисциплины</w:t>
            </w:r>
          </w:p>
        </w:tc>
        <w:tc>
          <w:tcPr>
            <w:tcW w:w="1464" w:type="dxa"/>
          </w:tcPr>
          <w:p w:rsidR="00995707" w:rsidRPr="004726FC" w:rsidRDefault="00935A1F" w:rsidP="00995707">
            <w:pPr>
              <w:rPr>
                <w:sz w:val="20"/>
                <w:szCs w:val="20"/>
              </w:rPr>
            </w:pPr>
            <w:r w:rsidRPr="004726FC">
              <w:rPr>
                <w:rFonts w:ascii="Times New Roman" w:hAnsi="Times New Roman"/>
                <w:sz w:val="20"/>
                <w:szCs w:val="20"/>
                <w:lang w:eastAsia="ru-RU"/>
              </w:rPr>
              <w:t>Код ИДК</w:t>
            </w:r>
          </w:p>
        </w:tc>
        <w:tc>
          <w:tcPr>
            <w:tcW w:w="1465" w:type="dxa"/>
          </w:tcPr>
          <w:p w:rsidR="00995707" w:rsidRPr="004726FC" w:rsidRDefault="00995707" w:rsidP="00995707">
            <w:pPr>
              <w:pStyle w:val="a4"/>
              <w:tabs>
                <w:tab w:val="left" w:pos="1123"/>
              </w:tabs>
              <w:spacing w:after="0" w:line="240" w:lineRule="auto"/>
              <w:ind w:left="0"/>
              <w:jc w:val="both"/>
              <w:rPr>
                <w:rFonts w:ascii="Times New Roman" w:hAnsi="Times New Roman"/>
                <w:sz w:val="20"/>
                <w:szCs w:val="20"/>
                <w:lang w:eastAsia="ru-RU"/>
              </w:rPr>
            </w:pPr>
            <w:r w:rsidRPr="004726FC">
              <w:rPr>
                <w:rFonts w:ascii="Times New Roman" w:hAnsi="Times New Roman"/>
                <w:sz w:val="20"/>
                <w:szCs w:val="20"/>
                <w:lang w:eastAsia="ru-RU"/>
              </w:rPr>
              <w:t>Средства оценивания ОР</w:t>
            </w:r>
          </w:p>
        </w:tc>
      </w:tr>
      <w:tr w:rsidR="00935A1F" w:rsidRPr="004726FC" w:rsidTr="00995707">
        <w:tc>
          <w:tcPr>
            <w:tcW w:w="2284" w:type="dxa"/>
          </w:tcPr>
          <w:p w:rsidR="00995707" w:rsidRPr="004726FC" w:rsidRDefault="00935A1F" w:rsidP="00EC5501">
            <w:pPr>
              <w:pStyle w:val="a4"/>
              <w:tabs>
                <w:tab w:val="left" w:pos="1123"/>
              </w:tabs>
              <w:spacing w:after="0" w:line="240" w:lineRule="auto"/>
              <w:ind w:left="0"/>
              <w:jc w:val="both"/>
              <w:rPr>
                <w:rFonts w:ascii="Times New Roman" w:hAnsi="Times New Roman"/>
                <w:sz w:val="20"/>
                <w:szCs w:val="20"/>
                <w:lang w:eastAsia="ru-RU"/>
              </w:rPr>
            </w:pPr>
            <w:r w:rsidRPr="004726FC">
              <w:rPr>
                <w:rFonts w:ascii="Times New Roman" w:hAnsi="Times New Roman"/>
                <w:sz w:val="20"/>
                <w:szCs w:val="20"/>
                <w:lang w:eastAsia="ru-RU"/>
              </w:rPr>
              <w:t>ОР.1</w:t>
            </w:r>
          </w:p>
        </w:tc>
        <w:tc>
          <w:tcPr>
            <w:tcW w:w="1464" w:type="dxa"/>
          </w:tcPr>
          <w:p w:rsidR="00935A1F" w:rsidRPr="004726FC" w:rsidRDefault="00935A1F" w:rsidP="00935A1F">
            <w:pPr>
              <w:spacing w:after="0" w:line="240" w:lineRule="auto"/>
              <w:rPr>
                <w:rFonts w:ascii="Times New Roman" w:hAnsi="Times New Roman"/>
                <w:sz w:val="20"/>
                <w:szCs w:val="20"/>
              </w:rPr>
            </w:pPr>
            <w:r w:rsidRPr="004726FC">
              <w:rPr>
                <w:rFonts w:ascii="Times New Roman" w:hAnsi="Times New Roman"/>
                <w:sz w:val="20"/>
                <w:szCs w:val="20"/>
              </w:rPr>
              <w:t xml:space="preserve">Демонстрирует умения по </w:t>
            </w:r>
          </w:p>
          <w:p w:rsidR="00935A1F" w:rsidRPr="004726FC" w:rsidRDefault="00935A1F" w:rsidP="00935A1F">
            <w:pPr>
              <w:spacing w:after="0" w:line="240" w:lineRule="auto"/>
              <w:rPr>
                <w:rFonts w:ascii="Times New Roman" w:hAnsi="Times New Roman"/>
                <w:sz w:val="20"/>
                <w:szCs w:val="20"/>
              </w:rPr>
            </w:pPr>
            <w:r w:rsidRPr="004726FC">
              <w:rPr>
                <w:rFonts w:ascii="Times New Roman" w:hAnsi="Times New Roman"/>
                <w:sz w:val="20"/>
                <w:szCs w:val="20"/>
              </w:rPr>
              <w:t>разработке и реализации системы стратегического управления персоналом организации;</w:t>
            </w:r>
          </w:p>
          <w:p w:rsidR="00995707" w:rsidRDefault="00935A1F" w:rsidP="00935A1F">
            <w:pPr>
              <w:pStyle w:val="a4"/>
              <w:tabs>
                <w:tab w:val="left" w:pos="1123"/>
              </w:tabs>
              <w:spacing w:after="0" w:line="240" w:lineRule="auto"/>
              <w:ind w:left="0"/>
              <w:jc w:val="both"/>
              <w:rPr>
                <w:rFonts w:ascii="Times New Roman" w:hAnsi="Times New Roman"/>
                <w:sz w:val="20"/>
                <w:szCs w:val="20"/>
              </w:rPr>
            </w:pPr>
            <w:r w:rsidRPr="004726FC">
              <w:rPr>
                <w:rFonts w:ascii="Times New Roman" w:hAnsi="Times New Roman"/>
                <w:sz w:val="20"/>
                <w:szCs w:val="20"/>
              </w:rPr>
              <w:t>в соответствии с правовыми и этическими нормами профессиональной деятельности</w:t>
            </w:r>
          </w:p>
          <w:p w:rsidR="00735BDD" w:rsidRPr="004726FC" w:rsidRDefault="00735BDD" w:rsidP="00935A1F">
            <w:pPr>
              <w:pStyle w:val="a4"/>
              <w:tabs>
                <w:tab w:val="left" w:pos="1123"/>
              </w:tabs>
              <w:spacing w:after="0" w:line="240" w:lineRule="auto"/>
              <w:ind w:left="0"/>
              <w:jc w:val="both"/>
              <w:rPr>
                <w:rFonts w:ascii="Times New Roman" w:hAnsi="Times New Roman"/>
                <w:sz w:val="20"/>
                <w:szCs w:val="20"/>
                <w:lang w:eastAsia="ru-RU"/>
              </w:rPr>
            </w:pPr>
          </w:p>
        </w:tc>
        <w:tc>
          <w:tcPr>
            <w:tcW w:w="1464" w:type="dxa"/>
          </w:tcPr>
          <w:p w:rsidR="00935A1F" w:rsidRPr="004726FC" w:rsidRDefault="00935A1F" w:rsidP="00935A1F">
            <w:pPr>
              <w:spacing w:after="0" w:line="240" w:lineRule="auto"/>
              <w:jc w:val="both"/>
              <w:rPr>
                <w:rFonts w:ascii="Times New Roman" w:hAnsi="Times New Roman"/>
                <w:sz w:val="20"/>
                <w:szCs w:val="20"/>
                <w:lang w:eastAsia="ru-RU"/>
              </w:rPr>
            </w:pPr>
            <w:r w:rsidRPr="004726FC">
              <w:rPr>
                <w:rFonts w:ascii="Times New Roman" w:hAnsi="Times New Roman"/>
                <w:sz w:val="20"/>
                <w:szCs w:val="20"/>
                <w:lang w:eastAsia="ru-RU"/>
              </w:rPr>
              <w:t xml:space="preserve">ОР.1-1 </w:t>
            </w:r>
          </w:p>
          <w:p w:rsidR="00995707" w:rsidRPr="004726FC" w:rsidRDefault="00995707" w:rsidP="00EC5501">
            <w:pPr>
              <w:pStyle w:val="a4"/>
              <w:tabs>
                <w:tab w:val="left" w:pos="1123"/>
              </w:tabs>
              <w:spacing w:after="0" w:line="240" w:lineRule="auto"/>
              <w:ind w:left="0"/>
              <w:jc w:val="both"/>
              <w:rPr>
                <w:rFonts w:ascii="Times New Roman" w:hAnsi="Times New Roman"/>
                <w:sz w:val="20"/>
                <w:szCs w:val="20"/>
                <w:lang w:eastAsia="ru-RU"/>
              </w:rPr>
            </w:pPr>
          </w:p>
        </w:tc>
        <w:tc>
          <w:tcPr>
            <w:tcW w:w="1464" w:type="dxa"/>
          </w:tcPr>
          <w:p w:rsidR="00995707" w:rsidRPr="004726FC" w:rsidRDefault="00935A1F" w:rsidP="00EC5501">
            <w:pPr>
              <w:pStyle w:val="a4"/>
              <w:tabs>
                <w:tab w:val="left" w:pos="1123"/>
              </w:tabs>
              <w:spacing w:after="0" w:line="240" w:lineRule="auto"/>
              <w:ind w:left="0"/>
              <w:jc w:val="both"/>
              <w:rPr>
                <w:rFonts w:ascii="Times New Roman" w:hAnsi="Times New Roman"/>
                <w:sz w:val="20"/>
                <w:szCs w:val="20"/>
                <w:lang w:eastAsia="ru-RU"/>
              </w:rPr>
            </w:pPr>
            <w:r w:rsidRPr="004726FC">
              <w:rPr>
                <w:rFonts w:ascii="Times New Roman" w:hAnsi="Times New Roman"/>
                <w:sz w:val="20"/>
                <w:szCs w:val="20"/>
                <w:lang w:eastAsia="ru-RU"/>
              </w:rPr>
              <w:t>Демонстрирует умение определять имеющиеся ресурсы для достижения цели проекта</w:t>
            </w:r>
          </w:p>
        </w:tc>
        <w:tc>
          <w:tcPr>
            <w:tcW w:w="1464" w:type="dxa"/>
          </w:tcPr>
          <w:p w:rsidR="00995707" w:rsidRPr="004726FC" w:rsidRDefault="00935A1F" w:rsidP="00935A1F">
            <w:pPr>
              <w:pStyle w:val="a4"/>
              <w:tabs>
                <w:tab w:val="left" w:pos="1123"/>
              </w:tabs>
              <w:spacing w:after="0" w:line="240" w:lineRule="auto"/>
              <w:ind w:left="0"/>
              <w:jc w:val="both"/>
              <w:rPr>
                <w:rFonts w:ascii="Times New Roman" w:hAnsi="Times New Roman"/>
                <w:sz w:val="20"/>
                <w:szCs w:val="20"/>
                <w:lang w:eastAsia="ru-RU"/>
              </w:rPr>
            </w:pPr>
            <w:r w:rsidRPr="004726FC">
              <w:rPr>
                <w:rFonts w:ascii="Times New Roman" w:hAnsi="Times New Roman"/>
                <w:sz w:val="20"/>
                <w:szCs w:val="20"/>
                <w:lang w:eastAsia="ru-RU"/>
              </w:rPr>
              <w:t>ОПК 1.1</w:t>
            </w:r>
          </w:p>
        </w:tc>
        <w:tc>
          <w:tcPr>
            <w:tcW w:w="1465" w:type="dxa"/>
          </w:tcPr>
          <w:p w:rsidR="00995707" w:rsidRPr="004726FC" w:rsidRDefault="00935A1F" w:rsidP="00EC5501">
            <w:pPr>
              <w:pStyle w:val="a4"/>
              <w:tabs>
                <w:tab w:val="left" w:pos="1123"/>
              </w:tabs>
              <w:spacing w:after="0" w:line="240" w:lineRule="auto"/>
              <w:ind w:left="0"/>
              <w:jc w:val="both"/>
              <w:rPr>
                <w:rFonts w:ascii="Times New Roman" w:hAnsi="Times New Roman"/>
                <w:sz w:val="20"/>
                <w:szCs w:val="20"/>
                <w:lang w:eastAsia="ru-RU"/>
              </w:rPr>
            </w:pPr>
            <w:r w:rsidRPr="004726FC">
              <w:rPr>
                <w:rFonts w:ascii="Times New Roman" w:hAnsi="Times New Roman"/>
                <w:sz w:val="20"/>
                <w:szCs w:val="20"/>
                <w:lang w:eastAsia="ru-RU"/>
              </w:rPr>
              <w:t>Комплект тестовых заданий, кейс-задания</w:t>
            </w:r>
          </w:p>
        </w:tc>
      </w:tr>
      <w:tr w:rsidR="00935A1F" w:rsidRPr="004726FC" w:rsidTr="00995707">
        <w:tc>
          <w:tcPr>
            <w:tcW w:w="2284" w:type="dxa"/>
          </w:tcPr>
          <w:p w:rsidR="00935A1F" w:rsidRPr="004726FC" w:rsidRDefault="00935A1F" w:rsidP="00EC5501">
            <w:pPr>
              <w:pStyle w:val="a4"/>
              <w:tabs>
                <w:tab w:val="left" w:pos="1123"/>
              </w:tabs>
              <w:spacing w:after="0" w:line="240" w:lineRule="auto"/>
              <w:ind w:left="0"/>
              <w:jc w:val="both"/>
              <w:rPr>
                <w:rFonts w:ascii="Times New Roman" w:hAnsi="Times New Roman"/>
                <w:sz w:val="20"/>
                <w:szCs w:val="20"/>
                <w:lang w:eastAsia="ru-RU"/>
              </w:rPr>
            </w:pPr>
            <w:r w:rsidRPr="004726FC">
              <w:rPr>
                <w:rFonts w:ascii="Times New Roman" w:hAnsi="Times New Roman"/>
                <w:sz w:val="20"/>
                <w:szCs w:val="20"/>
                <w:lang w:eastAsia="ru-RU"/>
              </w:rPr>
              <w:t>ОР.2</w:t>
            </w:r>
          </w:p>
        </w:tc>
        <w:tc>
          <w:tcPr>
            <w:tcW w:w="1464" w:type="dxa"/>
          </w:tcPr>
          <w:p w:rsidR="00935A1F" w:rsidRPr="004726FC" w:rsidRDefault="00935A1F" w:rsidP="00935A1F">
            <w:pPr>
              <w:tabs>
                <w:tab w:val="left" w:pos="318"/>
              </w:tabs>
              <w:spacing w:after="0" w:line="240" w:lineRule="auto"/>
              <w:rPr>
                <w:rFonts w:ascii="Times New Roman" w:hAnsi="Times New Roman"/>
                <w:sz w:val="20"/>
                <w:szCs w:val="20"/>
              </w:rPr>
            </w:pPr>
            <w:r w:rsidRPr="004726FC">
              <w:rPr>
                <w:rFonts w:ascii="Times New Roman" w:hAnsi="Times New Roman"/>
                <w:sz w:val="20"/>
                <w:szCs w:val="20"/>
              </w:rPr>
              <w:t>Демонстрирует умения по определению ресурсов, необходимых для достижения поставленной цели проекта.</w:t>
            </w:r>
          </w:p>
          <w:p w:rsidR="00935A1F" w:rsidRPr="004726FC" w:rsidRDefault="00935A1F" w:rsidP="00EC5501">
            <w:pPr>
              <w:pStyle w:val="a4"/>
              <w:tabs>
                <w:tab w:val="left" w:pos="1123"/>
              </w:tabs>
              <w:spacing w:after="0" w:line="240" w:lineRule="auto"/>
              <w:ind w:left="0"/>
              <w:jc w:val="both"/>
              <w:rPr>
                <w:rFonts w:ascii="Times New Roman" w:hAnsi="Times New Roman"/>
                <w:sz w:val="20"/>
                <w:szCs w:val="20"/>
                <w:lang w:eastAsia="ru-RU"/>
              </w:rPr>
            </w:pPr>
          </w:p>
        </w:tc>
        <w:tc>
          <w:tcPr>
            <w:tcW w:w="1464" w:type="dxa"/>
          </w:tcPr>
          <w:p w:rsidR="00935A1F" w:rsidRPr="004726FC" w:rsidRDefault="00935A1F" w:rsidP="00735BDD">
            <w:pPr>
              <w:pStyle w:val="a4"/>
              <w:tabs>
                <w:tab w:val="left" w:pos="1123"/>
              </w:tabs>
              <w:spacing w:after="0" w:line="240" w:lineRule="auto"/>
              <w:ind w:left="0"/>
              <w:jc w:val="both"/>
              <w:rPr>
                <w:rFonts w:ascii="Times New Roman" w:hAnsi="Times New Roman"/>
                <w:sz w:val="20"/>
                <w:szCs w:val="20"/>
                <w:lang w:eastAsia="ru-RU"/>
              </w:rPr>
            </w:pPr>
            <w:r w:rsidRPr="004726FC">
              <w:rPr>
                <w:rFonts w:ascii="Times New Roman" w:hAnsi="Times New Roman"/>
                <w:sz w:val="20"/>
                <w:szCs w:val="20"/>
                <w:lang w:eastAsia="ru-RU"/>
              </w:rPr>
              <w:t>ОР.2-</w:t>
            </w:r>
            <w:r w:rsidR="00735BDD">
              <w:rPr>
                <w:rFonts w:ascii="Times New Roman" w:hAnsi="Times New Roman"/>
                <w:sz w:val="20"/>
                <w:szCs w:val="20"/>
                <w:lang w:eastAsia="ru-RU"/>
              </w:rPr>
              <w:t>2</w:t>
            </w:r>
          </w:p>
        </w:tc>
        <w:tc>
          <w:tcPr>
            <w:tcW w:w="1464" w:type="dxa"/>
          </w:tcPr>
          <w:p w:rsidR="00935A1F" w:rsidRPr="004726FC" w:rsidRDefault="00935A1F" w:rsidP="00EC5501">
            <w:pPr>
              <w:pStyle w:val="a4"/>
              <w:tabs>
                <w:tab w:val="left" w:pos="1123"/>
              </w:tabs>
              <w:spacing w:after="0" w:line="240" w:lineRule="auto"/>
              <w:ind w:left="0"/>
              <w:jc w:val="both"/>
              <w:rPr>
                <w:rFonts w:ascii="Times New Roman" w:hAnsi="Times New Roman"/>
                <w:sz w:val="20"/>
                <w:szCs w:val="20"/>
                <w:lang w:eastAsia="ru-RU"/>
              </w:rPr>
            </w:pPr>
            <w:r w:rsidRPr="004726FC">
              <w:rPr>
                <w:rFonts w:ascii="Times New Roman" w:hAnsi="Times New Roman"/>
                <w:sz w:val="20"/>
                <w:szCs w:val="20"/>
                <w:lang w:eastAsia="ru-RU"/>
              </w:rPr>
              <w:t>Демонстрирует умение правовых норм достижения поставленной цели проекта</w:t>
            </w:r>
          </w:p>
        </w:tc>
        <w:tc>
          <w:tcPr>
            <w:tcW w:w="1464" w:type="dxa"/>
          </w:tcPr>
          <w:p w:rsidR="00935A1F" w:rsidRPr="004726FC" w:rsidRDefault="00935A1F" w:rsidP="00935A1F">
            <w:pPr>
              <w:pStyle w:val="a4"/>
              <w:tabs>
                <w:tab w:val="left" w:pos="1123"/>
              </w:tabs>
              <w:spacing w:after="0" w:line="240" w:lineRule="auto"/>
              <w:ind w:left="0"/>
              <w:jc w:val="both"/>
              <w:rPr>
                <w:rFonts w:ascii="Times New Roman" w:hAnsi="Times New Roman"/>
                <w:sz w:val="20"/>
                <w:szCs w:val="20"/>
                <w:lang w:eastAsia="ru-RU"/>
              </w:rPr>
            </w:pPr>
            <w:r w:rsidRPr="004726FC">
              <w:rPr>
                <w:rFonts w:ascii="Times New Roman" w:hAnsi="Times New Roman"/>
                <w:sz w:val="20"/>
                <w:szCs w:val="20"/>
                <w:lang w:eastAsia="ru-RU"/>
              </w:rPr>
              <w:t>УК.2.2</w:t>
            </w:r>
          </w:p>
        </w:tc>
        <w:tc>
          <w:tcPr>
            <w:tcW w:w="1465" w:type="dxa"/>
          </w:tcPr>
          <w:p w:rsidR="00935A1F" w:rsidRPr="004726FC" w:rsidRDefault="00935A1F" w:rsidP="00EC5501">
            <w:pPr>
              <w:pStyle w:val="a4"/>
              <w:tabs>
                <w:tab w:val="left" w:pos="1123"/>
              </w:tabs>
              <w:spacing w:after="0" w:line="240" w:lineRule="auto"/>
              <w:ind w:left="0"/>
              <w:jc w:val="both"/>
              <w:rPr>
                <w:rFonts w:ascii="Times New Roman" w:hAnsi="Times New Roman"/>
                <w:sz w:val="20"/>
                <w:szCs w:val="20"/>
                <w:lang w:eastAsia="ru-RU"/>
              </w:rPr>
            </w:pPr>
            <w:r w:rsidRPr="004726FC">
              <w:rPr>
                <w:rFonts w:ascii="Times New Roman" w:hAnsi="Times New Roman"/>
                <w:sz w:val="20"/>
                <w:szCs w:val="20"/>
                <w:lang w:eastAsia="ru-RU"/>
              </w:rPr>
              <w:t>Комплект тестовых заданий, кейс-задания</w:t>
            </w:r>
          </w:p>
        </w:tc>
      </w:tr>
    </w:tbl>
    <w:p w:rsidR="00935A1F" w:rsidRDefault="00935A1F" w:rsidP="00CB3451">
      <w:pPr>
        <w:autoSpaceDE w:val="0"/>
        <w:autoSpaceDN w:val="0"/>
        <w:adjustRightInd w:val="0"/>
        <w:spacing w:after="0" w:line="240" w:lineRule="auto"/>
        <w:ind w:firstLine="709"/>
        <w:jc w:val="both"/>
        <w:rPr>
          <w:rFonts w:ascii="Times New Roman" w:hAnsi="Times New Roman"/>
          <w:b/>
          <w:bCs/>
          <w:sz w:val="24"/>
          <w:szCs w:val="24"/>
        </w:rPr>
      </w:pPr>
    </w:p>
    <w:p w:rsidR="00CB3451" w:rsidRPr="0020314E" w:rsidRDefault="00CB3451" w:rsidP="00CB3451">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5. Содержание дисциплины</w:t>
      </w:r>
    </w:p>
    <w:p w:rsidR="00CB3451" w:rsidRPr="0020314E" w:rsidRDefault="00CB3451" w:rsidP="00CB3451">
      <w:pPr>
        <w:autoSpaceDE w:val="0"/>
        <w:autoSpaceDN w:val="0"/>
        <w:adjustRightInd w:val="0"/>
        <w:spacing w:after="0" w:line="240" w:lineRule="auto"/>
        <w:ind w:firstLine="709"/>
        <w:jc w:val="both"/>
        <w:rPr>
          <w:rFonts w:ascii="Times New Roman" w:hAnsi="Times New Roman"/>
          <w:bCs/>
          <w:i/>
          <w:sz w:val="24"/>
          <w:szCs w:val="24"/>
        </w:rPr>
      </w:pPr>
      <w:r w:rsidRPr="0020314E">
        <w:rPr>
          <w:rFonts w:ascii="Times New Roman" w:hAnsi="Times New Roman"/>
          <w:bCs/>
          <w:i/>
          <w:sz w:val="24"/>
          <w:szCs w:val="24"/>
        </w:rPr>
        <w:t>5.1. Тематический план</w:t>
      </w:r>
    </w:p>
    <w:tbl>
      <w:tblPr>
        <w:tblW w:w="4928" w:type="pct"/>
        <w:tblLayout w:type="fixed"/>
        <w:tblLook w:val="0000"/>
      </w:tblPr>
      <w:tblGrid>
        <w:gridCol w:w="4360"/>
        <w:gridCol w:w="831"/>
        <w:gridCol w:w="829"/>
        <w:gridCol w:w="1378"/>
        <w:gridCol w:w="1203"/>
        <w:gridCol w:w="832"/>
      </w:tblGrid>
      <w:tr w:rsidR="00CB3451" w:rsidRPr="00666FDB" w:rsidTr="00906A6A">
        <w:trPr>
          <w:trHeight w:val="203"/>
        </w:trPr>
        <w:tc>
          <w:tcPr>
            <w:tcW w:w="4360" w:type="dxa"/>
            <w:vMerge w:val="restart"/>
            <w:tcBorders>
              <w:top w:val="single" w:sz="2" w:space="0" w:color="000000"/>
              <w:left w:val="single" w:sz="2" w:space="0" w:color="000000"/>
              <w:right w:val="single" w:sz="2" w:space="0" w:color="000000"/>
            </w:tcBorders>
          </w:tcPr>
          <w:p w:rsidR="00CB3451" w:rsidRPr="0066181A" w:rsidRDefault="00CB3451" w:rsidP="00CB3451">
            <w:pPr>
              <w:autoSpaceDE w:val="0"/>
              <w:autoSpaceDN w:val="0"/>
              <w:adjustRightInd w:val="0"/>
              <w:spacing w:after="0" w:line="240" w:lineRule="auto"/>
              <w:jc w:val="both"/>
              <w:rPr>
                <w:rFonts w:ascii="Times New Roman" w:hAnsi="Times New Roman"/>
                <w:sz w:val="20"/>
                <w:szCs w:val="20"/>
              </w:rPr>
            </w:pPr>
            <w:r w:rsidRPr="0066181A">
              <w:rPr>
                <w:rFonts w:ascii="Times New Roman" w:hAnsi="Times New Roman"/>
                <w:sz w:val="20"/>
                <w:szCs w:val="20"/>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CB3451" w:rsidRPr="0066181A" w:rsidRDefault="00CB3451" w:rsidP="00CB3451">
            <w:pPr>
              <w:autoSpaceDE w:val="0"/>
              <w:autoSpaceDN w:val="0"/>
              <w:adjustRightInd w:val="0"/>
              <w:spacing w:after="0" w:line="240" w:lineRule="auto"/>
              <w:jc w:val="both"/>
              <w:rPr>
                <w:rFonts w:ascii="Times New Roman" w:hAnsi="Times New Roman"/>
                <w:sz w:val="20"/>
                <w:szCs w:val="20"/>
              </w:rPr>
            </w:pPr>
            <w:r w:rsidRPr="0066181A">
              <w:rPr>
                <w:rFonts w:ascii="Times New Roman" w:hAnsi="Times New Roman"/>
                <w:sz w:val="20"/>
                <w:szCs w:val="20"/>
              </w:rPr>
              <w:t>Контактная работа</w:t>
            </w:r>
          </w:p>
        </w:tc>
        <w:tc>
          <w:tcPr>
            <w:tcW w:w="1203" w:type="dxa"/>
            <w:vMerge w:val="restart"/>
            <w:tcBorders>
              <w:top w:val="single" w:sz="2" w:space="0" w:color="000000"/>
              <w:left w:val="single" w:sz="2" w:space="0" w:color="000000"/>
              <w:right w:val="single" w:sz="2" w:space="0" w:color="000000"/>
            </w:tcBorders>
          </w:tcPr>
          <w:p w:rsidR="00CB3451" w:rsidRPr="0066181A" w:rsidRDefault="00CB3451" w:rsidP="00CB3451">
            <w:pPr>
              <w:autoSpaceDE w:val="0"/>
              <w:autoSpaceDN w:val="0"/>
              <w:adjustRightInd w:val="0"/>
              <w:spacing w:after="0" w:line="240" w:lineRule="auto"/>
              <w:jc w:val="both"/>
              <w:rPr>
                <w:rFonts w:ascii="Times New Roman" w:hAnsi="Times New Roman"/>
                <w:sz w:val="20"/>
                <w:szCs w:val="20"/>
              </w:rPr>
            </w:pPr>
            <w:r w:rsidRPr="0066181A">
              <w:rPr>
                <w:rFonts w:ascii="Times New Roman" w:hAnsi="Times New Roman"/>
                <w:sz w:val="20"/>
                <w:szCs w:val="20"/>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CB3451" w:rsidRPr="0066181A" w:rsidRDefault="00CB3451" w:rsidP="00CB3451">
            <w:pPr>
              <w:autoSpaceDE w:val="0"/>
              <w:autoSpaceDN w:val="0"/>
              <w:adjustRightInd w:val="0"/>
              <w:spacing w:after="0" w:line="240" w:lineRule="auto"/>
              <w:jc w:val="both"/>
              <w:rPr>
                <w:rFonts w:ascii="Times New Roman" w:hAnsi="Times New Roman"/>
                <w:sz w:val="20"/>
                <w:szCs w:val="20"/>
              </w:rPr>
            </w:pPr>
            <w:r w:rsidRPr="0066181A">
              <w:rPr>
                <w:rFonts w:ascii="Times New Roman" w:hAnsi="Times New Roman"/>
                <w:sz w:val="20"/>
                <w:szCs w:val="20"/>
              </w:rPr>
              <w:t>Всего часов по дисциплине</w:t>
            </w:r>
          </w:p>
        </w:tc>
      </w:tr>
      <w:tr w:rsidR="00CB3451" w:rsidRPr="00666FDB" w:rsidTr="00906A6A">
        <w:trPr>
          <w:trHeight w:val="533"/>
        </w:trPr>
        <w:tc>
          <w:tcPr>
            <w:tcW w:w="4360" w:type="dxa"/>
            <w:vMerge/>
            <w:tcBorders>
              <w:left w:val="single" w:sz="2" w:space="0" w:color="000000"/>
              <w:right w:val="single" w:sz="2" w:space="0" w:color="000000"/>
            </w:tcBorders>
          </w:tcPr>
          <w:p w:rsidR="00CB3451" w:rsidRPr="00666FDB" w:rsidRDefault="00CB3451" w:rsidP="00CB3451">
            <w:pPr>
              <w:autoSpaceDE w:val="0"/>
              <w:autoSpaceDN w:val="0"/>
              <w:adjustRightInd w:val="0"/>
              <w:spacing w:after="0" w:line="240" w:lineRule="auto"/>
              <w:jc w:val="both"/>
              <w:rPr>
                <w:rFonts w:ascii="Times New Roman" w:hAnsi="Times New Roman"/>
                <w:sz w:val="20"/>
                <w:szCs w:val="20"/>
                <w:highlight w:val="yellow"/>
              </w:rPr>
            </w:pPr>
          </w:p>
        </w:tc>
        <w:tc>
          <w:tcPr>
            <w:tcW w:w="1660" w:type="dxa"/>
            <w:gridSpan w:val="2"/>
            <w:tcBorders>
              <w:top w:val="single" w:sz="2" w:space="0" w:color="000000"/>
              <w:left w:val="single" w:sz="2" w:space="0" w:color="000000"/>
              <w:bottom w:val="single" w:sz="2" w:space="0" w:color="000000"/>
              <w:right w:val="single" w:sz="2" w:space="0" w:color="000000"/>
            </w:tcBorders>
          </w:tcPr>
          <w:p w:rsidR="00CB3451" w:rsidRPr="00DE507C" w:rsidRDefault="00CB3451" w:rsidP="00CB3451">
            <w:pPr>
              <w:autoSpaceDE w:val="0"/>
              <w:autoSpaceDN w:val="0"/>
              <w:adjustRightInd w:val="0"/>
              <w:spacing w:after="0" w:line="240" w:lineRule="auto"/>
              <w:jc w:val="both"/>
              <w:rPr>
                <w:rFonts w:ascii="Times New Roman" w:hAnsi="Times New Roman"/>
                <w:sz w:val="20"/>
                <w:szCs w:val="20"/>
              </w:rPr>
            </w:pPr>
            <w:r w:rsidRPr="00DE507C">
              <w:rPr>
                <w:rFonts w:ascii="Times New Roman" w:hAnsi="Times New Roman"/>
                <w:sz w:val="20"/>
                <w:szCs w:val="20"/>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B3451" w:rsidRPr="00DE507C" w:rsidRDefault="00CB3451" w:rsidP="00CB3451">
            <w:pPr>
              <w:tabs>
                <w:tab w:val="left" w:pos="814"/>
              </w:tabs>
              <w:spacing w:after="0" w:line="240" w:lineRule="auto"/>
              <w:jc w:val="both"/>
              <w:rPr>
                <w:rFonts w:ascii="Times New Roman" w:hAnsi="Times New Roman"/>
                <w:sz w:val="20"/>
                <w:szCs w:val="20"/>
              </w:rPr>
            </w:pPr>
            <w:r w:rsidRPr="00DE507C">
              <w:rPr>
                <w:rFonts w:ascii="Times New Roman" w:hAnsi="Times New Roman"/>
                <w:sz w:val="20"/>
                <w:szCs w:val="20"/>
              </w:rPr>
              <w:t xml:space="preserve">Контактная СР (в т.ч. </w:t>
            </w:r>
          </w:p>
          <w:p w:rsidR="00CB3451" w:rsidRPr="00DE507C" w:rsidRDefault="00CB3451" w:rsidP="00CB3451">
            <w:pPr>
              <w:autoSpaceDE w:val="0"/>
              <w:autoSpaceDN w:val="0"/>
              <w:adjustRightInd w:val="0"/>
              <w:spacing w:after="0" w:line="240" w:lineRule="auto"/>
              <w:jc w:val="both"/>
              <w:rPr>
                <w:rFonts w:ascii="Times New Roman" w:hAnsi="Times New Roman"/>
                <w:sz w:val="20"/>
                <w:szCs w:val="20"/>
              </w:rPr>
            </w:pPr>
            <w:r w:rsidRPr="00DE507C">
              <w:rPr>
                <w:rFonts w:ascii="Times New Roman" w:hAnsi="Times New Roman"/>
                <w:sz w:val="20"/>
                <w:szCs w:val="20"/>
              </w:rPr>
              <w:t>в ЭИОС)</w:t>
            </w:r>
          </w:p>
        </w:tc>
        <w:tc>
          <w:tcPr>
            <w:tcW w:w="1203" w:type="dxa"/>
            <w:vMerge/>
            <w:tcBorders>
              <w:left w:val="single" w:sz="2" w:space="0" w:color="000000"/>
              <w:right w:val="single" w:sz="2" w:space="0" w:color="000000"/>
            </w:tcBorders>
          </w:tcPr>
          <w:p w:rsidR="00CB3451" w:rsidRPr="00666FDB" w:rsidRDefault="00CB3451" w:rsidP="00CB3451">
            <w:pPr>
              <w:autoSpaceDE w:val="0"/>
              <w:autoSpaceDN w:val="0"/>
              <w:adjustRightInd w:val="0"/>
              <w:spacing w:after="0" w:line="240" w:lineRule="auto"/>
              <w:jc w:val="both"/>
              <w:rPr>
                <w:rFonts w:ascii="Times New Roman" w:hAnsi="Times New Roman"/>
                <w:sz w:val="20"/>
                <w:szCs w:val="20"/>
                <w:highlight w:val="yellow"/>
              </w:rPr>
            </w:pPr>
          </w:p>
        </w:tc>
        <w:tc>
          <w:tcPr>
            <w:tcW w:w="832" w:type="dxa"/>
            <w:vMerge/>
            <w:tcBorders>
              <w:left w:val="single" w:sz="2" w:space="0" w:color="000000"/>
              <w:right w:val="single" w:sz="2" w:space="0" w:color="000000"/>
            </w:tcBorders>
            <w:shd w:val="clear" w:color="000000" w:fill="FFFFFF"/>
          </w:tcPr>
          <w:p w:rsidR="00CB3451" w:rsidRPr="00666FDB" w:rsidRDefault="00CB3451" w:rsidP="00CB3451">
            <w:pPr>
              <w:autoSpaceDE w:val="0"/>
              <w:autoSpaceDN w:val="0"/>
              <w:adjustRightInd w:val="0"/>
              <w:spacing w:after="0" w:line="240" w:lineRule="auto"/>
              <w:jc w:val="both"/>
              <w:rPr>
                <w:rFonts w:ascii="Times New Roman" w:hAnsi="Times New Roman"/>
                <w:sz w:val="20"/>
                <w:szCs w:val="20"/>
                <w:highlight w:val="yellow"/>
              </w:rPr>
            </w:pPr>
          </w:p>
        </w:tc>
      </w:tr>
      <w:tr w:rsidR="00CB3451" w:rsidRPr="00666FDB" w:rsidTr="00906A6A">
        <w:trPr>
          <w:trHeight w:val="1"/>
        </w:trPr>
        <w:tc>
          <w:tcPr>
            <w:tcW w:w="4360" w:type="dxa"/>
            <w:vMerge/>
            <w:tcBorders>
              <w:left w:val="single" w:sz="2" w:space="0" w:color="000000"/>
              <w:bottom w:val="single" w:sz="2" w:space="0" w:color="000000"/>
              <w:right w:val="single" w:sz="2" w:space="0" w:color="000000"/>
            </w:tcBorders>
            <w:vAlign w:val="center"/>
          </w:tcPr>
          <w:p w:rsidR="00CB3451" w:rsidRPr="00666FDB" w:rsidRDefault="00CB3451" w:rsidP="00CB3451">
            <w:pPr>
              <w:autoSpaceDE w:val="0"/>
              <w:autoSpaceDN w:val="0"/>
              <w:adjustRightInd w:val="0"/>
              <w:spacing w:after="0" w:line="240" w:lineRule="auto"/>
              <w:jc w:val="both"/>
              <w:rPr>
                <w:rFonts w:ascii="Times New Roman" w:hAnsi="Times New Roman"/>
                <w:sz w:val="20"/>
                <w:szCs w:val="20"/>
                <w:highlight w:val="yellow"/>
              </w:rPr>
            </w:pPr>
          </w:p>
        </w:tc>
        <w:tc>
          <w:tcPr>
            <w:tcW w:w="831" w:type="dxa"/>
            <w:tcBorders>
              <w:top w:val="single" w:sz="2" w:space="0" w:color="000000"/>
              <w:left w:val="single" w:sz="2" w:space="0" w:color="000000"/>
              <w:bottom w:val="single" w:sz="2" w:space="0" w:color="000000"/>
              <w:right w:val="single" w:sz="2" w:space="0" w:color="000000"/>
            </w:tcBorders>
          </w:tcPr>
          <w:p w:rsidR="00CB3451" w:rsidRPr="00DE507C" w:rsidRDefault="00CB3451" w:rsidP="00CB3451">
            <w:pPr>
              <w:autoSpaceDE w:val="0"/>
              <w:autoSpaceDN w:val="0"/>
              <w:adjustRightInd w:val="0"/>
              <w:spacing w:after="0" w:line="240" w:lineRule="auto"/>
              <w:jc w:val="both"/>
              <w:rPr>
                <w:rFonts w:ascii="Times New Roman" w:hAnsi="Times New Roman"/>
                <w:sz w:val="20"/>
                <w:szCs w:val="20"/>
              </w:rPr>
            </w:pPr>
            <w:r w:rsidRPr="00DE507C">
              <w:rPr>
                <w:rFonts w:ascii="Times New Roman" w:hAnsi="Times New Roman"/>
                <w:sz w:val="20"/>
                <w:szCs w:val="20"/>
              </w:rPr>
              <w:t>Лекции</w:t>
            </w:r>
          </w:p>
        </w:tc>
        <w:tc>
          <w:tcPr>
            <w:tcW w:w="829" w:type="dxa"/>
            <w:tcBorders>
              <w:top w:val="single" w:sz="2" w:space="0" w:color="000000"/>
              <w:left w:val="single" w:sz="2" w:space="0" w:color="000000"/>
              <w:bottom w:val="single" w:sz="2" w:space="0" w:color="000000"/>
              <w:right w:val="single" w:sz="2" w:space="0" w:color="000000"/>
            </w:tcBorders>
          </w:tcPr>
          <w:p w:rsidR="00CB3451" w:rsidRPr="00DE507C" w:rsidRDefault="00CB3451" w:rsidP="00CB3451">
            <w:pPr>
              <w:autoSpaceDE w:val="0"/>
              <w:autoSpaceDN w:val="0"/>
              <w:adjustRightInd w:val="0"/>
              <w:spacing w:after="0" w:line="240" w:lineRule="auto"/>
              <w:jc w:val="both"/>
              <w:rPr>
                <w:rFonts w:ascii="Times New Roman" w:hAnsi="Times New Roman"/>
                <w:sz w:val="20"/>
                <w:szCs w:val="20"/>
              </w:rPr>
            </w:pPr>
            <w:r w:rsidRPr="00DE507C">
              <w:rPr>
                <w:rFonts w:ascii="Times New Roman" w:hAnsi="Times New Roman"/>
                <w:sz w:val="20"/>
                <w:szCs w:val="20"/>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CB3451" w:rsidRPr="00DE507C" w:rsidRDefault="00CB3451" w:rsidP="00CB3451">
            <w:pPr>
              <w:autoSpaceDE w:val="0"/>
              <w:autoSpaceDN w:val="0"/>
              <w:adjustRightInd w:val="0"/>
              <w:spacing w:after="0" w:line="240" w:lineRule="auto"/>
              <w:jc w:val="both"/>
              <w:rPr>
                <w:rFonts w:ascii="Times New Roman" w:hAnsi="Times New Roman"/>
                <w:sz w:val="20"/>
                <w:szCs w:val="20"/>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CB3451" w:rsidRPr="00666FDB" w:rsidRDefault="00CB3451" w:rsidP="00CB3451">
            <w:pPr>
              <w:autoSpaceDE w:val="0"/>
              <w:autoSpaceDN w:val="0"/>
              <w:adjustRightInd w:val="0"/>
              <w:spacing w:after="0" w:line="240" w:lineRule="auto"/>
              <w:jc w:val="both"/>
              <w:rPr>
                <w:rFonts w:ascii="Times New Roman" w:hAnsi="Times New Roman"/>
                <w:sz w:val="20"/>
                <w:szCs w:val="20"/>
                <w:highlight w:val="yellow"/>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CB3451" w:rsidRPr="00666FDB" w:rsidRDefault="00CB3451" w:rsidP="00CB3451">
            <w:pPr>
              <w:autoSpaceDE w:val="0"/>
              <w:autoSpaceDN w:val="0"/>
              <w:adjustRightInd w:val="0"/>
              <w:spacing w:after="0" w:line="240" w:lineRule="auto"/>
              <w:jc w:val="both"/>
              <w:rPr>
                <w:rFonts w:ascii="Times New Roman" w:hAnsi="Times New Roman"/>
                <w:sz w:val="20"/>
                <w:szCs w:val="20"/>
                <w:highlight w:val="yellow"/>
              </w:rPr>
            </w:pPr>
          </w:p>
        </w:tc>
      </w:tr>
      <w:tr w:rsidR="009D09A6" w:rsidRPr="00666FDB" w:rsidTr="002A3912">
        <w:trPr>
          <w:trHeight w:val="1"/>
        </w:trPr>
        <w:tc>
          <w:tcPr>
            <w:tcW w:w="4360" w:type="dxa"/>
            <w:tcBorders>
              <w:top w:val="single" w:sz="2" w:space="0" w:color="000000"/>
              <w:left w:val="single" w:sz="2" w:space="0" w:color="000000"/>
              <w:bottom w:val="single" w:sz="2" w:space="0" w:color="000000"/>
              <w:right w:val="single" w:sz="2" w:space="0" w:color="000000"/>
            </w:tcBorders>
          </w:tcPr>
          <w:p w:rsidR="009D09A6" w:rsidRPr="0066181A" w:rsidRDefault="009D09A6" w:rsidP="00D958CF">
            <w:pPr>
              <w:spacing w:after="0" w:line="240" w:lineRule="auto"/>
              <w:rPr>
                <w:sz w:val="20"/>
                <w:szCs w:val="20"/>
              </w:rPr>
            </w:pPr>
            <w:r w:rsidRPr="0066181A">
              <w:rPr>
                <w:rFonts w:ascii="Times New Roman" w:hAnsi="Times New Roman"/>
                <w:b/>
                <w:color w:val="000000"/>
                <w:sz w:val="20"/>
                <w:szCs w:val="20"/>
              </w:rPr>
              <w:t>Раздел 1. Основные элементы теории организации</w:t>
            </w:r>
          </w:p>
        </w:tc>
        <w:tc>
          <w:tcPr>
            <w:tcW w:w="8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9D09A6" w:rsidRPr="000E1D6D" w:rsidRDefault="00835EF7"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9D09A6" w:rsidRPr="000E1D6D" w:rsidRDefault="002A3912"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10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09A6" w:rsidRPr="000E1D6D" w:rsidRDefault="00E430DA"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09A6" w:rsidRPr="000E1D6D" w:rsidRDefault="00E02FB2" w:rsidP="00BF7536">
            <w:pPr>
              <w:autoSpaceDE w:val="0"/>
              <w:autoSpaceDN w:val="0"/>
              <w:adjustRightInd w:val="0"/>
              <w:spacing w:after="0" w:line="240" w:lineRule="auto"/>
              <w:jc w:val="center"/>
              <w:rPr>
                <w:rFonts w:ascii="Times New Roman" w:hAnsi="Times New Roman"/>
                <w:b/>
                <w:color w:val="FF0000"/>
                <w:sz w:val="20"/>
                <w:szCs w:val="20"/>
                <w:lang w:val="en-US"/>
              </w:rPr>
            </w:pPr>
            <w:r w:rsidRPr="000E1D6D">
              <w:rPr>
                <w:rFonts w:ascii="Times New Roman" w:hAnsi="Times New Roman"/>
                <w:b/>
                <w:color w:val="FF0000"/>
                <w:sz w:val="20"/>
                <w:szCs w:val="20"/>
                <w:lang w:val="en-US"/>
              </w:rPr>
              <w:t>68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09A6" w:rsidRPr="000E1D6D" w:rsidRDefault="00724A11" w:rsidP="00CB3451">
            <w:pPr>
              <w:autoSpaceDE w:val="0"/>
              <w:autoSpaceDN w:val="0"/>
              <w:adjustRightInd w:val="0"/>
              <w:spacing w:after="0" w:line="240" w:lineRule="auto"/>
              <w:jc w:val="center"/>
              <w:rPr>
                <w:rFonts w:ascii="Times New Roman" w:hAnsi="Times New Roman"/>
                <w:b/>
                <w:color w:val="FF0000"/>
                <w:sz w:val="20"/>
                <w:szCs w:val="20"/>
                <w:lang w:val="en-US"/>
              </w:rPr>
            </w:pPr>
            <w:r w:rsidRPr="000E1D6D">
              <w:rPr>
                <w:rFonts w:ascii="Times New Roman" w:hAnsi="Times New Roman"/>
                <w:b/>
                <w:color w:val="FF0000"/>
                <w:sz w:val="20"/>
                <w:szCs w:val="20"/>
                <w:lang w:val="en-US"/>
              </w:rPr>
              <w:t>90</w:t>
            </w:r>
          </w:p>
        </w:tc>
      </w:tr>
      <w:tr w:rsidR="009D09A6" w:rsidRPr="00666FDB" w:rsidTr="002A3912">
        <w:trPr>
          <w:trHeight w:val="1"/>
        </w:trPr>
        <w:tc>
          <w:tcPr>
            <w:tcW w:w="4360" w:type="dxa"/>
            <w:tcBorders>
              <w:top w:val="single" w:sz="2" w:space="0" w:color="000000"/>
              <w:left w:val="single" w:sz="2" w:space="0" w:color="000000"/>
              <w:bottom w:val="single" w:sz="2" w:space="0" w:color="000000"/>
              <w:right w:val="single" w:sz="2" w:space="0" w:color="000000"/>
            </w:tcBorders>
          </w:tcPr>
          <w:p w:rsidR="009D09A6" w:rsidRPr="0066181A" w:rsidRDefault="00786075" w:rsidP="009D09A6">
            <w:pPr>
              <w:spacing w:after="0" w:line="240" w:lineRule="auto"/>
              <w:rPr>
                <w:sz w:val="20"/>
                <w:szCs w:val="20"/>
              </w:rPr>
            </w:pPr>
            <w:r w:rsidRPr="0066181A">
              <w:rPr>
                <w:rFonts w:ascii="Times New Roman" w:hAnsi="Times New Roman"/>
                <w:color w:val="000000"/>
                <w:sz w:val="20"/>
                <w:szCs w:val="20"/>
              </w:rPr>
              <w:t xml:space="preserve">Тема </w:t>
            </w:r>
            <w:r w:rsidR="00471D20" w:rsidRPr="0066181A">
              <w:rPr>
                <w:rFonts w:ascii="Times New Roman" w:hAnsi="Times New Roman"/>
                <w:color w:val="000000"/>
                <w:sz w:val="20"/>
                <w:szCs w:val="20"/>
              </w:rPr>
              <w:t>1.</w:t>
            </w:r>
            <w:r w:rsidRPr="0066181A">
              <w:rPr>
                <w:rFonts w:ascii="Times New Roman" w:hAnsi="Times New Roman"/>
                <w:color w:val="000000"/>
                <w:sz w:val="20"/>
                <w:szCs w:val="20"/>
              </w:rPr>
              <w:t xml:space="preserve">1. </w:t>
            </w:r>
            <w:r w:rsidR="009D09A6" w:rsidRPr="0066181A">
              <w:rPr>
                <w:rFonts w:ascii="Times New Roman" w:hAnsi="Times New Roman"/>
                <w:color w:val="000000"/>
                <w:sz w:val="20"/>
                <w:szCs w:val="20"/>
              </w:rPr>
              <w:t xml:space="preserve">Объект, предмет теории организации. Методы теории организации. </w:t>
            </w:r>
            <w:r w:rsidR="00471D20" w:rsidRPr="0066181A">
              <w:rPr>
                <w:rFonts w:ascii="Times New Roman" w:hAnsi="Times New Roman"/>
                <w:color w:val="000000"/>
                <w:sz w:val="20"/>
                <w:szCs w:val="20"/>
              </w:rPr>
              <w:t>Место теории организации в системе смежных наук.  Основные понятия теории организации.</w:t>
            </w:r>
          </w:p>
        </w:tc>
        <w:tc>
          <w:tcPr>
            <w:tcW w:w="8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9D09A6" w:rsidRPr="000E1D6D" w:rsidRDefault="001C7CB1"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9D09A6" w:rsidRPr="000E1D6D" w:rsidRDefault="004B58D4"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0DA" w:rsidRPr="000E1D6D" w:rsidRDefault="00E430DA" w:rsidP="00E430DA">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0,5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09A6" w:rsidRPr="000E1D6D" w:rsidRDefault="00B83EB2" w:rsidP="00CB3451">
            <w:pPr>
              <w:autoSpaceDE w:val="0"/>
              <w:autoSpaceDN w:val="0"/>
              <w:adjustRightInd w:val="0"/>
              <w:spacing w:after="0" w:line="240" w:lineRule="auto"/>
              <w:jc w:val="center"/>
              <w:rPr>
                <w:rFonts w:ascii="Times New Roman" w:hAnsi="Times New Roman"/>
                <w:color w:val="FF0000"/>
                <w:sz w:val="20"/>
                <w:szCs w:val="20"/>
                <w:lang w:val="en-US"/>
              </w:rPr>
            </w:pPr>
            <w:r w:rsidRPr="000E1D6D">
              <w:rPr>
                <w:rFonts w:ascii="Times New Roman" w:hAnsi="Times New Roman"/>
                <w:color w:val="FF0000"/>
                <w:sz w:val="20"/>
                <w:szCs w:val="20"/>
                <w:lang w:val="en-US"/>
              </w:rPr>
              <w:t>22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09A6" w:rsidRPr="000E1D6D" w:rsidRDefault="00724A11" w:rsidP="00CB3451">
            <w:pPr>
              <w:autoSpaceDE w:val="0"/>
              <w:autoSpaceDN w:val="0"/>
              <w:adjustRightInd w:val="0"/>
              <w:spacing w:after="0" w:line="240" w:lineRule="auto"/>
              <w:jc w:val="center"/>
              <w:rPr>
                <w:rFonts w:ascii="Times New Roman" w:hAnsi="Times New Roman"/>
                <w:color w:val="FF0000"/>
                <w:sz w:val="20"/>
                <w:szCs w:val="20"/>
                <w:lang w:val="en-US"/>
              </w:rPr>
            </w:pPr>
            <w:r w:rsidRPr="000E1D6D">
              <w:rPr>
                <w:rFonts w:ascii="Times New Roman" w:hAnsi="Times New Roman"/>
                <w:color w:val="FF0000"/>
                <w:sz w:val="20"/>
                <w:szCs w:val="20"/>
                <w:lang w:val="en-US"/>
              </w:rPr>
              <w:t>30</w:t>
            </w:r>
          </w:p>
        </w:tc>
      </w:tr>
      <w:tr w:rsidR="009D09A6" w:rsidRPr="00666FDB" w:rsidTr="002A3912">
        <w:trPr>
          <w:trHeight w:val="1"/>
        </w:trPr>
        <w:tc>
          <w:tcPr>
            <w:tcW w:w="4360" w:type="dxa"/>
            <w:tcBorders>
              <w:top w:val="single" w:sz="2" w:space="0" w:color="000000"/>
              <w:left w:val="single" w:sz="2" w:space="0" w:color="000000"/>
              <w:bottom w:val="single" w:sz="2" w:space="0" w:color="000000"/>
              <w:right w:val="single" w:sz="2" w:space="0" w:color="000000"/>
            </w:tcBorders>
          </w:tcPr>
          <w:p w:rsidR="009D09A6" w:rsidRPr="0066181A" w:rsidRDefault="00786075" w:rsidP="00471D20">
            <w:pPr>
              <w:spacing w:after="0" w:line="240" w:lineRule="auto"/>
              <w:rPr>
                <w:sz w:val="20"/>
                <w:szCs w:val="20"/>
              </w:rPr>
            </w:pPr>
            <w:r w:rsidRPr="0066181A">
              <w:rPr>
                <w:rFonts w:ascii="Times New Roman" w:hAnsi="Times New Roman"/>
                <w:color w:val="000000"/>
                <w:sz w:val="20"/>
                <w:szCs w:val="20"/>
              </w:rPr>
              <w:t xml:space="preserve">Тема </w:t>
            </w:r>
            <w:r w:rsidR="00471D20" w:rsidRPr="0066181A">
              <w:rPr>
                <w:rFonts w:ascii="Times New Roman" w:hAnsi="Times New Roman"/>
                <w:color w:val="000000"/>
                <w:sz w:val="20"/>
                <w:szCs w:val="20"/>
              </w:rPr>
              <w:t>1.2</w:t>
            </w:r>
            <w:r w:rsidRPr="0066181A">
              <w:rPr>
                <w:rFonts w:ascii="Times New Roman" w:hAnsi="Times New Roman"/>
                <w:color w:val="000000"/>
                <w:sz w:val="20"/>
                <w:szCs w:val="20"/>
              </w:rPr>
              <w:t xml:space="preserve">. </w:t>
            </w:r>
            <w:r w:rsidR="009D09A6" w:rsidRPr="0066181A">
              <w:rPr>
                <w:rFonts w:ascii="Times New Roman" w:hAnsi="Times New Roman"/>
                <w:color w:val="000000"/>
                <w:sz w:val="20"/>
                <w:szCs w:val="20"/>
              </w:rPr>
              <w:t xml:space="preserve">Основные факторы, оказавшие влияние на становление и развитие научных школ управления ХХ века.  </w:t>
            </w:r>
            <w:r w:rsidR="00471D20" w:rsidRPr="0066181A">
              <w:rPr>
                <w:rFonts w:ascii="Times New Roman" w:hAnsi="Times New Roman"/>
                <w:color w:val="000000"/>
                <w:sz w:val="20"/>
                <w:szCs w:val="20"/>
              </w:rPr>
              <w:t>Развитие организационно- управленческой мысли в России и за рубежом</w:t>
            </w:r>
          </w:p>
        </w:tc>
        <w:tc>
          <w:tcPr>
            <w:tcW w:w="8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9D09A6" w:rsidRPr="000E1D6D" w:rsidRDefault="001C7CB1"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9D09A6" w:rsidRPr="000E1D6D" w:rsidRDefault="002A3912"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09A6" w:rsidRPr="000E1D6D" w:rsidRDefault="00E430DA"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09A6" w:rsidRPr="000E1D6D" w:rsidRDefault="00B83EB2" w:rsidP="00CB3451">
            <w:pPr>
              <w:autoSpaceDE w:val="0"/>
              <w:autoSpaceDN w:val="0"/>
              <w:adjustRightInd w:val="0"/>
              <w:spacing w:after="0" w:line="240" w:lineRule="auto"/>
              <w:jc w:val="center"/>
              <w:rPr>
                <w:rFonts w:ascii="Times New Roman" w:hAnsi="Times New Roman"/>
                <w:color w:val="FF0000"/>
                <w:sz w:val="20"/>
                <w:szCs w:val="20"/>
                <w:lang w:val="en-US"/>
              </w:rPr>
            </w:pPr>
            <w:r w:rsidRPr="000E1D6D">
              <w:rPr>
                <w:rFonts w:ascii="Times New Roman" w:hAnsi="Times New Roman"/>
                <w:color w:val="FF0000"/>
                <w:sz w:val="20"/>
                <w:szCs w:val="20"/>
                <w:lang w:val="en-US"/>
              </w:rPr>
              <w:t>22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09A6" w:rsidRPr="000E1D6D" w:rsidRDefault="00724A11" w:rsidP="00CB3451">
            <w:pPr>
              <w:autoSpaceDE w:val="0"/>
              <w:autoSpaceDN w:val="0"/>
              <w:adjustRightInd w:val="0"/>
              <w:spacing w:after="0" w:line="240" w:lineRule="auto"/>
              <w:jc w:val="center"/>
              <w:rPr>
                <w:rFonts w:ascii="Times New Roman" w:hAnsi="Times New Roman"/>
                <w:color w:val="FF0000"/>
                <w:sz w:val="20"/>
                <w:szCs w:val="20"/>
                <w:lang w:val="en-US"/>
              </w:rPr>
            </w:pPr>
            <w:r w:rsidRPr="000E1D6D">
              <w:rPr>
                <w:rFonts w:ascii="Times New Roman" w:hAnsi="Times New Roman"/>
                <w:color w:val="FF0000"/>
                <w:sz w:val="20"/>
                <w:szCs w:val="20"/>
                <w:lang w:val="en-US"/>
              </w:rPr>
              <w:t>30</w:t>
            </w:r>
          </w:p>
        </w:tc>
      </w:tr>
      <w:tr w:rsidR="00786075" w:rsidRPr="00666FDB" w:rsidTr="00906A6A">
        <w:trPr>
          <w:trHeight w:val="1"/>
        </w:trPr>
        <w:tc>
          <w:tcPr>
            <w:tcW w:w="4360" w:type="dxa"/>
            <w:tcBorders>
              <w:top w:val="single" w:sz="2" w:space="0" w:color="000000"/>
              <w:left w:val="single" w:sz="2" w:space="0" w:color="000000"/>
              <w:bottom w:val="single" w:sz="2" w:space="0" w:color="000000"/>
              <w:right w:val="single" w:sz="2" w:space="0" w:color="000000"/>
            </w:tcBorders>
          </w:tcPr>
          <w:p w:rsidR="00786075" w:rsidRPr="0066181A" w:rsidRDefault="00611933" w:rsidP="00471D20">
            <w:pPr>
              <w:spacing w:after="0" w:line="240" w:lineRule="auto"/>
              <w:rPr>
                <w:sz w:val="20"/>
                <w:szCs w:val="20"/>
              </w:rPr>
            </w:pPr>
            <w:r w:rsidRPr="0066181A">
              <w:rPr>
                <w:rFonts w:ascii="Times New Roman" w:hAnsi="Times New Roman"/>
                <w:color w:val="000000"/>
                <w:sz w:val="20"/>
                <w:szCs w:val="20"/>
              </w:rPr>
              <w:t xml:space="preserve">Тема </w:t>
            </w:r>
            <w:r w:rsidR="00471D20" w:rsidRPr="0066181A">
              <w:rPr>
                <w:rFonts w:ascii="Times New Roman" w:hAnsi="Times New Roman"/>
                <w:color w:val="000000"/>
                <w:sz w:val="20"/>
                <w:szCs w:val="20"/>
              </w:rPr>
              <w:t>1.3</w:t>
            </w:r>
            <w:r w:rsidRPr="0066181A">
              <w:rPr>
                <w:rFonts w:ascii="Times New Roman" w:hAnsi="Times New Roman"/>
                <w:color w:val="000000"/>
                <w:sz w:val="20"/>
                <w:szCs w:val="20"/>
              </w:rPr>
              <w:t xml:space="preserve">. </w:t>
            </w:r>
            <w:r w:rsidR="00786075" w:rsidRPr="0066181A">
              <w:rPr>
                <w:rFonts w:ascii="Times New Roman" w:hAnsi="Times New Roman"/>
                <w:color w:val="000000"/>
                <w:sz w:val="20"/>
                <w:szCs w:val="20"/>
              </w:rPr>
              <w:t xml:space="preserve">Современный подход к управлению организацией. Рефрейминг. Реструктуризация.  </w:t>
            </w:r>
          </w:p>
        </w:tc>
        <w:tc>
          <w:tcPr>
            <w:tcW w:w="831"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1C7CB1"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2A3912"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E430DA"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0,5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B83EB2" w:rsidP="00CB3451">
            <w:pPr>
              <w:autoSpaceDE w:val="0"/>
              <w:autoSpaceDN w:val="0"/>
              <w:adjustRightInd w:val="0"/>
              <w:spacing w:after="0" w:line="240" w:lineRule="auto"/>
              <w:jc w:val="center"/>
              <w:rPr>
                <w:rFonts w:ascii="Times New Roman" w:hAnsi="Times New Roman"/>
                <w:color w:val="FF0000"/>
                <w:sz w:val="20"/>
                <w:szCs w:val="20"/>
                <w:lang w:val="en-US"/>
              </w:rPr>
            </w:pPr>
            <w:r w:rsidRPr="000E1D6D">
              <w:rPr>
                <w:rFonts w:ascii="Times New Roman" w:hAnsi="Times New Roman"/>
                <w:color w:val="FF0000"/>
                <w:sz w:val="20"/>
                <w:szCs w:val="20"/>
                <w:lang w:val="en-US"/>
              </w:rPr>
              <w:t>24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724A11" w:rsidP="00CB3451">
            <w:pPr>
              <w:autoSpaceDE w:val="0"/>
              <w:autoSpaceDN w:val="0"/>
              <w:adjustRightInd w:val="0"/>
              <w:spacing w:after="0" w:line="240" w:lineRule="auto"/>
              <w:jc w:val="center"/>
              <w:rPr>
                <w:rFonts w:ascii="Times New Roman" w:hAnsi="Times New Roman"/>
                <w:color w:val="FF0000"/>
                <w:sz w:val="20"/>
                <w:szCs w:val="20"/>
                <w:lang w:val="en-US"/>
              </w:rPr>
            </w:pPr>
            <w:r w:rsidRPr="000E1D6D">
              <w:rPr>
                <w:rFonts w:ascii="Times New Roman" w:hAnsi="Times New Roman"/>
                <w:color w:val="FF0000"/>
                <w:sz w:val="20"/>
                <w:szCs w:val="20"/>
                <w:lang w:val="en-US"/>
              </w:rPr>
              <w:t>30</w:t>
            </w:r>
          </w:p>
        </w:tc>
      </w:tr>
      <w:tr w:rsidR="00786075" w:rsidRPr="00666FDB" w:rsidTr="00D958CF">
        <w:trPr>
          <w:trHeight w:val="1"/>
        </w:trPr>
        <w:tc>
          <w:tcPr>
            <w:tcW w:w="4360" w:type="dxa"/>
            <w:tcBorders>
              <w:top w:val="single" w:sz="2" w:space="0" w:color="000000"/>
              <w:left w:val="single" w:sz="2" w:space="0" w:color="000000"/>
              <w:bottom w:val="single" w:sz="2" w:space="0" w:color="000000"/>
              <w:right w:val="single" w:sz="2" w:space="0" w:color="000000"/>
            </w:tcBorders>
          </w:tcPr>
          <w:p w:rsidR="00786075" w:rsidRPr="0066181A" w:rsidRDefault="00786075" w:rsidP="00D958CF">
            <w:pPr>
              <w:spacing w:after="0" w:line="240" w:lineRule="auto"/>
              <w:rPr>
                <w:sz w:val="20"/>
                <w:szCs w:val="20"/>
              </w:rPr>
            </w:pPr>
            <w:r w:rsidRPr="0066181A">
              <w:rPr>
                <w:rFonts w:ascii="Times New Roman" w:hAnsi="Times New Roman"/>
                <w:b/>
                <w:color w:val="000000"/>
                <w:sz w:val="20"/>
                <w:szCs w:val="20"/>
              </w:rPr>
              <w:t>Раздел 2. Управление в организационных системах</w:t>
            </w:r>
          </w:p>
        </w:tc>
        <w:tc>
          <w:tcPr>
            <w:tcW w:w="831"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2A3912"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2A3912"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14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8B5742"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E02FB2" w:rsidP="00CB3451">
            <w:pPr>
              <w:autoSpaceDE w:val="0"/>
              <w:autoSpaceDN w:val="0"/>
              <w:adjustRightInd w:val="0"/>
              <w:spacing w:after="0" w:line="240" w:lineRule="auto"/>
              <w:jc w:val="center"/>
              <w:rPr>
                <w:rFonts w:ascii="Times New Roman" w:hAnsi="Times New Roman"/>
                <w:b/>
                <w:color w:val="FF0000"/>
                <w:sz w:val="20"/>
                <w:szCs w:val="20"/>
                <w:lang w:val="en-US"/>
              </w:rPr>
            </w:pPr>
            <w:r w:rsidRPr="000E1D6D">
              <w:rPr>
                <w:rFonts w:ascii="Times New Roman" w:hAnsi="Times New Roman"/>
                <w:b/>
                <w:color w:val="FF0000"/>
                <w:sz w:val="20"/>
                <w:szCs w:val="20"/>
                <w:lang w:val="en-US"/>
              </w:rPr>
              <w:t>68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835EF7"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90</w:t>
            </w:r>
          </w:p>
        </w:tc>
      </w:tr>
      <w:tr w:rsidR="00786075" w:rsidRPr="00666FDB" w:rsidTr="00D958CF">
        <w:trPr>
          <w:trHeight w:val="1"/>
        </w:trPr>
        <w:tc>
          <w:tcPr>
            <w:tcW w:w="4360" w:type="dxa"/>
            <w:tcBorders>
              <w:top w:val="single" w:sz="2" w:space="0" w:color="000000"/>
              <w:left w:val="single" w:sz="2" w:space="0" w:color="000000"/>
              <w:bottom w:val="single" w:sz="2" w:space="0" w:color="000000"/>
              <w:right w:val="single" w:sz="2" w:space="0" w:color="000000"/>
            </w:tcBorders>
          </w:tcPr>
          <w:p w:rsidR="00786075" w:rsidRPr="0066181A" w:rsidRDefault="00786075" w:rsidP="00471D20">
            <w:pPr>
              <w:spacing w:after="0" w:line="240" w:lineRule="auto"/>
              <w:rPr>
                <w:sz w:val="20"/>
                <w:szCs w:val="20"/>
              </w:rPr>
            </w:pPr>
            <w:r w:rsidRPr="0066181A">
              <w:rPr>
                <w:rFonts w:ascii="Times New Roman" w:hAnsi="Times New Roman"/>
                <w:color w:val="000000"/>
                <w:sz w:val="20"/>
                <w:szCs w:val="20"/>
              </w:rPr>
              <w:t xml:space="preserve">Тема </w:t>
            </w:r>
            <w:r w:rsidR="00471D20" w:rsidRPr="0066181A">
              <w:rPr>
                <w:rFonts w:ascii="Times New Roman" w:hAnsi="Times New Roman"/>
                <w:color w:val="000000"/>
                <w:sz w:val="20"/>
                <w:szCs w:val="20"/>
              </w:rPr>
              <w:t>2.1</w:t>
            </w:r>
            <w:r w:rsidRPr="0066181A">
              <w:rPr>
                <w:rFonts w:ascii="Times New Roman" w:hAnsi="Times New Roman"/>
                <w:color w:val="000000"/>
                <w:sz w:val="20"/>
                <w:szCs w:val="20"/>
              </w:rPr>
              <w:t>. Механизмы организации и управления</w:t>
            </w:r>
            <w:r w:rsidR="00471D20" w:rsidRPr="0066181A">
              <w:rPr>
                <w:rFonts w:ascii="Times New Roman" w:hAnsi="Times New Roman"/>
                <w:color w:val="000000"/>
                <w:sz w:val="20"/>
                <w:szCs w:val="20"/>
              </w:rPr>
              <w:t xml:space="preserve">. </w:t>
            </w:r>
            <w:r w:rsidRPr="0066181A">
              <w:rPr>
                <w:rFonts w:ascii="Times New Roman" w:hAnsi="Times New Roman"/>
                <w:color w:val="000000"/>
                <w:sz w:val="20"/>
                <w:szCs w:val="20"/>
              </w:rPr>
              <w:t xml:space="preserve">Процесс организации. </w:t>
            </w:r>
            <w:r w:rsidR="00471D20" w:rsidRPr="0066181A">
              <w:rPr>
                <w:rFonts w:ascii="Times New Roman" w:hAnsi="Times New Roman"/>
                <w:color w:val="000000"/>
                <w:sz w:val="20"/>
                <w:szCs w:val="20"/>
              </w:rPr>
              <w:t>. Организационные коммуникации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2A3912"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E430DA"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E430DA"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FB5732" w:rsidP="00FB5732">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3A7D69"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15</w:t>
            </w:r>
          </w:p>
        </w:tc>
      </w:tr>
      <w:tr w:rsidR="00786075" w:rsidRPr="00666FDB" w:rsidTr="00D958CF">
        <w:trPr>
          <w:trHeight w:val="1"/>
        </w:trPr>
        <w:tc>
          <w:tcPr>
            <w:tcW w:w="4360" w:type="dxa"/>
            <w:tcBorders>
              <w:top w:val="single" w:sz="2" w:space="0" w:color="000000"/>
              <w:left w:val="single" w:sz="2" w:space="0" w:color="000000"/>
              <w:bottom w:val="single" w:sz="2" w:space="0" w:color="000000"/>
              <w:right w:val="single" w:sz="2" w:space="0" w:color="000000"/>
            </w:tcBorders>
          </w:tcPr>
          <w:p w:rsidR="00786075" w:rsidRPr="0066181A" w:rsidRDefault="00786075" w:rsidP="00471D20">
            <w:pPr>
              <w:spacing w:after="0" w:line="240" w:lineRule="auto"/>
              <w:rPr>
                <w:sz w:val="20"/>
                <w:szCs w:val="20"/>
              </w:rPr>
            </w:pPr>
            <w:r w:rsidRPr="0066181A">
              <w:rPr>
                <w:rFonts w:ascii="Times New Roman" w:hAnsi="Times New Roman"/>
                <w:color w:val="000000"/>
                <w:sz w:val="20"/>
                <w:szCs w:val="20"/>
              </w:rPr>
              <w:t xml:space="preserve">Тема </w:t>
            </w:r>
            <w:r w:rsidR="00471D20" w:rsidRPr="0066181A">
              <w:rPr>
                <w:rFonts w:ascii="Times New Roman" w:hAnsi="Times New Roman"/>
                <w:color w:val="000000"/>
                <w:sz w:val="20"/>
                <w:szCs w:val="20"/>
              </w:rPr>
              <w:t>2.2</w:t>
            </w:r>
            <w:r w:rsidRPr="0066181A">
              <w:rPr>
                <w:rFonts w:ascii="Times New Roman" w:hAnsi="Times New Roman"/>
                <w:color w:val="000000"/>
                <w:sz w:val="20"/>
                <w:szCs w:val="20"/>
              </w:rPr>
              <w:t xml:space="preserve">. Законы организации и их взаимодействие. Типология законов </w:t>
            </w:r>
            <w:r w:rsidRPr="0066181A">
              <w:rPr>
                <w:rFonts w:ascii="Times New Roman" w:hAnsi="Times New Roman"/>
                <w:color w:val="000000"/>
                <w:sz w:val="20"/>
                <w:szCs w:val="20"/>
              </w:rPr>
              <w:lastRenderedPageBreak/>
              <w:t>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2A3912"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E430DA"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CA06A5"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FB5732" w:rsidP="00B83EB2">
            <w:pPr>
              <w:autoSpaceDE w:val="0"/>
              <w:autoSpaceDN w:val="0"/>
              <w:adjustRightInd w:val="0"/>
              <w:spacing w:after="0" w:line="240" w:lineRule="auto"/>
              <w:jc w:val="center"/>
              <w:rPr>
                <w:rFonts w:ascii="Times New Roman" w:hAnsi="Times New Roman"/>
                <w:color w:val="FF0000"/>
                <w:sz w:val="20"/>
                <w:szCs w:val="20"/>
                <w:lang w:val="en-US"/>
              </w:rPr>
            </w:pPr>
            <w:r w:rsidRPr="000E1D6D">
              <w:rPr>
                <w:rFonts w:ascii="Times New Roman" w:hAnsi="Times New Roman"/>
                <w:color w:val="FF0000"/>
                <w:sz w:val="20"/>
                <w:szCs w:val="20"/>
              </w:rPr>
              <w:t>1</w:t>
            </w:r>
            <w:r w:rsidR="00B83EB2" w:rsidRPr="000E1D6D">
              <w:rPr>
                <w:rFonts w:ascii="Times New Roman" w:hAnsi="Times New Roman"/>
                <w:color w:val="FF0000"/>
                <w:sz w:val="20"/>
                <w:szCs w:val="20"/>
                <w:lang w:val="en-US"/>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3A7D69"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15</w:t>
            </w:r>
          </w:p>
        </w:tc>
      </w:tr>
      <w:tr w:rsidR="00786075" w:rsidRPr="00666FDB" w:rsidTr="00D958CF">
        <w:trPr>
          <w:trHeight w:val="1"/>
        </w:trPr>
        <w:tc>
          <w:tcPr>
            <w:tcW w:w="4360" w:type="dxa"/>
            <w:tcBorders>
              <w:top w:val="single" w:sz="2" w:space="0" w:color="000000"/>
              <w:left w:val="single" w:sz="2" w:space="0" w:color="000000"/>
              <w:bottom w:val="single" w:sz="2" w:space="0" w:color="000000"/>
              <w:right w:val="single" w:sz="2" w:space="0" w:color="000000"/>
            </w:tcBorders>
          </w:tcPr>
          <w:p w:rsidR="00786075" w:rsidRPr="0066181A" w:rsidRDefault="00786075" w:rsidP="00471D20">
            <w:pPr>
              <w:spacing w:after="0" w:line="240" w:lineRule="auto"/>
              <w:rPr>
                <w:sz w:val="20"/>
                <w:szCs w:val="20"/>
              </w:rPr>
            </w:pPr>
            <w:r w:rsidRPr="0066181A">
              <w:rPr>
                <w:rFonts w:ascii="Times New Roman" w:hAnsi="Times New Roman"/>
                <w:color w:val="000000"/>
                <w:sz w:val="20"/>
                <w:szCs w:val="20"/>
              </w:rPr>
              <w:lastRenderedPageBreak/>
              <w:t>Тема</w:t>
            </w:r>
            <w:r w:rsidR="00471D20" w:rsidRPr="0066181A">
              <w:rPr>
                <w:rFonts w:ascii="Times New Roman" w:hAnsi="Times New Roman"/>
                <w:color w:val="000000"/>
                <w:sz w:val="20"/>
                <w:szCs w:val="20"/>
              </w:rPr>
              <w:t>2.3</w:t>
            </w:r>
            <w:r w:rsidRPr="0066181A">
              <w:rPr>
                <w:rFonts w:ascii="Times New Roman" w:hAnsi="Times New Roman"/>
                <w:color w:val="000000"/>
                <w:sz w:val="20"/>
                <w:szCs w:val="20"/>
              </w:rPr>
              <w:t xml:space="preserve">. Сущность и содержание принципов организации. Принципы организации по степени обоснованности, по степени универсальности, по способу реализации, по масштабу действия </w:t>
            </w:r>
          </w:p>
        </w:tc>
        <w:tc>
          <w:tcPr>
            <w:tcW w:w="831"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1C7CB1"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E430DA"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CA06A5"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FB5732" w:rsidP="00FB5732">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3A7D69"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15</w:t>
            </w:r>
          </w:p>
        </w:tc>
      </w:tr>
      <w:tr w:rsidR="00786075" w:rsidRPr="00666FDB" w:rsidTr="00D958CF">
        <w:trPr>
          <w:trHeight w:val="1"/>
        </w:trPr>
        <w:tc>
          <w:tcPr>
            <w:tcW w:w="4360" w:type="dxa"/>
            <w:tcBorders>
              <w:top w:val="single" w:sz="2" w:space="0" w:color="000000"/>
              <w:left w:val="single" w:sz="2" w:space="0" w:color="000000"/>
              <w:bottom w:val="single" w:sz="2" w:space="0" w:color="000000"/>
              <w:right w:val="single" w:sz="2" w:space="0" w:color="000000"/>
            </w:tcBorders>
          </w:tcPr>
          <w:p w:rsidR="00786075" w:rsidRPr="0066181A" w:rsidRDefault="00786075" w:rsidP="00471D20">
            <w:pPr>
              <w:spacing w:after="0" w:line="240" w:lineRule="auto"/>
              <w:rPr>
                <w:sz w:val="20"/>
                <w:szCs w:val="20"/>
              </w:rPr>
            </w:pPr>
            <w:r w:rsidRPr="0066181A">
              <w:rPr>
                <w:rFonts w:ascii="Times New Roman" w:hAnsi="Times New Roman"/>
                <w:color w:val="000000"/>
                <w:sz w:val="20"/>
                <w:szCs w:val="20"/>
              </w:rPr>
              <w:t>Тема</w:t>
            </w:r>
            <w:r w:rsidR="00471D20" w:rsidRPr="0066181A">
              <w:rPr>
                <w:rFonts w:ascii="Times New Roman" w:hAnsi="Times New Roman"/>
                <w:color w:val="000000"/>
                <w:sz w:val="20"/>
                <w:szCs w:val="20"/>
              </w:rPr>
              <w:t xml:space="preserve"> 2.4</w:t>
            </w:r>
            <w:r w:rsidRPr="0066181A">
              <w:rPr>
                <w:rFonts w:ascii="Times New Roman" w:hAnsi="Times New Roman"/>
                <w:color w:val="000000"/>
                <w:sz w:val="20"/>
                <w:szCs w:val="20"/>
              </w:rPr>
              <w:t xml:space="preserve">. Методы проектирования организационных структур. </w:t>
            </w:r>
            <w:r w:rsidR="00471D20" w:rsidRPr="0066181A">
              <w:rPr>
                <w:rFonts w:ascii="Times New Roman" w:hAnsi="Times New Roman"/>
                <w:color w:val="000000"/>
                <w:sz w:val="20"/>
                <w:szCs w:val="20"/>
              </w:rPr>
              <w:t>Подходы к проектированию организационных структур.</w:t>
            </w:r>
          </w:p>
        </w:tc>
        <w:tc>
          <w:tcPr>
            <w:tcW w:w="831"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1C7CB1"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E430DA"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E430DA"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B83EB2" w:rsidP="00FB5732">
            <w:pPr>
              <w:autoSpaceDE w:val="0"/>
              <w:autoSpaceDN w:val="0"/>
              <w:adjustRightInd w:val="0"/>
              <w:spacing w:after="0" w:line="240" w:lineRule="auto"/>
              <w:jc w:val="center"/>
              <w:rPr>
                <w:rFonts w:ascii="Times New Roman" w:hAnsi="Times New Roman"/>
                <w:color w:val="FF0000"/>
                <w:sz w:val="20"/>
                <w:szCs w:val="20"/>
                <w:lang w:val="en-US"/>
              </w:rPr>
            </w:pPr>
            <w:r w:rsidRPr="000E1D6D">
              <w:rPr>
                <w:rFonts w:ascii="Times New Roman" w:hAnsi="Times New Roman"/>
                <w:color w:val="FF0000"/>
                <w:sz w:val="20"/>
                <w:szCs w:val="20"/>
                <w:lang w:val="en-US"/>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3A7D69"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15</w:t>
            </w:r>
          </w:p>
        </w:tc>
      </w:tr>
      <w:tr w:rsidR="00786075" w:rsidRPr="00666FDB" w:rsidTr="00D958CF">
        <w:trPr>
          <w:trHeight w:val="1"/>
        </w:trPr>
        <w:tc>
          <w:tcPr>
            <w:tcW w:w="4360" w:type="dxa"/>
            <w:tcBorders>
              <w:top w:val="single" w:sz="2" w:space="0" w:color="000000"/>
              <w:left w:val="single" w:sz="2" w:space="0" w:color="000000"/>
              <w:bottom w:val="single" w:sz="2" w:space="0" w:color="000000"/>
              <w:right w:val="single" w:sz="2" w:space="0" w:color="000000"/>
            </w:tcBorders>
          </w:tcPr>
          <w:p w:rsidR="00786075" w:rsidRPr="0066181A" w:rsidRDefault="00786075" w:rsidP="00D958CF">
            <w:pPr>
              <w:spacing w:after="0" w:line="240" w:lineRule="auto"/>
              <w:rPr>
                <w:sz w:val="20"/>
                <w:szCs w:val="20"/>
              </w:rPr>
            </w:pPr>
            <w:r w:rsidRPr="0066181A">
              <w:rPr>
                <w:rFonts w:ascii="Times New Roman" w:hAnsi="Times New Roman"/>
                <w:color w:val="000000"/>
                <w:sz w:val="20"/>
                <w:szCs w:val="20"/>
              </w:rPr>
              <w:t xml:space="preserve">Тема </w:t>
            </w:r>
            <w:r w:rsidR="00471D20" w:rsidRPr="0066181A">
              <w:rPr>
                <w:rFonts w:ascii="Times New Roman" w:hAnsi="Times New Roman"/>
                <w:color w:val="000000"/>
                <w:sz w:val="20"/>
                <w:szCs w:val="20"/>
              </w:rPr>
              <w:t>2.5</w:t>
            </w:r>
            <w:r w:rsidRPr="0066181A">
              <w:rPr>
                <w:rFonts w:ascii="Times New Roman" w:hAnsi="Times New Roman"/>
                <w:color w:val="000000"/>
                <w:sz w:val="20"/>
                <w:szCs w:val="20"/>
              </w:rPr>
              <w:t>. Организационная культура</w:t>
            </w:r>
          </w:p>
          <w:p w:rsidR="00786075" w:rsidRPr="0066181A" w:rsidRDefault="00786075" w:rsidP="009D09A6">
            <w:pPr>
              <w:spacing w:after="0" w:line="240" w:lineRule="auto"/>
              <w:rPr>
                <w:sz w:val="20"/>
                <w:szCs w:val="20"/>
              </w:rPr>
            </w:pPr>
            <w:r w:rsidRPr="0066181A">
              <w:rPr>
                <w:rFonts w:ascii="Times New Roman" w:hAnsi="Times New Roman"/>
                <w:color w:val="000000"/>
                <w:sz w:val="20"/>
                <w:szCs w:val="20"/>
              </w:rPr>
              <w:t>и результативность деятельности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1C7CB1"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E430DA"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CA06A5"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B83EB2" w:rsidP="00FB5732">
            <w:pPr>
              <w:autoSpaceDE w:val="0"/>
              <w:autoSpaceDN w:val="0"/>
              <w:adjustRightInd w:val="0"/>
              <w:spacing w:after="0" w:line="240" w:lineRule="auto"/>
              <w:jc w:val="center"/>
              <w:rPr>
                <w:rFonts w:ascii="Times New Roman" w:hAnsi="Times New Roman"/>
                <w:color w:val="FF0000"/>
                <w:sz w:val="20"/>
                <w:szCs w:val="20"/>
                <w:lang w:val="en-US"/>
              </w:rPr>
            </w:pPr>
            <w:r w:rsidRPr="000E1D6D">
              <w:rPr>
                <w:rFonts w:ascii="Times New Roman" w:hAnsi="Times New Roman"/>
                <w:color w:val="FF0000"/>
                <w:sz w:val="20"/>
                <w:szCs w:val="20"/>
                <w:lang w:val="en-US"/>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3A7D69"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15</w:t>
            </w:r>
          </w:p>
        </w:tc>
      </w:tr>
      <w:tr w:rsidR="00786075" w:rsidRPr="00666FDB" w:rsidTr="00D958CF">
        <w:trPr>
          <w:trHeight w:val="1"/>
        </w:trPr>
        <w:tc>
          <w:tcPr>
            <w:tcW w:w="4360" w:type="dxa"/>
            <w:tcBorders>
              <w:top w:val="single" w:sz="2" w:space="0" w:color="000000"/>
              <w:left w:val="single" w:sz="2" w:space="0" w:color="000000"/>
              <w:bottom w:val="single" w:sz="2" w:space="0" w:color="000000"/>
              <w:right w:val="single" w:sz="2" w:space="0" w:color="000000"/>
            </w:tcBorders>
          </w:tcPr>
          <w:p w:rsidR="00786075" w:rsidRPr="0066181A" w:rsidRDefault="00786075" w:rsidP="00471D20">
            <w:pPr>
              <w:spacing w:after="0" w:line="240" w:lineRule="auto"/>
              <w:rPr>
                <w:sz w:val="20"/>
                <w:szCs w:val="20"/>
              </w:rPr>
            </w:pPr>
            <w:r w:rsidRPr="0066181A">
              <w:rPr>
                <w:rFonts w:ascii="Times New Roman" w:hAnsi="Times New Roman"/>
                <w:color w:val="000000"/>
                <w:sz w:val="20"/>
                <w:szCs w:val="20"/>
              </w:rPr>
              <w:t xml:space="preserve">Тема </w:t>
            </w:r>
            <w:r w:rsidR="00471D20" w:rsidRPr="0066181A">
              <w:rPr>
                <w:rFonts w:ascii="Times New Roman" w:hAnsi="Times New Roman"/>
                <w:color w:val="000000"/>
                <w:sz w:val="20"/>
                <w:szCs w:val="20"/>
              </w:rPr>
              <w:t>2.6</w:t>
            </w:r>
            <w:r w:rsidRPr="0066181A">
              <w:rPr>
                <w:rFonts w:ascii="Times New Roman" w:hAnsi="Times New Roman"/>
                <w:color w:val="000000"/>
                <w:sz w:val="20"/>
                <w:szCs w:val="20"/>
              </w:rPr>
              <w:t xml:space="preserve">. Перспективные направления развития организации </w:t>
            </w:r>
          </w:p>
        </w:tc>
        <w:tc>
          <w:tcPr>
            <w:tcW w:w="831"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1C7CB1"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E430DA"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CA06A5" w:rsidP="00CB3451">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FB5732" w:rsidP="00FB5732">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3A7D69" w:rsidP="003A7D69">
            <w:pPr>
              <w:autoSpaceDE w:val="0"/>
              <w:autoSpaceDN w:val="0"/>
              <w:adjustRightInd w:val="0"/>
              <w:spacing w:after="0" w:line="240" w:lineRule="auto"/>
              <w:jc w:val="center"/>
              <w:rPr>
                <w:rFonts w:ascii="Times New Roman" w:hAnsi="Times New Roman"/>
                <w:color w:val="FF0000"/>
                <w:sz w:val="20"/>
                <w:szCs w:val="20"/>
              </w:rPr>
            </w:pPr>
            <w:r w:rsidRPr="000E1D6D">
              <w:rPr>
                <w:rFonts w:ascii="Times New Roman" w:hAnsi="Times New Roman"/>
                <w:color w:val="FF0000"/>
                <w:sz w:val="20"/>
                <w:szCs w:val="20"/>
              </w:rPr>
              <w:t>15</w:t>
            </w:r>
          </w:p>
        </w:tc>
      </w:tr>
      <w:tr w:rsidR="00786075" w:rsidRPr="0020314E" w:rsidTr="00906A6A">
        <w:trPr>
          <w:trHeight w:val="1"/>
        </w:trPr>
        <w:tc>
          <w:tcPr>
            <w:tcW w:w="4360" w:type="dxa"/>
            <w:tcBorders>
              <w:top w:val="single" w:sz="2" w:space="0" w:color="000000"/>
              <w:left w:val="single" w:sz="2" w:space="0" w:color="000000"/>
              <w:bottom w:val="single" w:sz="2" w:space="0" w:color="000000"/>
              <w:right w:val="single" w:sz="2" w:space="0" w:color="000000"/>
            </w:tcBorders>
            <w:vAlign w:val="center"/>
          </w:tcPr>
          <w:p w:rsidR="00786075" w:rsidRPr="0066181A" w:rsidRDefault="00786075" w:rsidP="00CB3451">
            <w:pPr>
              <w:autoSpaceDE w:val="0"/>
              <w:autoSpaceDN w:val="0"/>
              <w:adjustRightInd w:val="0"/>
              <w:spacing w:after="0" w:line="240" w:lineRule="auto"/>
              <w:jc w:val="both"/>
              <w:rPr>
                <w:rFonts w:ascii="Times New Roman" w:hAnsi="Times New Roman"/>
                <w:b/>
                <w:sz w:val="20"/>
                <w:szCs w:val="20"/>
              </w:rPr>
            </w:pPr>
            <w:r w:rsidRPr="0066181A">
              <w:rPr>
                <w:rFonts w:ascii="Times New Roman" w:hAnsi="Times New Roman"/>
                <w:b/>
                <w:bCs/>
                <w:sz w:val="20"/>
                <w:szCs w:val="20"/>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66181A"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786075" w:rsidRPr="000E1D6D" w:rsidRDefault="0066181A"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66181A"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66181A"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136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6075" w:rsidRPr="000E1D6D" w:rsidRDefault="0066181A" w:rsidP="00CB3451">
            <w:pPr>
              <w:autoSpaceDE w:val="0"/>
              <w:autoSpaceDN w:val="0"/>
              <w:adjustRightInd w:val="0"/>
              <w:spacing w:after="0" w:line="240" w:lineRule="auto"/>
              <w:jc w:val="center"/>
              <w:rPr>
                <w:rFonts w:ascii="Times New Roman" w:hAnsi="Times New Roman"/>
                <w:b/>
                <w:color w:val="FF0000"/>
                <w:sz w:val="20"/>
                <w:szCs w:val="20"/>
              </w:rPr>
            </w:pPr>
            <w:r w:rsidRPr="000E1D6D">
              <w:rPr>
                <w:rFonts w:ascii="Times New Roman" w:hAnsi="Times New Roman"/>
                <w:b/>
                <w:color w:val="FF0000"/>
                <w:sz w:val="20"/>
                <w:szCs w:val="20"/>
              </w:rPr>
              <w:t>180</w:t>
            </w:r>
          </w:p>
        </w:tc>
      </w:tr>
    </w:tbl>
    <w:p w:rsidR="00CB3451" w:rsidRPr="0020314E" w:rsidRDefault="00CB3451" w:rsidP="00CB3451">
      <w:pPr>
        <w:tabs>
          <w:tab w:val="left" w:pos="8580"/>
        </w:tabs>
        <w:spacing w:after="0" w:line="240" w:lineRule="auto"/>
        <w:jc w:val="both"/>
        <w:rPr>
          <w:rFonts w:ascii="Times New Roman" w:hAnsi="Times New Roman"/>
          <w:bCs/>
          <w:i/>
          <w:sz w:val="24"/>
          <w:szCs w:val="24"/>
        </w:rPr>
      </w:pPr>
      <w:r w:rsidRPr="0020314E">
        <w:rPr>
          <w:rFonts w:ascii="Times New Roman" w:hAnsi="Times New Roman"/>
          <w:bCs/>
          <w:i/>
          <w:sz w:val="24"/>
          <w:szCs w:val="24"/>
        </w:rPr>
        <w:tab/>
      </w:r>
    </w:p>
    <w:p w:rsidR="00CB3451" w:rsidRPr="0020314E" w:rsidRDefault="00CB3451" w:rsidP="00CB3451">
      <w:pPr>
        <w:autoSpaceDE w:val="0"/>
        <w:autoSpaceDN w:val="0"/>
        <w:adjustRightInd w:val="0"/>
        <w:spacing w:after="0" w:line="240" w:lineRule="auto"/>
        <w:ind w:firstLine="709"/>
        <w:jc w:val="both"/>
        <w:rPr>
          <w:rFonts w:ascii="Times New Roman" w:hAnsi="Times New Roman"/>
          <w:bCs/>
          <w:i/>
          <w:sz w:val="24"/>
          <w:szCs w:val="24"/>
        </w:rPr>
      </w:pPr>
      <w:r w:rsidRPr="0020314E">
        <w:rPr>
          <w:rFonts w:ascii="Times New Roman" w:hAnsi="Times New Roman"/>
          <w:bCs/>
          <w:i/>
          <w:sz w:val="24"/>
          <w:szCs w:val="24"/>
        </w:rPr>
        <w:t>5.2. Методы обучения</w:t>
      </w:r>
    </w:p>
    <w:p w:rsidR="00CB3451" w:rsidRPr="0020314E" w:rsidRDefault="00CB3451" w:rsidP="00CB3451">
      <w:pPr>
        <w:tabs>
          <w:tab w:val="left" w:pos="-142"/>
          <w:tab w:val="left" w:pos="709"/>
          <w:tab w:val="left" w:pos="993"/>
        </w:tabs>
        <w:spacing w:after="0" w:line="240" w:lineRule="auto"/>
        <w:contextualSpacing/>
        <w:jc w:val="both"/>
        <w:rPr>
          <w:rFonts w:ascii="Times New Roman" w:hAnsi="Times New Roman"/>
          <w:bCs/>
          <w:sz w:val="24"/>
          <w:szCs w:val="24"/>
        </w:rPr>
      </w:pPr>
      <w:r w:rsidRPr="0020314E">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CB3451" w:rsidRPr="0020314E" w:rsidRDefault="00CB3451" w:rsidP="00CB3451">
      <w:pPr>
        <w:tabs>
          <w:tab w:val="left" w:pos="-142"/>
          <w:tab w:val="left" w:pos="709"/>
          <w:tab w:val="left" w:pos="993"/>
        </w:tabs>
        <w:spacing w:after="0" w:line="240" w:lineRule="auto"/>
        <w:contextualSpacing/>
        <w:jc w:val="both"/>
        <w:rPr>
          <w:rFonts w:ascii="Times New Roman" w:hAnsi="Times New Roman"/>
          <w:b/>
          <w:bCs/>
          <w:sz w:val="24"/>
          <w:szCs w:val="24"/>
        </w:rPr>
      </w:pPr>
    </w:p>
    <w:p w:rsidR="00CB3451" w:rsidRPr="0020314E" w:rsidRDefault="00CB3451" w:rsidP="00CB3451">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 xml:space="preserve">6. </w:t>
      </w:r>
      <w:r w:rsidR="00AC1B6F" w:rsidRPr="0020314E">
        <w:rPr>
          <w:rFonts w:ascii="Times New Roman" w:hAnsi="Times New Roman"/>
          <w:b/>
          <w:bCs/>
          <w:sz w:val="24"/>
          <w:szCs w:val="24"/>
        </w:rPr>
        <w:t>Рейтинг-план</w:t>
      </w:r>
    </w:p>
    <w:p w:rsidR="00CB3451" w:rsidRPr="0020314E" w:rsidRDefault="00CB3451" w:rsidP="00CB3451">
      <w:pPr>
        <w:autoSpaceDE w:val="0"/>
        <w:autoSpaceDN w:val="0"/>
        <w:adjustRightInd w:val="0"/>
        <w:spacing w:after="0" w:line="240" w:lineRule="auto"/>
        <w:ind w:firstLine="709"/>
        <w:jc w:val="both"/>
        <w:rPr>
          <w:rFonts w:ascii="Times New Roman" w:hAnsi="Times New Roman"/>
          <w:i/>
          <w:iCs/>
          <w:sz w:val="24"/>
          <w:szCs w:val="24"/>
        </w:rPr>
      </w:pPr>
      <w:r w:rsidRPr="0020314E">
        <w:rPr>
          <w:rFonts w:ascii="Times New Roman" w:hAnsi="Times New Roman"/>
          <w:i/>
          <w:iCs/>
          <w:sz w:val="24"/>
          <w:szCs w:val="24"/>
        </w:rPr>
        <w:t>6.1. Рейтинг-план</w:t>
      </w:r>
      <w:r w:rsidR="00AC1B6F" w:rsidRPr="0020314E">
        <w:rPr>
          <w:rFonts w:ascii="Times New Roman" w:hAnsi="Times New Roman"/>
          <w:i/>
          <w:iCs/>
          <w:sz w:val="24"/>
          <w:szCs w:val="24"/>
        </w:rPr>
        <w:t xml:space="preserve"> по дисциплине</w:t>
      </w:r>
    </w:p>
    <w:tbl>
      <w:tblPr>
        <w:tblW w:w="5081" w:type="pct"/>
        <w:tblInd w:w="-34" w:type="dxa"/>
        <w:tblLayout w:type="fixed"/>
        <w:tblLook w:val="0000"/>
      </w:tblPr>
      <w:tblGrid>
        <w:gridCol w:w="636"/>
        <w:gridCol w:w="1420"/>
        <w:gridCol w:w="1648"/>
        <w:gridCol w:w="1647"/>
        <w:gridCol w:w="1647"/>
        <w:gridCol w:w="1102"/>
        <w:gridCol w:w="830"/>
        <w:gridCol w:w="796"/>
      </w:tblGrid>
      <w:tr w:rsidR="00CB3451" w:rsidRPr="00DC100D" w:rsidTr="000E1D6D">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jc w:val="center"/>
              <w:rPr>
                <w:rFonts w:ascii="Times New Roman" w:hAnsi="Times New Roman"/>
                <w:sz w:val="20"/>
                <w:szCs w:val="20"/>
              </w:rPr>
            </w:pPr>
            <w:r w:rsidRPr="00DC100D">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rsidR="00CB3451" w:rsidRPr="00DC100D" w:rsidRDefault="00CB3451" w:rsidP="00CB3451">
            <w:pPr>
              <w:autoSpaceDE w:val="0"/>
              <w:autoSpaceDN w:val="0"/>
              <w:adjustRightInd w:val="0"/>
              <w:spacing w:after="0" w:line="240" w:lineRule="auto"/>
              <w:jc w:val="center"/>
              <w:rPr>
                <w:rFonts w:ascii="Times New Roman" w:hAnsi="Times New Roman"/>
                <w:color w:val="000000"/>
                <w:sz w:val="20"/>
                <w:szCs w:val="20"/>
              </w:rPr>
            </w:pPr>
            <w:r w:rsidRPr="00DC100D">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rsidR="00CB3451" w:rsidRPr="00DC100D" w:rsidRDefault="00CB3451" w:rsidP="00CB3451">
            <w:pPr>
              <w:autoSpaceDE w:val="0"/>
              <w:autoSpaceDN w:val="0"/>
              <w:adjustRightInd w:val="0"/>
              <w:spacing w:after="0" w:line="240" w:lineRule="auto"/>
              <w:jc w:val="center"/>
              <w:rPr>
                <w:rFonts w:ascii="Times New Roman" w:hAnsi="Times New Roman"/>
                <w:color w:val="000000"/>
                <w:sz w:val="20"/>
                <w:szCs w:val="20"/>
              </w:rPr>
            </w:pPr>
            <w:r w:rsidRPr="00DC100D">
              <w:rPr>
                <w:rFonts w:ascii="Times New Roman" w:hAnsi="Times New Roman"/>
                <w:color w:val="000000"/>
                <w:sz w:val="20"/>
                <w:szCs w:val="20"/>
              </w:rPr>
              <w:t>Виды учебной деятельности</w:t>
            </w:r>
          </w:p>
          <w:p w:rsidR="00CB3451" w:rsidRPr="00DC100D" w:rsidRDefault="00CB3451" w:rsidP="00CB3451">
            <w:pPr>
              <w:autoSpaceDE w:val="0"/>
              <w:autoSpaceDN w:val="0"/>
              <w:adjustRightInd w:val="0"/>
              <w:spacing w:after="0" w:line="240" w:lineRule="auto"/>
              <w:jc w:val="center"/>
              <w:rPr>
                <w:rFonts w:ascii="Times New Roman" w:hAnsi="Times New Roman"/>
                <w:sz w:val="20"/>
                <w:szCs w:val="20"/>
              </w:rPr>
            </w:pPr>
            <w:r w:rsidRPr="00DC100D">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rsidR="00CB3451" w:rsidRPr="00DC100D" w:rsidRDefault="00CB3451" w:rsidP="00CB3451">
            <w:pPr>
              <w:autoSpaceDE w:val="0"/>
              <w:autoSpaceDN w:val="0"/>
              <w:adjustRightInd w:val="0"/>
              <w:spacing w:after="0" w:line="240" w:lineRule="auto"/>
              <w:jc w:val="center"/>
              <w:rPr>
                <w:rFonts w:ascii="Times New Roman" w:hAnsi="Times New Roman"/>
                <w:color w:val="000000"/>
                <w:sz w:val="20"/>
                <w:szCs w:val="20"/>
              </w:rPr>
            </w:pPr>
            <w:r w:rsidRPr="00DC100D">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rsidR="00CB3451" w:rsidRPr="00DC100D" w:rsidRDefault="00CB3451" w:rsidP="00CB3451">
            <w:pPr>
              <w:autoSpaceDE w:val="0"/>
              <w:autoSpaceDN w:val="0"/>
              <w:adjustRightInd w:val="0"/>
              <w:spacing w:after="0" w:line="240" w:lineRule="auto"/>
              <w:jc w:val="center"/>
              <w:rPr>
                <w:rFonts w:ascii="Times New Roman" w:hAnsi="Times New Roman"/>
                <w:color w:val="000000"/>
                <w:sz w:val="20"/>
                <w:szCs w:val="20"/>
              </w:rPr>
            </w:pPr>
            <w:r w:rsidRPr="00DC100D">
              <w:rPr>
                <w:rFonts w:ascii="Times New Roman" w:hAnsi="Times New Roman"/>
                <w:color w:val="000000"/>
                <w:sz w:val="20"/>
                <w:szCs w:val="20"/>
              </w:rPr>
              <w:t>Балл за конкретное задание</w:t>
            </w:r>
          </w:p>
          <w:p w:rsidR="00CB3451" w:rsidRPr="00DC100D" w:rsidRDefault="00CB3451" w:rsidP="00CB3451">
            <w:pPr>
              <w:autoSpaceDE w:val="0"/>
              <w:autoSpaceDN w:val="0"/>
              <w:adjustRightInd w:val="0"/>
              <w:spacing w:after="0" w:line="240" w:lineRule="auto"/>
              <w:jc w:val="center"/>
              <w:rPr>
                <w:rFonts w:ascii="Times New Roman" w:hAnsi="Times New Roman"/>
                <w:sz w:val="20"/>
                <w:szCs w:val="20"/>
              </w:rPr>
            </w:pPr>
            <w:r w:rsidRPr="00DC100D">
              <w:rPr>
                <w:rFonts w:ascii="Times New Roman" w:hAnsi="Times New Roman"/>
                <w:color w:val="000000"/>
                <w:sz w:val="20"/>
                <w:szCs w:val="20"/>
              </w:rPr>
              <w:t>(</w:t>
            </w:r>
            <w:r w:rsidRPr="00DC100D">
              <w:rPr>
                <w:rFonts w:ascii="Times New Roman" w:hAnsi="Times New Roman"/>
                <w:color w:val="000000"/>
                <w:sz w:val="20"/>
                <w:szCs w:val="20"/>
                <w:lang w:val="en-US"/>
              </w:rPr>
              <w:t>min</w:t>
            </w:r>
            <w:r w:rsidRPr="00DC100D">
              <w:rPr>
                <w:rFonts w:ascii="Times New Roman" w:hAnsi="Times New Roman"/>
                <w:color w:val="000000"/>
                <w:sz w:val="20"/>
                <w:szCs w:val="20"/>
              </w:rPr>
              <w:t>-</w:t>
            </w:r>
            <w:r w:rsidRPr="00DC100D">
              <w:rPr>
                <w:rFonts w:ascii="Times New Roman" w:hAnsi="Times New Roman"/>
                <w:color w:val="000000"/>
                <w:sz w:val="20"/>
                <w:szCs w:val="20"/>
                <w:lang w:val="en-US"/>
              </w:rPr>
              <w:t>max</w:t>
            </w:r>
            <w:r w:rsidRPr="00DC100D">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B3451" w:rsidRPr="00DC100D" w:rsidRDefault="00CB3451" w:rsidP="00CB3451">
            <w:pPr>
              <w:autoSpaceDE w:val="0"/>
              <w:autoSpaceDN w:val="0"/>
              <w:adjustRightInd w:val="0"/>
              <w:spacing w:after="0" w:line="240" w:lineRule="auto"/>
              <w:jc w:val="center"/>
              <w:rPr>
                <w:rFonts w:ascii="Times New Roman" w:hAnsi="Times New Roman"/>
                <w:sz w:val="20"/>
                <w:szCs w:val="20"/>
              </w:rPr>
            </w:pPr>
            <w:r w:rsidRPr="00DC100D">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CB3451" w:rsidRPr="00DC100D" w:rsidRDefault="00CB3451" w:rsidP="00CB3451">
            <w:pPr>
              <w:autoSpaceDE w:val="0"/>
              <w:autoSpaceDN w:val="0"/>
              <w:adjustRightInd w:val="0"/>
              <w:spacing w:after="0" w:line="240" w:lineRule="auto"/>
              <w:jc w:val="center"/>
              <w:rPr>
                <w:rFonts w:ascii="Times New Roman" w:hAnsi="Times New Roman"/>
                <w:sz w:val="20"/>
                <w:szCs w:val="20"/>
              </w:rPr>
            </w:pPr>
            <w:r w:rsidRPr="00DC100D">
              <w:rPr>
                <w:rFonts w:ascii="Times New Roman" w:hAnsi="Times New Roman"/>
                <w:color w:val="000000"/>
                <w:sz w:val="20"/>
                <w:szCs w:val="20"/>
              </w:rPr>
              <w:t>Баллы</w:t>
            </w:r>
          </w:p>
        </w:tc>
      </w:tr>
      <w:tr w:rsidR="00CB3451" w:rsidRPr="00DC100D" w:rsidTr="000E1D6D">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rsidR="00CB3451" w:rsidRPr="00DC100D" w:rsidRDefault="00CB3451" w:rsidP="00CB3451">
            <w:pPr>
              <w:autoSpaceDE w:val="0"/>
              <w:autoSpaceDN w:val="0"/>
              <w:adjustRightInd w:val="0"/>
              <w:spacing w:after="0" w:line="240" w:lineRule="auto"/>
              <w:jc w:val="center"/>
              <w:rPr>
                <w:rFonts w:ascii="Times New Roman" w:hAnsi="Times New Roman"/>
                <w:sz w:val="20"/>
                <w:szCs w:val="20"/>
              </w:rPr>
            </w:pPr>
            <w:r w:rsidRPr="00DC100D">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rsidR="00CB3451" w:rsidRPr="00DC100D" w:rsidRDefault="00CB3451" w:rsidP="00CB3451">
            <w:pPr>
              <w:autoSpaceDE w:val="0"/>
              <w:autoSpaceDN w:val="0"/>
              <w:adjustRightInd w:val="0"/>
              <w:spacing w:after="0" w:line="240" w:lineRule="auto"/>
              <w:jc w:val="center"/>
              <w:rPr>
                <w:rFonts w:ascii="Times New Roman" w:hAnsi="Times New Roman"/>
                <w:sz w:val="20"/>
                <w:szCs w:val="20"/>
              </w:rPr>
            </w:pPr>
            <w:r w:rsidRPr="00DC100D">
              <w:rPr>
                <w:rFonts w:ascii="Times New Roman" w:hAnsi="Times New Roman"/>
                <w:color w:val="000000"/>
                <w:sz w:val="20"/>
                <w:szCs w:val="20"/>
              </w:rPr>
              <w:t>Максимальный</w:t>
            </w:r>
          </w:p>
        </w:tc>
      </w:tr>
      <w:tr w:rsidR="00CB3451" w:rsidRPr="00DC100D" w:rsidTr="000E1D6D">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CB3451" w:rsidRPr="00DC100D" w:rsidRDefault="00CB3451" w:rsidP="0020314E">
            <w:pPr>
              <w:spacing w:after="0" w:line="240" w:lineRule="auto"/>
              <w:rPr>
                <w:rFonts w:ascii="Times New Roman" w:hAnsi="Times New Roman"/>
                <w:sz w:val="20"/>
                <w:szCs w:val="20"/>
              </w:rPr>
            </w:pPr>
            <w:r w:rsidRPr="00DC100D">
              <w:rPr>
                <w:rFonts w:ascii="Times New Roman" w:hAnsi="Times New Roman"/>
                <w:sz w:val="20"/>
                <w:szCs w:val="20"/>
              </w:rPr>
              <w:t xml:space="preserve">ОР. </w:t>
            </w:r>
            <w:r w:rsidR="00730063" w:rsidRPr="00DC100D">
              <w:rPr>
                <w:rFonts w:ascii="Times New Roman" w:hAnsi="Times New Roman"/>
                <w:sz w:val="20"/>
                <w:szCs w:val="20"/>
              </w:rPr>
              <w:t>1</w:t>
            </w:r>
            <w:r w:rsidR="0020314E" w:rsidRPr="00DC100D">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Тест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10</w:t>
            </w:r>
          </w:p>
        </w:tc>
      </w:tr>
      <w:tr w:rsidR="00CB3451" w:rsidRPr="00DC100D" w:rsidTr="000E1D6D">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CB3451" w:rsidRPr="00DC100D" w:rsidRDefault="00CB3451" w:rsidP="00735BDD">
            <w:pPr>
              <w:spacing w:after="0" w:line="240" w:lineRule="auto"/>
              <w:rPr>
                <w:rFonts w:ascii="Times New Roman" w:hAnsi="Times New Roman"/>
                <w:sz w:val="20"/>
                <w:szCs w:val="20"/>
              </w:rPr>
            </w:pPr>
            <w:r w:rsidRPr="00DC100D">
              <w:rPr>
                <w:rFonts w:ascii="Times New Roman" w:hAnsi="Times New Roman"/>
                <w:sz w:val="20"/>
                <w:szCs w:val="20"/>
              </w:rPr>
              <w:t xml:space="preserve">ОР. </w:t>
            </w:r>
            <w:r w:rsidR="00DC100D" w:rsidRPr="00DC100D">
              <w:rPr>
                <w:rFonts w:ascii="Times New Roman" w:hAnsi="Times New Roman"/>
                <w:sz w:val="20"/>
                <w:szCs w:val="20"/>
              </w:rPr>
              <w:t>2.</w:t>
            </w:r>
            <w:r w:rsidR="00735BDD">
              <w:rPr>
                <w:rFonts w:ascii="Times New Roman" w:hAnsi="Times New Roman"/>
                <w:sz w:val="20"/>
                <w:szCs w:val="20"/>
              </w:rPr>
              <w:t>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Кейсовые задания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4</w:t>
            </w:r>
          </w:p>
        </w:tc>
        <w:tc>
          <w:tcPr>
            <w:tcW w:w="830" w:type="dxa"/>
            <w:tcBorders>
              <w:top w:val="single" w:sz="2" w:space="0" w:color="000000"/>
              <w:left w:val="nil"/>
              <w:bottom w:val="single" w:sz="2" w:space="0" w:color="000000"/>
              <w:right w:val="single" w:sz="2" w:space="0" w:color="000000"/>
            </w:tcBorders>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13</w:t>
            </w:r>
          </w:p>
        </w:tc>
        <w:tc>
          <w:tcPr>
            <w:tcW w:w="796" w:type="dxa"/>
            <w:tcBorders>
              <w:top w:val="single" w:sz="2" w:space="0" w:color="000000"/>
              <w:left w:val="nil"/>
              <w:bottom w:val="single" w:sz="2" w:space="0" w:color="000000"/>
              <w:right w:val="single" w:sz="2" w:space="0" w:color="000000"/>
            </w:tcBorders>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20</w:t>
            </w:r>
          </w:p>
        </w:tc>
      </w:tr>
      <w:tr w:rsidR="00CB3451" w:rsidRPr="00DC100D" w:rsidTr="000E1D6D">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CB3451" w:rsidRPr="00DC100D" w:rsidRDefault="00CB3451" w:rsidP="0020314E">
            <w:pPr>
              <w:spacing w:after="0" w:line="240" w:lineRule="auto"/>
              <w:rPr>
                <w:rFonts w:ascii="Times New Roman" w:hAnsi="Times New Roman"/>
                <w:sz w:val="20"/>
                <w:szCs w:val="20"/>
              </w:rPr>
            </w:pPr>
            <w:r w:rsidRPr="00DC100D">
              <w:rPr>
                <w:rFonts w:ascii="Times New Roman" w:hAnsi="Times New Roman"/>
                <w:sz w:val="20"/>
                <w:szCs w:val="20"/>
              </w:rPr>
              <w:t xml:space="preserve">ОР. </w:t>
            </w:r>
            <w:r w:rsidR="00730063" w:rsidRPr="00DC100D">
              <w:rPr>
                <w:rFonts w:ascii="Times New Roman" w:hAnsi="Times New Roman"/>
                <w:sz w:val="20"/>
                <w:szCs w:val="20"/>
              </w:rPr>
              <w:t>1</w:t>
            </w:r>
            <w:r w:rsidRPr="00DC100D">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Тест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10</w:t>
            </w:r>
          </w:p>
        </w:tc>
      </w:tr>
      <w:tr w:rsidR="00CB3451" w:rsidRPr="00DC100D" w:rsidTr="000E1D6D">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CB3451" w:rsidRPr="00DC100D" w:rsidRDefault="00CB3451" w:rsidP="00735BDD">
            <w:pPr>
              <w:spacing w:after="0" w:line="240" w:lineRule="auto"/>
              <w:rPr>
                <w:rFonts w:ascii="Times New Roman" w:hAnsi="Times New Roman"/>
                <w:sz w:val="20"/>
                <w:szCs w:val="20"/>
              </w:rPr>
            </w:pPr>
            <w:r w:rsidRPr="00DC100D">
              <w:rPr>
                <w:rFonts w:ascii="Times New Roman" w:hAnsi="Times New Roman"/>
                <w:sz w:val="20"/>
                <w:szCs w:val="20"/>
              </w:rPr>
              <w:t xml:space="preserve">ОР. </w:t>
            </w:r>
            <w:r w:rsidR="00DC100D" w:rsidRPr="00DC100D">
              <w:rPr>
                <w:rFonts w:ascii="Times New Roman" w:hAnsi="Times New Roman"/>
                <w:sz w:val="20"/>
                <w:szCs w:val="20"/>
              </w:rPr>
              <w:t>2.</w:t>
            </w:r>
            <w:r w:rsidR="00735BDD">
              <w:rPr>
                <w:rFonts w:ascii="Times New Roman" w:hAnsi="Times New Roman"/>
                <w:sz w:val="20"/>
                <w:szCs w:val="20"/>
              </w:rPr>
              <w:t>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923C10">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 xml:space="preserve">Кейсовые задания с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5</w:t>
            </w:r>
          </w:p>
        </w:tc>
        <w:tc>
          <w:tcPr>
            <w:tcW w:w="830" w:type="dxa"/>
            <w:tcBorders>
              <w:top w:val="single" w:sz="2" w:space="0" w:color="000000"/>
              <w:left w:val="nil"/>
              <w:bottom w:val="single" w:sz="2" w:space="0" w:color="000000"/>
              <w:right w:val="single" w:sz="2" w:space="0" w:color="000000"/>
            </w:tcBorders>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18</w:t>
            </w:r>
          </w:p>
        </w:tc>
        <w:tc>
          <w:tcPr>
            <w:tcW w:w="796" w:type="dxa"/>
            <w:tcBorders>
              <w:top w:val="single" w:sz="2" w:space="0" w:color="000000"/>
              <w:left w:val="nil"/>
              <w:bottom w:val="single" w:sz="2" w:space="0" w:color="000000"/>
              <w:right w:val="single" w:sz="2" w:space="0" w:color="000000"/>
            </w:tcBorders>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30</w:t>
            </w:r>
          </w:p>
        </w:tc>
      </w:tr>
      <w:tr w:rsidR="00CB3451" w:rsidRPr="0020314E" w:rsidTr="000E1D6D">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CB3451" w:rsidRPr="00DC100D" w:rsidRDefault="00CB3451" w:rsidP="00CB3451">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CB3451" w:rsidRPr="00DC100D"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rsidR="00CB3451" w:rsidRPr="0020314E" w:rsidRDefault="00CB3451" w:rsidP="00CB3451">
            <w:pPr>
              <w:autoSpaceDE w:val="0"/>
              <w:autoSpaceDN w:val="0"/>
              <w:adjustRightInd w:val="0"/>
              <w:spacing w:after="0" w:line="240" w:lineRule="auto"/>
              <w:jc w:val="both"/>
              <w:rPr>
                <w:rFonts w:ascii="Times New Roman" w:hAnsi="Times New Roman"/>
                <w:sz w:val="20"/>
                <w:szCs w:val="20"/>
              </w:rPr>
            </w:pPr>
            <w:r w:rsidRPr="00DC100D">
              <w:rPr>
                <w:rFonts w:ascii="Times New Roman" w:hAnsi="Times New Roman"/>
                <w:sz w:val="20"/>
                <w:szCs w:val="20"/>
              </w:rPr>
              <w:t>100</w:t>
            </w:r>
          </w:p>
        </w:tc>
      </w:tr>
    </w:tbl>
    <w:p w:rsidR="00CB3451" w:rsidRPr="0020314E" w:rsidRDefault="00CB3451" w:rsidP="00CB3451">
      <w:pPr>
        <w:autoSpaceDE w:val="0"/>
        <w:autoSpaceDN w:val="0"/>
        <w:adjustRightInd w:val="0"/>
        <w:spacing w:after="0" w:line="240" w:lineRule="auto"/>
        <w:ind w:firstLine="709"/>
        <w:jc w:val="both"/>
        <w:rPr>
          <w:rFonts w:ascii="Times New Roman" w:hAnsi="Times New Roman"/>
          <w:i/>
          <w:iCs/>
          <w:sz w:val="24"/>
          <w:szCs w:val="24"/>
        </w:rPr>
      </w:pPr>
    </w:p>
    <w:p w:rsidR="00AC1B6F" w:rsidRPr="00730AB0" w:rsidRDefault="00AC1B6F" w:rsidP="00841AB4">
      <w:pPr>
        <w:autoSpaceDE w:val="0"/>
        <w:autoSpaceDN w:val="0"/>
        <w:adjustRightInd w:val="0"/>
        <w:spacing w:after="0" w:line="240" w:lineRule="auto"/>
        <w:ind w:firstLine="709"/>
        <w:jc w:val="both"/>
        <w:rPr>
          <w:rFonts w:ascii="Times New Roman" w:hAnsi="Times New Roman"/>
          <w:b/>
          <w:bCs/>
          <w:sz w:val="24"/>
          <w:szCs w:val="24"/>
          <w:highlight w:val="yellow"/>
        </w:rPr>
      </w:pPr>
    </w:p>
    <w:p w:rsidR="00AC1B6F" w:rsidRPr="0034441A" w:rsidRDefault="00AC1B6F" w:rsidP="00841AB4">
      <w:pPr>
        <w:autoSpaceDE w:val="0"/>
        <w:autoSpaceDN w:val="0"/>
        <w:adjustRightInd w:val="0"/>
        <w:spacing w:after="0" w:line="240" w:lineRule="auto"/>
        <w:ind w:firstLine="709"/>
        <w:jc w:val="both"/>
        <w:rPr>
          <w:rFonts w:ascii="Times New Roman" w:hAnsi="Times New Roman"/>
          <w:b/>
          <w:bCs/>
          <w:sz w:val="24"/>
          <w:szCs w:val="24"/>
        </w:rPr>
      </w:pPr>
    </w:p>
    <w:p w:rsidR="00CB3451" w:rsidRPr="0034441A" w:rsidRDefault="00CB3451" w:rsidP="00841AB4">
      <w:pPr>
        <w:autoSpaceDE w:val="0"/>
        <w:autoSpaceDN w:val="0"/>
        <w:adjustRightInd w:val="0"/>
        <w:spacing w:after="0" w:line="240" w:lineRule="auto"/>
        <w:ind w:firstLine="709"/>
        <w:jc w:val="both"/>
        <w:rPr>
          <w:rFonts w:ascii="Times New Roman" w:hAnsi="Times New Roman"/>
          <w:b/>
          <w:bCs/>
          <w:sz w:val="24"/>
          <w:szCs w:val="24"/>
        </w:rPr>
      </w:pPr>
      <w:r w:rsidRPr="0034441A">
        <w:rPr>
          <w:rFonts w:ascii="Times New Roman" w:hAnsi="Times New Roman"/>
          <w:b/>
          <w:bCs/>
          <w:sz w:val="24"/>
          <w:szCs w:val="24"/>
        </w:rPr>
        <w:t>7. Учебно-методическое и информационное обеспечение</w:t>
      </w:r>
    </w:p>
    <w:p w:rsidR="00CB3451" w:rsidRPr="0034441A" w:rsidRDefault="00CB3451" w:rsidP="00841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34441A">
        <w:rPr>
          <w:rFonts w:ascii="Times New Roman" w:hAnsi="Times New Roman"/>
          <w:bCs/>
          <w:i/>
          <w:sz w:val="24"/>
          <w:szCs w:val="24"/>
        </w:rPr>
        <w:t xml:space="preserve">7.1. </w:t>
      </w:r>
      <w:r w:rsidRPr="0034441A">
        <w:rPr>
          <w:rFonts w:ascii="Times New Roman" w:hAnsi="Times New Roman"/>
          <w:bCs/>
          <w:i/>
          <w:iCs/>
          <w:sz w:val="24"/>
          <w:szCs w:val="24"/>
        </w:rPr>
        <w:t>Основная литература</w:t>
      </w:r>
    </w:p>
    <w:p w:rsidR="00181ED0" w:rsidRPr="0034441A" w:rsidRDefault="00181ED0" w:rsidP="00841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084B6C" w:rsidRPr="00AF05DD" w:rsidRDefault="00084B6C" w:rsidP="00FA3333">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t xml:space="preserve">Баранников, А.Ф. Теория организации: учебник / А.Ф. Баранников. </w:t>
      </w:r>
      <w:r w:rsidR="00CD390F">
        <w:rPr>
          <w:rFonts w:ascii="Times New Roman" w:hAnsi="Times New Roman"/>
          <w:sz w:val="24"/>
          <w:szCs w:val="24"/>
        </w:rPr>
        <w:t>–</w:t>
      </w:r>
      <w:r w:rsidRPr="00AF05DD">
        <w:rPr>
          <w:rFonts w:ascii="Times New Roman" w:hAnsi="Times New Roman"/>
          <w:sz w:val="24"/>
          <w:szCs w:val="24"/>
        </w:rPr>
        <w:t xml:space="preserve"> Москва: Юнити-Дана, 2015. </w:t>
      </w:r>
      <w:r w:rsidR="00CD390F">
        <w:rPr>
          <w:rFonts w:ascii="Times New Roman" w:hAnsi="Times New Roman"/>
          <w:sz w:val="24"/>
          <w:szCs w:val="24"/>
        </w:rPr>
        <w:t>–</w:t>
      </w:r>
      <w:r w:rsidRPr="00AF05DD">
        <w:rPr>
          <w:rFonts w:ascii="Times New Roman" w:hAnsi="Times New Roman"/>
          <w:sz w:val="24"/>
          <w:szCs w:val="24"/>
        </w:rPr>
        <w:t xml:space="preserve"> 700 с. </w:t>
      </w:r>
      <w:r w:rsidR="00CD390F">
        <w:rPr>
          <w:rFonts w:ascii="Times New Roman" w:hAnsi="Times New Roman"/>
          <w:sz w:val="24"/>
          <w:szCs w:val="24"/>
        </w:rPr>
        <w:t>–</w:t>
      </w:r>
      <w:r w:rsidRPr="00AF05DD">
        <w:rPr>
          <w:rFonts w:ascii="Times New Roman" w:hAnsi="Times New Roman"/>
          <w:sz w:val="24"/>
          <w:szCs w:val="24"/>
        </w:rPr>
        <w:t xml:space="preserve"> Библиогр.: с. 626-629 </w:t>
      </w:r>
      <w:r w:rsidR="00CD390F">
        <w:rPr>
          <w:rFonts w:ascii="Times New Roman" w:hAnsi="Times New Roman"/>
          <w:sz w:val="24"/>
          <w:szCs w:val="24"/>
        </w:rPr>
        <w:t>–</w:t>
      </w:r>
      <w:r w:rsidRPr="00AF05DD">
        <w:rPr>
          <w:rFonts w:ascii="Times New Roman" w:hAnsi="Times New Roman"/>
          <w:sz w:val="24"/>
          <w:szCs w:val="24"/>
        </w:rPr>
        <w:t xml:space="preserve"> ISBN 5-238-00695-0 ; То же [Электронный ресурс]. </w:t>
      </w:r>
      <w:r w:rsidR="00CD390F">
        <w:rPr>
          <w:rFonts w:ascii="Times New Roman" w:hAnsi="Times New Roman"/>
          <w:sz w:val="24"/>
          <w:szCs w:val="24"/>
        </w:rPr>
        <w:t>–</w:t>
      </w:r>
      <w:r w:rsidRPr="00AF05DD">
        <w:rPr>
          <w:rFonts w:ascii="Times New Roman" w:hAnsi="Times New Roman"/>
          <w:sz w:val="24"/>
          <w:szCs w:val="24"/>
        </w:rPr>
        <w:t xml:space="preserve"> URL:</w:t>
      </w:r>
      <w:r w:rsidRPr="00AF05DD">
        <w:rPr>
          <w:rFonts w:ascii="Times New Roman" w:hAnsi="Times New Roman"/>
          <w:color w:val="454545"/>
          <w:sz w:val="24"/>
          <w:szCs w:val="24"/>
        </w:rPr>
        <w:t> </w:t>
      </w:r>
      <w:hyperlink r:id="rId11" w:history="1">
        <w:r w:rsidRPr="00AF05DD">
          <w:rPr>
            <w:rStyle w:val="af5"/>
            <w:rFonts w:ascii="Times New Roman" w:hAnsi="Times New Roman"/>
            <w:sz w:val="24"/>
            <w:szCs w:val="24"/>
          </w:rPr>
          <w:t>https://biblioclub.ru/index.php?page=book_red&amp;id=114553&amp;sr=1</w:t>
        </w:r>
      </w:hyperlink>
    </w:p>
    <w:p w:rsidR="002E3F4C" w:rsidRPr="00AF05DD" w:rsidRDefault="00866116" w:rsidP="00FA3333">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lastRenderedPageBreak/>
        <w:t xml:space="preserve">Ружанская, Л.С. Теория организации : учебное пособие / Л.С. Ружанская, А.А. Яшин, Ю.В. Солдатова ; под общ. </w:t>
      </w:r>
      <w:r w:rsidR="00CD390F" w:rsidRPr="00AF05DD">
        <w:rPr>
          <w:rFonts w:ascii="Times New Roman" w:hAnsi="Times New Roman"/>
          <w:sz w:val="24"/>
          <w:szCs w:val="24"/>
        </w:rPr>
        <w:t>Р</w:t>
      </w:r>
      <w:r w:rsidRPr="00AF05DD">
        <w:rPr>
          <w:rFonts w:ascii="Times New Roman" w:hAnsi="Times New Roman"/>
          <w:sz w:val="24"/>
          <w:szCs w:val="24"/>
        </w:rPr>
        <w:t xml:space="preserve">ед. Л.С. Ружанской. </w:t>
      </w:r>
      <w:r w:rsidR="00CD390F">
        <w:rPr>
          <w:rFonts w:ascii="Times New Roman" w:hAnsi="Times New Roman"/>
          <w:sz w:val="24"/>
          <w:szCs w:val="24"/>
        </w:rPr>
        <w:t>–</w:t>
      </w:r>
      <w:r w:rsidRPr="00AF05DD">
        <w:rPr>
          <w:rFonts w:ascii="Times New Roman" w:hAnsi="Times New Roman"/>
          <w:sz w:val="24"/>
          <w:szCs w:val="24"/>
        </w:rPr>
        <w:t xml:space="preserve"> 3-е изд., стер. </w:t>
      </w:r>
      <w:r w:rsidR="00CD390F">
        <w:rPr>
          <w:rFonts w:ascii="Times New Roman" w:hAnsi="Times New Roman"/>
          <w:sz w:val="24"/>
          <w:szCs w:val="24"/>
        </w:rPr>
        <w:t>–</w:t>
      </w:r>
      <w:r w:rsidRPr="00AF05DD">
        <w:rPr>
          <w:rFonts w:ascii="Times New Roman" w:hAnsi="Times New Roman"/>
          <w:sz w:val="24"/>
          <w:szCs w:val="24"/>
        </w:rPr>
        <w:t xml:space="preserve"> Москва: Издательство «Флинта», 2017. </w:t>
      </w:r>
      <w:r w:rsidR="00CD390F">
        <w:rPr>
          <w:rFonts w:ascii="Times New Roman" w:hAnsi="Times New Roman"/>
          <w:sz w:val="24"/>
          <w:szCs w:val="24"/>
        </w:rPr>
        <w:t>–</w:t>
      </w:r>
      <w:r w:rsidRPr="00AF05DD">
        <w:rPr>
          <w:rFonts w:ascii="Times New Roman" w:hAnsi="Times New Roman"/>
          <w:sz w:val="24"/>
          <w:szCs w:val="24"/>
        </w:rPr>
        <w:t xml:space="preserve"> 201 с. : табл., схем., ил. </w:t>
      </w:r>
      <w:r w:rsidR="00CD390F">
        <w:rPr>
          <w:rFonts w:ascii="Times New Roman" w:hAnsi="Times New Roman"/>
          <w:sz w:val="24"/>
          <w:szCs w:val="24"/>
        </w:rPr>
        <w:t>–</w:t>
      </w:r>
      <w:r w:rsidRPr="00AF05DD">
        <w:rPr>
          <w:rFonts w:ascii="Times New Roman" w:hAnsi="Times New Roman"/>
          <w:sz w:val="24"/>
          <w:szCs w:val="24"/>
        </w:rPr>
        <w:t xml:space="preserve"> Библиогр. </w:t>
      </w:r>
      <w:r w:rsidR="00CD390F" w:rsidRPr="00AF05DD">
        <w:rPr>
          <w:rFonts w:ascii="Times New Roman" w:hAnsi="Times New Roman"/>
          <w:sz w:val="24"/>
          <w:szCs w:val="24"/>
        </w:rPr>
        <w:t>В</w:t>
      </w:r>
      <w:r w:rsidR="00CD390F">
        <w:rPr>
          <w:rFonts w:ascii="Times New Roman" w:hAnsi="Times New Roman"/>
          <w:sz w:val="24"/>
          <w:szCs w:val="24"/>
        </w:rPr>
        <w:pgNum/>
      </w:r>
      <w:r w:rsidR="00CD390F">
        <w:rPr>
          <w:rFonts w:ascii="Times New Roman" w:hAnsi="Times New Roman"/>
          <w:sz w:val="24"/>
          <w:szCs w:val="24"/>
        </w:rPr>
        <w:t>Н</w:t>
      </w:r>
      <w:r w:rsidRPr="00AF05DD">
        <w:rPr>
          <w:rFonts w:ascii="Times New Roman" w:hAnsi="Times New Roman"/>
          <w:sz w:val="24"/>
          <w:szCs w:val="24"/>
        </w:rPr>
        <w:t xml:space="preserve">. </w:t>
      </w:r>
      <w:r w:rsidR="00CD390F">
        <w:rPr>
          <w:rFonts w:ascii="Times New Roman" w:hAnsi="Times New Roman"/>
          <w:sz w:val="24"/>
          <w:szCs w:val="24"/>
        </w:rPr>
        <w:t>–</w:t>
      </w:r>
      <w:r w:rsidRPr="00AF05DD">
        <w:rPr>
          <w:rFonts w:ascii="Times New Roman" w:hAnsi="Times New Roman"/>
          <w:sz w:val="24"/>
          <w:szCs w:val="24"/>
        </w:rPr>
        <w:t xml:space="preserve"> ISBN 978-5-9765-2671-6; [Электронный ресурс].- URL:</w:t>
      </w:r>
      <w:r w:rsidRPr="00AF05DD">
        <w:rPr>
          <w:rFonts w:ascii="Times New Roman" w:hAnsi="Times New Roman"/>
          <w:color w:val="454545"/>
          <w:sz w:val="24"/>
          <w:szCs w:val="24"/>
        </w:rPr>
        <w:t> </w:t>
      </w:r>
      <w:hyperlink r:id="rId12" w:history="1">
        <w:r w:rsidR="002E3F4C" w:rsidRPr="00AF05DD">
          <w:rPr>
            <w:rStyle w:val="af5"/>
            <w:rFonts w:ascii="Times New Roman" w:hAnsi="Times New Roman"/>
            <w:sz w:val="24"/>
            <w:szCs w:val="24"/>
          </w:rPr>
          <w:t>http://biblioclub.ru/index.php?page=book&amp;id=482312</w:t>
        </w:r>
      </w:hyperlink>
    </w:p>
    <w:p w:rsidR="00B70685" w:rsidRPr="00AF05DD" w:rsidRDefault="00773EAC" w:rsidP="009C4514">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t xml:space="preserve">Силич, М.П. Теория организации: учебное пособие / М.П. Силич, Л.В. Кудряшова;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w:t>
      </w:r>
      <w:r w:rsidR="00CD390F">
        <w:rPr>
          <w:rFonts w:ascii="Times New Roman" w:hAnsi="Times New Roman"/>
          <w:sz w:val="24"/>
          <w:szCs w:val="24"/>
        </w:rPr>
        <w:t>–</w:t>
      </w:r>
      <w:r w:rsidRPr="00AF05DD">
        <w:rPr>
          <w:rFonts w:ascii="Times New Roman" w:hAnsi="Times New Roman"/>
          <w:sz w:val="24"/>
          <w:szCs w:val="24"/>
        </w:rPr>
        <w:t xml:space="preserve"> Томск: ТУСУР, 2016. </w:t>
      </w:r>
      <w:r w:rsidR="00CD390F">
        <w:rPr>
          <w:rFonts w:ascii="Times New Roman" w:hAnsi="Times New Roman"/>
          <w:sz w:val="24"/>
          <w:szCs w:val="24"/>
        </w:rPr>
        <w:t>–</w:t>
      </w:r>
      <w:r w:rsidRPr="00AF05DD">
        <w:rPr>
          <w:rFonts w:ascii="Times New Roman" w:hAnsi="Times New Roman"/>
          <w:sz w:val="24"/>
          <w:szCs w:val="24"/>
        </w:rPr>
        <w:t xml:space="preserve"> 200 с.: ил. </w:t>
      </w:r>
      <w:r w:rsidR="00CD390F">
        <w:rPr>
          <w:rFonts w:ascii="Times New Roman" w:hAnsi="Times New Roman"/>
          <w:sz w:val="24"/>
          <w:szCs w:val="24"/>
        </w:rPr>
        <w:t>–</w:t>
      </w:r>
      <w:r w:rsidRPr="00AF05DD">
        <w:rPr>
          <w:rFonts w:ascii="Times New Roman" w:hAnsi="Times New Roman"/>
          <w:sz w:val="24"/>
          <w:szCs w:val="24"/>
        </w:rPr>
        <w:t xml:space="preserve"> Библиогр.: с.194-192;[Электронныйресурс].URL:</w:t>
      </w:r>
      <w:r w:rsidRPr="00AF05DD">
        <w:rPr>
          <w:rFonts w:ascii="Times New Roman" w:hAnsi="Times New Roman"/>
          <w:color w:val="454545"/>
          <w:sz w:val="24"/>
          <w:szCs w:val="24"/>
        </w:rPr>
        <w:t> </w:t>
      </w:r>
      <w:hyperlink r:id="rId13" w:history="1">
        <w:r w:rsidR="00B70685" w:rsidRPr="00AF05DD">
          <w:rPr>
            <w:rStyle w:val="af5"/>
            <w:rFonts w:ascii="Times New Roman" w:hAnsi="Times New Roman"/>
            <w:sz w:val="24"/>
            <w:szCs w:val="24"/>
          </w:rPr>
          <w:t>https://biblioclub.ru/index.php?page=book_red&amp;id=480961&amp;sr=1</w:t>
        </w:r>
      </w:hyperlink>
    </w:p>
    <w:p w:rsidR="004D2556" w:rsidRPr="00AF05DD" w:rsidRDefault="004D2556" w:rsidP="009C4514">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t xml:space="preserve">Яськов, Е.Ф. Теория организации: учебное пособие / Е.Ф. Яськов. </w:t>
      </w:r>
      <w:r w:rsidR="00CD390F">
        <w:rPr>
          <w:rFonts w:ascii="Times New Roman" w:hAnsi="Times New Roman"/>
          <w:sz w:val="24"/>
          <w:szCs w:val="24"/>
        </w:rPr>
        <w:t>–</w:t>
      </w:r>
      <w:r w:rsidRPr="00AF05DD">
        <w:rPr>
          <w:rFonts w:ascii="Times New Roman" w:hAnsi="Times New Roman"/>
          <w:sz w:val="24"/>
          <w:szCs w:val="24"/>
        </w:rPr>
        <w:t xml:space="preserve"> Москва : Юнити-Дана, 2015. </w:t>
      </w:r>
      <w:r w:rsidR="00CD390F">
        <w:rPr>
          <w:rFonts w:ascii="Times New Roman" w:hAnsi="Times New Roman"/>
          <w:sz w:val="24"/>
          <w:szCs w:val="24"/>
        </w:rPr>
        <w:t>–</w:t>
      </w:r>
      <w:r w:rsidRPr="00AF05DD">
        <w:rPr>
          <w:rFonts w:ascii="Times New Roman" w:hAnsi="Times New Roman"/>
          <w:sz w:val="24"/>
          <w:szCs w:val="24"/>
        </w:rPr>
        <w:t xml:space="preserve"> 271 с. </w:t>
      </w:r>
      <w:r w:rsidR="00CD390F">
        <w:rPr>
          <w:rFonts w:ascii="Times New Roman" w:hAnsi="Times New Roman"/>
          <w:sz w:val="24"/>
          <w:szCs w:val="24"/>
        </w:rPr>
        <w:t>–</w:t>
      </w:r>
      <w:r w:rsidRPr="00AF05DD">
        <w:rPr>
          <w:rFonts w:ascii="Times New Roman" w:hAnsi="Times New Roman"/>
          <w:sz w:val="24"/>
          <w:szCs w:val="24"/>
        </w:rPr>
        <w:t xml:space="preserve"> ISBN 978-5-238-01776-1; То же [Электронный ресурс]. </w:t>
      </w:r>
      <w:r w:rsidR="00CD390F">
        <w:rPr>
          <w:rFonts w:ascii="Times New Roman" w:hAnsi="Times New Roman"/>
          <w:sz w:val="24"/>
          <w:szCs w:val="24"/>
        </w:rPr>
        <w:t>–</w:t>
      </w:r>
      <w:r w:rsidRPr="00AF05DD">
        <w:rPr>
          <w:rFonts w:ascii="Times New Roman" w:hAnsi="Times New Roman"/>
          <w:sz w:val="24"/>
          <w:szCs w:val="24"/>
        </w:rPr>
        <w:t xml:space="preserve"> URL: </w:t>
      </w:r>
      <w:hyperlink r:id="rId14" w:history="1">
        <w:r w:rsidR="002E3F4C" w:rsidRPr="00AF05DD">
          <w:rPr>
            <w:rStyle w:val="af5"/>
            <w:rFonts w:ascii="Times New Roman" w:hAnsi="Times New Roman"/>
            <w:sz w:val="24"/>
            <w:szCs w:val="24"/>
          </w:rPr>
          <w:t>http://biblioclub.ru/index.php?page=book&amp;id=436866</w:t>
        </w:r>
      </w:hyperlink>
    </w:p>
    <w:p w:rsidR="00B87086" w:rsidRPr="00AF05DD" w:rsidRDefault="00B87086" w:rsidP="009C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highlight w:val="yellow"/>
        </w:rPr>
      </w:pPr>
      <w:r w:rsidRPr="00AF05DD">
        <w:rPr>
          <w:rFonts w:ascii="Times New Roman" w:hAnsi="Times New Roman"/>
          <w:color w:val="454545"/>
          <w:sz w:val="24"/>
          <w:szCs w:val="24"/>
        </w:rPr>
        <w:t> </w:t>
      </w:r>
    </w:p>
    <w:p w:rsidR="00181ED0" w:rsidRPr="00AF05DD" w:rsidRDefault="00F157DB" w:rsidP="009C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AF05DD">
        <w:rPr>
          <w:rFonts w:ascii="Times New Roman" w:hAnsi="Times New Roman"/>
          <w:bCs/>
          <w:i/>
          <w:iCs/>
          <w:sz w:val="24"/>
          <w:szCs w:val="24"/>
        </w:rPr>
        <w:t>7.2 Дополнительная литература</w:t>
      </w:r>
    </w:p>
    <w:p w:rsidR="00B925B1" w:rsidRPr="00AF05DD" w:rsidRDefault="00F157DB" w:rsidP="009C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AF05DD">
        <w:rPr>
          <w:rFonts w:ascii="Times New Roman" w:hAnsi="Times New Roman"/>
          <w:bCs/>
          <w:i/>
          <w:iCs/>
          <w:sz w:val="24"/>
          <w:szCs w:val="24"/>
        </w:rPr>
        <w:t xml:space="preserve">1. </w:t>
      </w:r>
      <w:r w:rsidR="00B925B1" w:rsidRPr="00AF05DD">
        <w:rPr>
          <w:rFonts w:ascii="Times New Roman" w:hAnsi="Times New Roman"/>
          <w:bCs/>
          <w:i/>
          <w:iCs/>
          <w:sz w:val="24"/>
          <w:szCs w:val="24"/>
          <w:lang w:val="en-US"/>
        </w:rPr>
        <w:t>C</w:t>
      </w:r>
      <w:r w:rsidR="00B925B1" w:rsidRPr="00AF05DD">
        <w:rPr>
          <w:rFonts w:ascii="Times New Roman" w:hAnsi="Times New Roman"/>
          <w:sz w:val="24"/>
          <w:szCs w:val="24"/>
        </w:rPr>
        <w:t xml:space="preserve">аркисян, Р.Е. Теория организации: учебное пособие / Р.Е. Саркисян. </w:t>
      </w:r>
      <w:r w:rsidR="00CD390F">
        <w:rPr>
          <w:rFonts w:ascii="Times New Roman" w:hAnsi="Times New Roman"/>
          <w:sz w:val="24"/>
          <w:szCs w:val="24"/>
        </w:rPr>
        <w:t>–</w:t>
      </w:r>
      <w:r w:rsidR="00B925B1" w:rsidRPr="00AF05DD">
        <w:rPr>
          <w:rFonts w:ascii="Times New Roman" w:hAnsi="Times New Roman"/>
          <w:sz w:val="24"/>
          <w:szCs w:val="24"/>
        </w:rPr>
        <w:t xml:space="preserve"> Москва : Издательский дом </w:t>
      </w:r>
      <w:r w:rsidR="00CD390F">
        <w:rPr>
          <w:rFonts w:ascii="Times New Roman" w:hAnsi="Times New Roman"/>
          <w:sz w:val="24"/>
          <w:szCs w:val="24"/>
        </w:rPr>
        <w:t>«</w:t>
      </w:r>
      <w:r w:rsidR="00B925B1" w:rsidRPr="00AF05DD">
        <w:rPr>
          <w:rFonts w:ascii="Times New Roman" w:hAnsi="Times New Roman"/>
          <w:sz w:val="24"/>
          <w:szCs w:val="24"/>
        </w:rPr>
        <w:t>МЕЛАП</w:t>
      </w:r>
      <w:r w:rsidR="00CD390F">
        <w:rPr>
          <w:rFonts w:ascii="Times New Roman" w:hAnsi="Times New Roman"/>
          <w:sz w:val="24"/>
          <w:szCs w:val="24"/>
        </w:rPr>
        <w:t>»</w:t>
      </w:r>
      <w:r w:rsidR="00B925B1" w:rsidRPr="00AF05DD">
        <w:rPr>
          <w:rFonts w:ascii="Times New Roman" w:hAnsi="Times New Roman"/>
          <w:sz w:val="24"/>
          <w:szCs w:val="24"/>
        </w:rPr>
        <w:t>, 2006.</w:t>
      </w:r>
      <w:r w:rsidR="00CD390F">
        <w:rPr>
          <w:rFonts w:ascii="Times New Roman" w:hAnsi="Times New Roman"/>
          <w:sz w:val="24"/>
          <w:szCs w:val="24"/>
        </w:rPr>
        <w:t>–</w:t>
      </w:r>
      <w:r w:rsidR="00B925B1" w:rsidRPr="00AF05DD">
        <w:rPr>
          <w:rFonts w:ascii="Times New Roman" w:hAnsi="Times New Roman"/>
          <w:sz w:val="24"/>
          <w:szCs w:val="24"/>
        </w:rPr>
        <w:t xml:space="preserve"> 144 с. </w:t>
      </w:r>
      <w:r w:rsidR="00CD390F">
        <w:rPr>
          <w:rFonts w:ascii="Times New Roman" w:hAnsi="Times New Roman"/>
          <w:sz w:val="24"/>
          <w:szCs w:val="24"/>
        </w:rPr>
        <w:t>–</w:t>
      </w:r>
      <w:r w:rsidR="00B925B1" w:rsidRPr="00AF05DD">
        <w:rPr>
          <w:rFonts w:ascii="Times New Roman" w:hAnsi="Times New Roman"/>
          <w:sz w:val="24"/>
          <w:szCs w:val="24"/>
        </w:rPr>
        <w:t xml:space="preserve"> (Учебные пособия). </w:t>
      </w:r>
      <w:r w:rsidR="00CD390F">
        <w:rPr>
          <w:rFonts w:ascii="Times New Roman" w:hAnsi="Times New Roman"/>
          <w:sz w:val="24"/>
          <w:szCs w:val="24"/>
        </w:rPr>
        <w:t>–</w:t>
      </w:r>
      <w:r w:rsidR="00B925B1" w:rsidRPr="00AF05DD">
        <w:rPr>
          <w:rFonts w:ascii="Times New Roman" w:hAnsi="Times New Roman"/>
          <w:sz w:val="24"/>
          <w:szCs w:val="24"/>
        </w:rPr>
        <w:t xml:space="preserve"> ISBN 5-94112-040-0 ; То же [Электронный ресурс]. </w:t>
      </w:r>
      <w:r w:rsidR="00CD390F">
        <w:rPr>
          <w:rFonts w:ascii="Times New Roman" w:hAnsi="Times New Roman"/>
          <w:sz w:val="24"/>
          <w:szCs w:val="24"/>
        </w:rPr>
        <w:t>–</w:t>
      </w:r>
      <w:r w:rsidR="00B925B1" w:rsidRPr="00AF05DD">
        <w:rPr>
          <w:rFonts w:ascii="Times New Roman" w:hAnsi="Times New Roman"/>
          <w:sz w:val="24"/>
          <w:szCs w:val="24"/>
        </w:rPr>
        <w:t xml:space="preserve"> URL:</w:t>
      </w:r>
      <w:r w:rsidR="00B925B1" w:rsidRPr="00AF05DD">
        <w:rPr>
          <w:rFonts w:ascii="Times New Roman" w:hAnsi="Times New Roman"/>
          <w:color w:val="454545"/>
          <w:sz w:val="24"/>
          <w:szCs w:val="24"/>
        </w:rPr>
        <w:t> </w:t>
      </w:r>
      <w:hyperlink r:id="rId15" w:history="1">
        <w:r w:rsidR="00B925B1" w:rsidRPr="00AF05DD">
          <w:rPr>
            <w:rStyle w:val="af5"/>
            <w:rFonts w:ascii="Times New Roman" w:hAnsi="Times New Roman"/>
            <w:sz w:val="24"/>
            <w:szCs w:val="24"/>
          </w:rPr>
          <w:t>http://biblioclub.ru/index.php?page=book&amp;id=132938</w:t>
        </w:r>
      </w:hyperlink>
    </w:p>
    <w:p w:rsidR="00B925B1" w:rsidRPr="00AF05DD" w:rsidRDefault="00F157DB" w:rsidP="009C4514">
      <w:pPr>
        <w:spacing w:after="0" w:line="240" w:lineRule="auto"/>
        <w:ind w:firstLine="567"/>
        <w:jc w:val="both"/>
        <w:rPr>
          <w:rFonts w:ascii="Times New Roman" w:hAnsi="Times New Roman"/>
          <w:bCs/>
          <w:i/>
          <w:iCs/>
          <w:sz w:val="24"/>
          <w:szCs w:val="24"/>
        </w:rPr>
      </w:pPr>
      <w:r w:rsidRPr="00AF05DD">
        <w:rPr>
          <w:rFonts w:ascii="Times New Roman" w:hAnsi="Times New Roman"/>
          <w:color w:val="000000"/>
          <w:sz w:val="24"/>
          <w:szCs w:val="24"/>
        </w:rPr>
        <w:t xml:space="preserve">2. </w:t>
      </w:r>
      <w:r w:rsidR="00B925B1" w:rsidRPr="00AF05DD">
        <w:rPr>
          <w:rFonts w:ascii="Times New Roman" w:hAnsi="Times New Roman"/>
          <w:sz w:val="24"/>
          <w:szCs w:val="24"/>
        </w:rPr>
        <w:t xml:space="preserve">Теория организации. Организация производства: учебное пособие / А.П. Агарков, Р.С. Голов, А.М. Голиков и др. ; под общ. </w:t>
      </w:r>
      <w:r w:rsidR="00CD390F" w:rsidRPr="00AF05DD">
        <w:rPr>
          <w:rFonts w:ascii="Times New Roman" w:hAnsi="Times New Roman"/>
          <w:sz w:val="24"/>
          <w:szCs w:val="24"/>
        </w:rPr>
        <w:t>Р</w:t>
      </w:r>
      <w:r w:rsidR="00B925B1" w:rsidRPr="00AF05DD">
        <w:rPr>
          <w:rFonts w:ascii="Times New Roman" w:hAnsi="Times New Roman"/>
          <w:sz w:val="24"/>
          <w:szCs w:val="24"/>
        </w:rPr>
        <w:t xml:space="preserve">ед. А.П. Агаркова. </w:t>
      </w:r>
      <w:r w:rsidR="00CD390F">
        <w:rPr>
          <w:rFonts w:ascii="Times New Roman" w:hAnsi="Times New Roman"/>
          <w:sz w:val="24"/>
          <w:szCs w:val="24"/>
        </w:rPr>
        <w:t>–</w:t>
      </w:r>
      <w:r w:rsidR="00B925B1" w:rsidRPr="00AF05DD">
        <w:rPr>
          <w:rFonts w:ascii="Times New Roman" w:hAnsi="Times New Roman"/>
          <w:sz w:val="24"/>
          <w:szCs w:val="24"/>
        </w:rPr>
        <w:t xml:space="preserve"> Москва: Издательско-торговая корпорация «Дашков и К°», 2017. </w:t>
      </w:r>
      <w:r w:rsidR="00CD390F">
        <w:rPr>
          <w:rFonts w:ascii="Times New Roman" w:hAnsi="Times New Roman"/>
          <w:sz w:val="24"/>
          <w:szCs w:val="24"/>
        </w:rPr>
        <w:t>–</w:t>
      </w:r>
      <w:r w:rsidR="00B925B1" w:rsidRPr="00AF05DD">
        <w:rPr>
          <w:rFonts w:ascii="Times New Roman" w:hAnsi="Times New Roman"/>
          <w:sz w:val="24"/>
          <w:szCs w:val="24"/>
        </w:rPr>
        <w:t xml:space="preserve"> 271 с. : ил. </w:t>
      </w:r>
      <w:r w:rsidR="00CD390F">
        <w:rPr>
          <w:rFonts w:ascii="Times New Roman" w:hAnsi="Times New Roman"/>
          <w:sz w:val="24"/>
          <w:szCs w:val="24"/>
        </w:rPr>
        <w:t>–</w:t>
      </w:r>
      <w:r w:rsidR="00B925B1" w:rsidRPr="00AF05DD">
        <w:rPr>
          <w:rFonts w:ascii="Times New Roman" w:hAnsi="Times New Roman"/>
          <w:sz w:val="24"/>
          <w:szCs w:val="24"/>
        </w:rPr>
        <w:t xml:space="preserve"> (Учебные издания для бакалавров). </w:t>
      </w:r>
      <w:r w:rsidR="00CD390F">
        <w:rPr>
          <w:rFonts w:ascii="Times New Roman" w:hAnsi="Times New Roman"/>
          <w:sz w:val="24"/>
          <w:szCs w:val="24"/>
        </w:rPr>
        <w:t>–</w:t>
      </w:r>
      <w:r w:rsidR="00B925B1" w:rsidRPr="00AF05DD">
        <w:rPr>
          <w:rFonts w:ascii="Times New Roman" w:hAnsi="Times New Roman"/>
          <w:sz w:val="24"/>
          <w:szCs w:val="24"/>
        </w:rPr>
        <w:t xml:space="preserve"> Библиогр. </w:t>
      </w:r>
      <w:r w:rsidR="00CD390F" w:rsidRPr="00AF05DD">
        <w:rPr>
          <w:rFonts w:ascii="Times New Roman" w:hAnsi="Times New Roman"/>
          <w:sz w:val="24"/>
          <w:szCs w:val="24"/>
        </w:rPr>
        <w:t>В</w:t>
      </w:r>
      <w:r w:rsidR="00CD390F">
        <w:rPr>
          <w:rFonts w:ascii="Times New Roman" w:hAnsi="Times New Roman"/>
          <w:sz w:val="24"/>
          <w:szCs w:val="24"/>
        </w:rPr>
        <w:pgNum/>
      </w:r>
      <w:r w:rsidR="00CD390F">
        <w:rPr>
          <w:rFonts w:ascii="Times New Roman" w:hAnsi="Times New Roman"/>
          <w:sz w:val="24"/>
          <w:szCs w:val="24"/>
        </w:rPr>
        <w:t>Н</w:t>
      </w:r>
      <w:r w:rsidR="00B925B1" w:rsidRPr="00AF05DD">
        <w:rPr>
          <w:rFonts w:ascii="Times New Roman" w:hAnsi="Times New Roman"/>
          <w:sz w:val="24"/>
          <w:szCs w:val="24"/>
        </w:rPr>
        <w:t xml:space="preserve">. </w:t>
      </w:r>
      <w:r w:rsidR="00CD390F">
        <w:rPr>
          <w:rFonts w:ascii="Times New Roman" w:hAnsi="Times New Roman"/>
          <w:sz w:val="24"/>
          <w:szCs w:val="24"/>
        </w:rPr>
        <w:t>–</w:t>
      </w:r>
      <w:r w:rsidR="00B925B1" w:rsidRPr="00AF05DD">
        <w:rPr>
          <w:rFonts w:ascii="Times New Roman" w:hAnsi="Times New Roman"/>
          <w:sz w:val="24"/>
          <w:szCs w:val="24"/>
        </w:rPr>
        <w:t xml:space="preserve"> ISBN 978-5-394-01583-0 ; То же [Электронный ресурс]. </w:t>
      </w:r>
      <w:r w:rsidR="00CD390F">
        <w:rPr>
          <w:rFonts w:ascii="Times New Roman" w:hAnsi="Times New Roman"/>
          <w:sz w:val="24"/>
          <w:szCs w:val="24"/>
        </w:rPr>
        <w:t>–</w:t>
      </w:r>
      <w:r w:rsidR="00B925B1" w:rsidRPr="00AF05DD">
        <w:rPr>
          <w:rFonts w:ascii="Times New Roman" w:hAnsi="Times New Roman"/>
          <w:sz w:val="24"/>
          <w:szCs w:val="24"/>
        </w:rPr>
        <w:t xml:space="preserve"> URL:</w:t>
      </w:r>
      <w:r w:rsidR="00B925B1" w:rsidRPr="00AF05DD">
        <w:rPr>
          <w:rFonts w:ascii="Times New Roman" w:hAnsi="Times New Roman"/>
          <w:color w:val="454545"/>
          <w:sz w:val="24"/>
          <w:szCs w:val="24"/>
        </w:rPr>
        <w:t> </w:t>
      </w:r>
      <w:hyperlink r:id="rId16" w:history="1">
        <w:r w:rsidR="00B925B1" w:rsidRPr="00AF05DD">
          <w:rPr>
            <w:rStyle w:val="af5"/>
            <w:rFonts w:ascii="Times New Roman" w:hAnsi="Times New Roman"/>
            <w:sz w:val="24"/>
            <w:szCs w:val="24"/>
          </w:rPr>
          <w:t>http://biblioclub.ru/index.php?page=book&amp;id=454150</w:t>
        </w:r>
      </w:hyperlink>
    </w:p>
    <w:p w:rsidR="00084B6C" w:rsidRPr="00AF05DD" w:rsidRDefault="00084B6C" w:rsidP="00084B6C">
      <w:pPr>
        <w:spacing w:after="0" w:line="240" w:lineRule="auto"/>
        <w:ind w:firstLine="567"/>
        <w:jc w:val="both"/>
        <w:rPr>
          <w:rFonts w:ascii="Times New Roman" w:hAnsi="Times New Roman"/>
          <w:sz w:val="24"/>
          <w:szCs w:val="24"/>
        </w:rPr>
      </w:pPr>
      <w:r w:rsidRPr="00AF05DD">
        <w:rPr>
          <w:rFonts w:ascii="Times New Roman" w:hAnsi="Times New Roman"/>
          <w:sz w:val="24"/>
          <w:szCs w:val="24"/>
        </w:rPr>
        <w:t xml:space="preserve">3.Черных, А.В. Теория организации: учебник / А.В. Черных, О.А. Прудникова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«Ульяновский государственный педагогический университет имени И.Н. Ульянова», Кафедра управления и сервиса. </w:t>
      </w:r>
      <w:r w:rsidR="00CD390F">
        <w:rPr>
          <w:rFonts w:ascii="Times New Roman" w:hAnsi="Times New Roman"/>
          <w:sz w:val="24"/>
          <w:szCs w:val="24"/>
        </w:rPr>
        <w:t>–</w:t>
      </w:r>
      <w:r w:rsidRPr="00AF05DD">
        <w:rPr>
          <w:rFonts w:ascii="Times New Roman" w:hAnsi="Times New Roman"/>
          <w:sz w:val="24"/>
          <w:szCs w:val="24"/>
        </w:rPr>
        <w:t xml:space="preserve"> Ульяновск: УлГПУ, 2013. </w:t>
      </w:r>
      <w:r w:rsidR="00CD390F">
        <w:rPr>
          <w:rFonts w:ascii="Times New Roman" w:hAnsi="Times New Roman"/>
          <w:sz w:val="24"/>
          <w:szCs w:val="24"/>
        </w:rPr>
        <w:t>–</w:t>
      </w:r>
      <w:r w:rsidRPr="00AF05DD">
        <w:rPr>
          <w:rFonts w:ascii="Times New Roman" w:hAnsi="Times New Roman"/>
          <w:sz w:val="24"/>
          <w:szCs w:val="24"/>
        </w:rPr>
        <w:t xml:space="preserve"> 201 с. : табл., ил. </w:t>
      </w:r>
      <w:r w:rsidR="00CD390F">
        <w:rPr>
          <w:rFonts w:ascii="Times New Roman" w:hAnsi="Times New Roman"/>
          <w:sz w:val="24"/>
          <w:szCs w:val="24"/>
        </w:rPr>
        <w:t>–</w:t>
      </w:r>
      <w:r w:rsidRPr="00AF05DD">
        <w:rPr>
          <w:rFonts w:ascii="Times New Roman" w:hAnsi="Times New Roman"/>
          <w:sz w:val="24"/>
          <w:szCs w:val="24"/>
        </w:rPr>
        <w:t xml:space="preserve"> Библиогр. </w:t>
      </w:r>
      <w:r w:rsidR="00CD390F" w:rsidRPr="00AF05DD">
        <w:rPr>
          <w:rFonts w:ascii="Times New Roman" w:hAnsi="Times New Roman"/>
          <w:sz w:val="24"/>
          <w:szCs w:val="24"/>
        </w:rPr>
        <w:t>В</w:t>
      </w:r>
      <w:r w:rsidR="00CD390F">
        <w:rPr>
          <w:rFonts w:ascii="Times New Roman" w:hAnsi="Times New Roman"/>
          <w:sz w:val="24"/>
          <w:szCs w:val="24"/>
        </w:rPr>
        <w:pgNum/>
      </w:r>
      <w:r w:rsidR="00CD390F">
        <w:rPr>
          <w:rFonts w:ascii="Times New Roman" w:hAnsi="Times New Roman"/>
          <w:sz w:val="24"/>
          <w:szCs w:val="24"/>
        </w:rPr>
        <w:t>Н</w:t>
      </w:r>
      <w:r w:rsidRPr="00AF05DD">
        <w:rPr>
          <w:rFonts w:ascii="Times New Roman" w:hAnsi="Times New Roman"/>
          <w:sz w:val="24"/>
          <w:szCs w:val="24"/>
        </w:rPr>
        <w:t xml:space="preserve">. </w:t>
      </w:r>
      <w:r w:rsidR="00CD390F">
        <w:rPr>
          <w:rFonts w:ascii="Times New Roman" w:hAnsi="Times New Roman"/>
          <w:sz w:val="24"/>
          <w:szCs w:val="24"/>
        </w:rPr>
        <w:t>–</w:t>
      </w:r>
      <w:r w:rsidRPr="00AF05DD">
        <w:rPr>
          <w:rFonts w:ascii="Times New Roman" w:hAnsi="Times New Roman"/>
          <w:sz w:val="24"/>
          <w:szCs w:val="24"/>
        </w:rPr>
        <w:t xml:space="preserve"> ISBN 978-5-86045-676-1; То же [Электронный ресурс]. </w:t>
      </w:r>
      <w:r w:rsidR="00CD390F">
        <w:rPr>
          <w:rFonts w:ascii="Times New Roman" w:hAnsi="Times New Roman"/>
          <w:sz w:val="24"/>
          <w:szCs w:val="24"/>
        </w:rPr>
        <w:t>–</w:t>
      </w:r>
      <w:r w:rsidRPr="00AF05DD">
        <w:rPr>
          <w:rFonts w:ascii="Times New Roman" w:hAnsi="Times New Roman"/>
          <w:sz w:val="24"/>
          <w:szCs w:val="24"/>
        </w:rPr>
        <w:t xml:space="preserve"> URL:</w:t>
      </w:r>
      <w:r w:rsidRPr="00AF05DD">
        <w:rPr>
          <w:rFonts w:ascii="Times New Roman" w:hAnsi="Times New Roman"/>
          <w:color w:val="454545"/>
          <w:sz w:val="24"/>
          <w:szCs w:val="24"/>
        </w:rPr>
        <w:t> </w:t>
      </w:r>
      <w:hyperlink r:id="rId17" w:history="1">
        <w:r w:rsidRPr="00AF05DD">
          <w:rPr>
            <w:rStyle w:val="af5"/>
            <w:rFonts w:ascii="Times New Roman" w:hAnsi="Times New Roman"/>
            <w:sz w:val="24"/>
            <w:szCs w:val="24"/>
          </w:rPr>
          <w:t>http://biblioclub.ru/index.php?page=book&amp;id=278057</w:t>
        </w:r>
      </w:hyperlink>
      <w:r w:rsidRPr="00AF05DD">
        <w:rPr>
          <w:rFonts w:ascii="Times New Roman" w:hAnsi="Times New Roman"/>
          <w:sz w:val="24"/>
          <w:szCs w:val="24"/>
        </w:rPr>
        <w:t>.</w:t>
      </w:r>
    </w:p>
    <w:p w:rsidR="00B925B1" w:rsidRPr="00AF05DD" w:rsidRDefault="00B925B1" w:rsidP="009C4514">
      <w:pPr>
        <w:spacing w:after="0" w:line="240" w:lineRule="auto"/>
        <w:ind w:firstLine="567"/>
        <w:jc w:val="both"/>
        <w:rPr>
          <w:rFonts w:ascii="Times New Roman" w:hAnsi="Times New Roman"/>
          <w:bCs/>
          <w:i/>
          <w:iCs/>
          <w:sz w:val="24"/>
          <w:szCs w:val="24"/>
          <w:highlight w:val="yellow"/>
        </w:rPr>
      </w:pPr>
    </w:p>
    <w:p w:rsidR="00CB3451" w:rsidRPr="00AF05DD" w:rsidRDefault="00CB3451" w:rsidP="009C4514">
      <w:pPr>
        <w:spacing w:after="0" w:line="240" w:lineRule="auto"/>
        <w:ind w:firstLine="567"/>
        <w:jc w:val="both"/>
        <w:rPr>
          <w:rFonts w:ascii="Times New Roman" w:hAnsi="Times New Roman"/>
          <w:bCs/>
          <w:i/>
          <w:iCs/>
          <w:sz w:val="24"/>
          <w:szCs w:val="24"/>
        </w:rPr>
      </w:pPr>
      <w:r w:rsidRPr="00AF05DD">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383688" w:rsidRPr="00AF05DD" w:rsidRDefault="000C59F3" w:rsidP="009C4514">
      <w:pPr>
        <w:numPr>
          <w:ilvl w:val="0"/>
          <w:numId w:val="6"/>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contextualSpacing/>
        <w:jc w:val="both"/>
        <w:rPr>
          <w:rFonts w:ascii="Times New Roman" w:hAnsi="Times New Roman"/>
          <w:bCs/>
          <w:iCs/>
          <w:sz w:val="24"/>
          <w:szCs w:val="24"/>
        </w:rPr>
      </w:pPr>
      <w:r w:rsidRPr="00AF05DD">
        <w:rPr>
          <w:rFonts w:ascii="Times New Roman" w:hAnsi="Times New Roman"/>
          <w:color w:val="000000"/>
          <w:sz w:val="24"/>
          <w:szCs w:val="24"/>
        </w:rPr>
        <w:t>Шкунова А.А., Менеджмент: технология организации самостоятельной работы студентов: Учеб.пособие. Нижний Новгород: Мининский ун-т, 2016</w:t>
      </w:r>
    </w:p>
    <w:p w:rsidR="00383688" w:rsidRPr="00AF05DD" w:rsidRDefault="00383688" w:rsidP="009C4514">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t xml:space="preserve">Коршикова, М.В. Теория организации: учебное пособие / М.В. Коршикова;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менеджмента. </w:t>
      </w:r>
      <w:r w:rsidR="00CD390F">
        <w:rPr>
          <w:rFonts w:ascii="Times New Roman" w:hAnsi="Times New Roman"/>
          <w:sz w:val="24"/>
          <w:szCs w:val="24"/>
        </w:rPr>
        <w:t>–</w:t>
      </w:r>
      <w:r w:rsidRPr="00AF05DD">
        <w:rPr>
          <w:rFonts w:ascii="Times New Roman" w:hAnsi="Times New Roman"/>
          <w:sz w:val="24"/>
          <w:szCs w:val="24"/>
        </w:rPr>
        <w:t xml:space="preserve"> Ставрополь: Ставропольский государственный аграрный университет,2016.-144 с.: ил.; То же [Электронный ресурс]. </w:t>
      </w:r>
      <w:r w:rsidR="00CD390F">
        <w:rPr>
          <w:rFonts w:ascii="Times New Roman" w:hAnsi="Times New Roman"/>
          <w:sz w:val="24"/>
          <w:szCs w:val="24"/>
        </w:rPr>
        <w:t>–</w:t>
      </w:r>
      <w:r w:rsidRPr="00AF05DD">
        <w:rPr>
          <w:rFonts w:ascii="Times New Roman" w:hAnsi="Times New Roman"/>
          <w:sz w:val="24"/>
          <w:szCs w:val="24"/>
        </w:rPr>
        <w:t xml:space="preserve"> URL:</w:t>
      </w:r>
      <w:r w:rsidRPr="00AF05DD">
        <w:rPr>
          <w:rFonts w:ascii="Times New Roman" w:hAnsi="Times New Roman"/>
          <w:color w:val="454545"/>
          <w:sz w:val="24"/>
          <w:szCs w:val="24"/>
        </w:rPr>
        <w:t> </w:t>
      </w:r>
      <w:hyperlink r:id="rId18" w:history="1">
        <w:r w:rsidRPr="00AF05DD">
          <w:rPr>
            <w:rStyle w:val="af5"/>
            <w:rFonts w:ascii="Times New Roman" w:hAnsi="Times New Roman"/>
            <w:sz w:val="24"/>
            <w:szCs w:val="24"/>
          </w:rPr>
          <w:t>http://biblioclub.ru/index.php?page=book_red&amp;id=484906</w:t>
        </w:r>
      </w:hyperlink>
    </w:p>
    <w:p w:rsidR="000C59F3" w:rsidRPr="00AF05DD" w:rsidRDefault="000C59F3" w:rsidP="009C4514">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hAnsi="Times New Roman"/>
          <w:bCs/>
          <w:iCs/>
          <w:sz w:val="24"/>
          <w:szCs w:val="24"/>
          <w:highlight w:val="yellow"/>
        </w:rPr>
      </w:pPr>
    </w:p>
    <w:p w:rsidR="00CB3451" w:rsidRPr="00AF05DD" w:rsidRDefault="00CB3451" w:rsidP="009C451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AF05DD">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483A17" w:rsidRPr="00AF05DD" w:rsidRDefault="00B70415" w:rsidP="00483A17">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19" w:history="1">
        <w:r w:rsidR="00483A17" w:rsidRPr="00AF05DD">
          <w:rPr>
            <w:rStyle w:val="af5"/>
            <w:rFonts w:ascii="Times New Roman" w:hAnsi="Times New Roman"/>
            <w:sz w:val="24"/>
            <w:szCs w:val="24"/>
          </w:rPr>
          <w:t>http://www.aup.ru</w:t>
        </w:r>
      </w:hyperlink>
      <w:r w:rsidR="00483A17" w:rsidRPr="00AF05DD">
        <w:rPr>
          <w:rFonts w:ascii="Times New Roman" w:hAnsi="Times New Roman"/>
          <w:sz w:val="24"/>
          <w:szCs w:val="24"/>
        </w:rPr>
        <w:t xml:space="preserve"> Административно-Управленческий Портал </w:t>
      </w:r>
      <w:r w:rsidR="00CD390F">
        <w:rPr>
          <w:rFonts w:ascii="Times New Roman" w:hAnsi="Times New Roman"/>
          <w:sz w:val="24"/>
          <w:szCs w:val="24"/>
        </w:rPr>
        <w:t>–</w:t>
      </w:r>
      <w:r w:rsidR="00483A17" w:rsidRPr="00AF05DD">
        <w:rPr>
          <w:rFonts w:ascii="Times New Roman" w:hAnsi="Times New Roman"/>
          <w:sz w:val="24"/>
          <w:szCs w:val="24"/>
        </w:rPr>
        <w:t xml:space="preserve"> публикации по экономике, финансам, менеджменту и маркетингу.</w:t>
      </w:r>
    </w:p>
    <w:p w:rsidR="00483A17" w:rsidRPr="00AF05DD" w:rsidRDefault="00B70415" w:rsidP="00483A17">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0" w:history="1">
        <w:r w:rsidR="00483A17" w:rsidRPr="00AF05DD">
          <w:rPr>
            <w:rStyle w:val="af5"/>
            <w:rFonts w:ascii="Times New Roman" w:hAnsi="Times New Roman"/>
            <w:sz w:val="24"/>
            <w:szCs w:val="24"/>
          </w:rPr>
          <w:t>http://www.cfin.ru</w:t>
        </w:r>
      </w:hyperlink>
      <w:r w:rsidR="00483A17" w:rsidRPr="00AF05DD">
        <w:rPr>
          <w:rFonts w:ascii="Times New Roman" w:hAnsi="Times New Roman"/>
          <w:sz w:val="24"/>
          <w:szCs w:val="24"/>
        </w:rPr>
        <w:t xml:space="preserve"> Корпоративный менеджмент. Материалы и публикации по всем отраслям менеджмента.</w:t>
      </w:r>
    </w:p>
    <w:p w:rsidR="00483A17" w:rsidRPr="00AF05DD" w:rsidRDefault="00B70415" w:rsidP="00483A17">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1" w:history="1">
        <w:r w:rsidR="00483A17" w:rsidRPr="00AF05DD">
          <w:rPr>
            <w:rStyle w:val="af5"/>
            <w:rFonts w:ascii="Times New Roman" w:hAnsi="Times New Roman"/>
            <w:sz w:val="24"/>
            <w:szCs w:val="24"/>
          </w:rPr>
          <w:t>http://www.consulting.ru</w:t>
        </w:r>
      </w:hyperlink>
      <w:r w:rsidR="00483A17" w:rsidRPr="00AF05DD">
        <w:rPr>
          <w:rFonts w:ascii="Times New Roman" w:hAnsi="Times New Roman"/>
          <w:sz w:val="24"/>
          <w:szCs w:val="24"/>
        </w:rPr>
        <w:t xml:space="preserve"> Консалтинговый сайт.</w:t>
      </w:r>
      <w:r w:rsidR="00483A17" w:rsidRPr="00AF05DD">
        <w:rPr>
          <w:rFonts w:ascii="Times New Roman" w:eastAsia="TimesNewRoman" w:hAnsi="Times New Roman"/>
          <w:sz w:val="24"/>
          <w:szCs w:val="24"/>
        </w:rPr>
        <w:t xml:space="preserve"> Материалы анализа и исследований компаний</w:t>
      </w:r>
      <w:r w:rsidR="00483A17" w:rsidRPr="00AF05DD">
        <w:rPr>
          <w:rFonts w:ascii="Times New Roman" w:eastAsia="TimesNewRoman,Bold" w:hAnsi="Times New Roman"/>
          <w:sz w:val="24"/>
          <w:szCs w:val="24"/>
        </w:rPr>
        <w:t xml:space="preserve">, </w:t>
      </w:r>
      <w:r w:rsidR="00483A17" w:rsidRPr="00AF05DD">
        <w:rPr>
          <w:rFonts w:ascii="Times New Roman" w:eastAsia="TimesNewRoman" w:hAnsi="Times New Roman"/>
          <w:sz w:val="24"/>
          <w:szCs w:val="24"/>
        </w:rPr>
        <w:t>рекомендации по структурам</w:t>
      </w:r>
      <w:r w:rsidR="00483A17" w:rsidRPr="00AF05DD">
        <w:rPr>
          <w:rFonts w:ascii="Times New Roman" w:eastAsia="TimesNewRoman,Bold" w:hAnsi="Times New Roman"/>
          <w:sz w:val="24"/>
          <w:szCs w:val="24"/>
        </w:rPr>
        <w:t xml:space="preserve">, </w:t>
      </w:r>
      <w:r w:rsidR="00483A17" w:rsidRPr="00AF05DD">
        <w:rPr>
          <w:rFonts w:ascii="Times New Roman" w:eastAsia="TimesNewRoman" w:hAnsi="Times New Roman"/>
          <w:sz w:val="24"/>
          <w:szCs w:val="24"/>
        </w:rPr>
        <w:t>формированию культуры и т</w:t>
      </w:r>
      <w:r w:rsidR="00483A17" w:rsidRPr="00AF05DD">
        <w:rPr>
          <w:rFonts w:ascii="Times New Roman" w:eastAsia="TimesNewRoman,Bold" w:hAnsi="Times New Roman"/>
          <w:sz w:val="24"/>
          <w:szCs w:val="24"/>
        </w:rPr>
        <w:t>.</w:t>
      </w:r>
      <w:r w:rsidR="00483A17" w:rsidRPr="00AF05DD">
        <w:rPr>
          <w:rFonts w:ascii="Times New Roman" w:eastAsia="TimesNewRoman" w:hAnsi="Times New Roman"/>
          <w:sz w:val="24"/>
          <w:szCs w:val="24"/>
        </w:rPr>
        <w:t>д</w:t>
      </w:r>
      <w:r w:rsidR="00483A17" w:rsidRPr="00AF05DD">
        <w:rPr>
          <w:rFonts w:ascii="Times New Roman" w:eastAsia="TimesNewRoman,Bold" w:hAnsi="Times New Roman"/>
          <w:sz w:val="24"/>
          <w:szCs w:val="24"/>
        </w:rPr>
        <w:t>.</w:t>
      </w:r>
    </w:p>
    <w:p w:rsidR="00483A17" w:rsidRPr="00AF05DD" w:rsidRDefault="00B70415" w:rsidP="00483A17">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2" w:history="1">
        <w:r w:rsidR="00483A17" w:rsidRPr="00AF05DD">
          <w:rPr>
            <w:rStyle w:val="af5"/>
            <w:rFonts w:ascii="Times New Roman" w:hAnsi="Times New Roman"/>
            <w:sz w:val="24"/>
            <w:szCs w:val="24"/>
          </w:rPr>
          <w:t>http://www.devbusiness.ru</w:t>
        </w:r>
      </w:hyperlink>
      <w:r w:rsidR="00483A17" w:rsidRPr="00AF05DD">
        <w:rPr>
          <w:rFonts w:ascii="Times New Roman" w:hAnsi="Times New Roman"/>
          <w:sz w:val="24"/>
          <w:szCs w:val="24"/>
        </w:rPr>
        <w:t xml:space="preserve"> Развитие Бизнеса. Организационный дизайн.</w:t>
      </w:r>
    </w:p>
    <w:p w:rsidR="00483A17" w:rsidRPr="00AF05DD" w:rsidRDefault="00B70415" w:rsidP="00483A17">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3" w:history="1">
        <w:r w:rsidR="00483A17" w:rsidRPr="00AF05DD">
          <w:rPr>
            <w:rStyle w:val="af5"/>
            <w:rFonts w:ascii="Times New Roman" w:hAnsi="Times New Roman"/>
            <w:sz w:val="24"/>
            <w:szCs w:val="24"/>
          </w:rPr>
          <w:t>http://www.econline.h1.ru</w:t>
        </w:r>
      </w:hyperlink>
      <w:r w:rsidR="00483A17" w:rsidRPr="00AF05DD">
        <w:rPr>
          <w:rFonts w:ascii="Times New Roman" w:hAnsi="Times New Roman"/>
          <w:sz w:val="24"/>
          <w:szCs w:val="24"/>
        </w:rPr>
        <w:t xml:space="preserve"> Экономикс он-лайн. Сборник ресурсов по экономике, менеджменту и т.п.</w:t>
      </w:r>
    </w:p>
    <w:p w:rsidR="00483A17" w:rsidRPr="00AF05DD" w:rsidRDefault="00B70415" w:rsidP="00483A17">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4" w:history="1">
        <w:r w:rsidR="00483A17" w:rsidRPr="00AF05DD">
          <w:rPr>
            <w:rStyle w:val="af5"/>
            <w:rFonts w:ascii="Times New Roman" w:hAnsi="Times New Roman"/>
            <w:sz w:val="24"/>
            <w:szCs w:val="24"/>
          </w:rPr>
          <w:t>http://www.emd.ru</w:t>
        </w:r>
      </w:hyperlink>
      <w:r w:rsidR="00483A17" w:rsidRPr="00AF05DD">
        <w:rPr>
          <w:rFonts w:ascii="Times New Roman" w:hAnsi="Times New Roman"/>
          <w:sz w:val="24"/>
          <w:szCs w:val="24"/>
        </w:rPr>
        <w:t xml:space="preserve"> Сайт компании «Евроменеджмент».</w:t>
      </w:r>
      <w:r w:rsidR="00483A17" w:rsidRPr="00AF05DD">
        <w:rPr>
          <w:rFonts w:ascii="Times New Roman" w:eastAsia="TimesNewRoman" w:hAnsi="Times New Roman"/>
          <w:sz w:val="24"/>
          <w:szCs w:val="24"/>
        </w:rPr>
        <w:t xml:space="preserve"> Обзоры зарубежного и российского опыта управления современными организациями</w:t>
      </w:r>
      <w:r w:rsidR="00483A17" w:rsidRPr="00AF05DD">
        <w:rPr>
          <w:rFonts w:ascii="Times New Roman" w:eastAsia="TimesNewRoman,Bold" w:hAnsi="Times New Roman"/>
          <w:sz w:val="24"/>
          <w:szCs w:val="24"/>
        </w:rPr>
        <w:t>.</w:t>
      </w:r>
    </w:p>
    <w:p w:rsidR="00483A17" w:rsidRPr="00AF05DD" w:rsidRDefault="00B70415" w:rsidP="00483A17">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5" w:history="1">
        <w:r w:rsidR="00483A17" w:rsidRPr="00AF05DD">
          <w:rPr>
            <w:rStyle w:val="af5"/>
            <w:rFonts w:ascii="Times New Roman" w:hAnsi="Times New Roman"/>
            <w:sz w:val="24"/>
            <w:szCs w:val="24"/>
          </w:rPr>
          <w:t>http://www.hrm.ru</w:t>
        </w:r>
      </w:hyperlink>
      <w:r w:rsidR="00483A17" w:rsidRPr="00AF05DD">
        <w:rPr>
          <w:rFonts w:ascii="Times New Roman" w:hAnsi="Times New Roman"/>
          <w:sz w:val="24"/>
          <w:szCs w:val="24"/>
        </w:rPr>
        <w:t xml:space="preserve"> Управление персоналом, кадровый менеджмент.</w:t>
      </w:r>
    </w:p>
    <w:p w:rsidR="00483A17" w:rsidRPr="00AF05DD" w:rsidRDefault="00B70415" w:rsidP="00483A17">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6" w:history="1">
        <w:r w:rsidR="00483A17" w:rsidRPr="00AF05DD">
          <w:rPr>
            <w:rStyle w:val="af5"/>
            <w:rFonts w:ascii="Times New Roman" w:hAnsi="Times New Roman"/>
            <w:sz w:val="24"/>
            <w:szCs w:val="24"/>
          </w:rPr>
          <w:t>http://mc-ma.narod.ru/portal.htm</w:t>
        </w:r>
      </w:hyperlink>
      <w:r w:rsidR="00483A17" w:rsidRPr="00AF05DD">
        <w:rPr>
          <w:rFonts w:ascii="Times New Roman" w:hAnsi="Times New Roman"/>
          <w:sz w:val="24"/>
          <w:szCs w:val="24"/>
        </w:rPr>
        <w:t xml:space="preserve"> Портал «Русский менеджмент».</w:t>
      </w:r>
      <w:r w:rsidR="00483A17" w:rsidRPr="00AF05DD">
        <w:rPr>
          <w:rFonts w:ascii="Times New Roman" w:eastAsia="TimesNewRoman" w:hAnsi="Times New Roman"/>
          <w:sz w:val="24"/>
          <w:szCs w:val="24"/>
        </w:rPr>
        <w:t xml:space="preserve"> Конкретные примеры и иллюстрации из жизни современных российских организаций.</w:t>
      </w:r>
    </w:p>
    <w:p w:rsidR="00483A17" w:rsidRPr="00AF05DD" w:rsidRDefault="00B70415" w:rsidP="00483A17">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7" w:history="1">
        <w:r w:rsidR="00483A17" w:rsidRPr="00AF05DD">
          <w:rPr>
            <w:rStyle w:val="af5"/>
            <w:rFonts w:ascii="Times New Roman" w:hAnsi="Times New Roman"/>
            <w:sz w:val="24"/>
            <w:szCs w:val="24"/>
          </w:rPr>
          <w:t>http://www.profy.ru</w:t>
        </w:r>
      </w:hyperlink>
      <w:r w:rsidR="00483A17" w:rsidRPr="00AF05DD">
        <w:rPr>
          <w:rFonts w:ascii="Times New Roman" w:hAnsi="Times New Roman"/>
          <w:sz w:val="24"/>
          <w:szCs w:val="24"/>
        </w:rPr>
        <w:t xml:space="preserve"> Публикации, статьи и методические материалы по </w:t>
      </w:r>
      <w:r w:rsidR="00483A17" w:rsidRPr="00AF05DD">
        <w:rPr>
          <w:rFonts w:ascii="Times New Roman" w:eastAsia="TimesNewRoman" w:hAnsi="Times New Roman"/>
          <w:sz w:val="24"/>
          <w:szCs w:val="24"/>
        </w:rPr>
        <w:t xml:space="preserve">теории организации и </w:t>
      </w:r>
      <w:r w:rsidR="00483A17" w:rsidRPr="00AF05DD">
        <w:rPr>
          <w:rFonts w:ascii="Times New Roman" w:hAnsi="Times New Roman"/>
          <w:sz w:val="24"/>
          <w:szCs w:val="24"/>
        </w:rPr>
        <w:t>менеджменту.</w:t>
      </w:r>
    </w:p>
    <w:p w:rsidR="00483A17" w:rsidRPr="00844512" w:rsidRDefault="00B70415" w:rsidP="00483A17">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8" w:history="1">
        <w:r w:rsidR="00483A17" w:rsidRPr="00AF05DD">
          <w:rPr>
            <w:rStyle w:val="af5"/>
            <w:rFonts w:ascii="Times New Roman" w:hAnsi="Times New Roman"/>
            <w:sz w:val="24"/>
            <w:szCs w:val="24"/>
          </w:rPr>
          <w:t>http://www.ptpu.ru/default.asp</w:t>
        </w:r>
      </w:hyperlink>
      <w:r w:rsidR="00483A17" w:rsidRPr="00AF05DD">
        <w:rPr>
          <w:rFonts w:ascii="Times New Roman" w:hAnsi="Times New Roman"/>
          <w:sz w:val="24"/>
          <w:szCs w:val="24"/>
        </w:rPr>
        <w:t xml:space="preserve"> Сайт журнала «Проблемы теории и практики управления».</w:t>
      </w:r>
      <w:r w:rsidR="00483A17" w:rsidRPr="00AF05DD">
        <w:rPr>
          <w:rFonts w:ascii="Times New Roman" w:eastAsia="TimesNewRoman" w:hAnsi="Times New Roman"/>
          <w:sz w:val="24"/>
          <w:szCs w:val="24"/>
        </w:rPr>
        <w:t xml:space="preserve"> Публикации</w:t>
      </w:r>
      <w:r w:rsidR="00483A17" w:rsidRPr="00AF05DD">
        <w:rPr>
          <w:rFonts w:ascii="Times New Roman" w:eastAsia="TimesNewRoman,Bold" w:hAnsi="Times New Roman"/>
          <w:sz w:val="24"/>
          <w:szCs w:val="24"/>
        </w:rPr>
        <w:t xml:space="preserve">, </w:t>
      </w:r>
      <w:r w:rsidR="00483A17" w:rsidRPr="00AF05DD">
        <w:rPr>
          <w:rFonts w:ascii="Times New Roman" w:eastAsia="TimesNewRoman" w:hAnsi="Times New Roman"/>
          <w:sz w:val="24"/>
          <w:szCs w:val="24"/>
        </w:rPr>
        <w:t>статьи</w:t>
      </w:r>
      <w:r w:rsidR="00483A17" w:rsidRPr="00844512">
        <w:rPr>
          <w:rFonts w:ascii="Times New Roman" w:eastAsia="TimesNewRoman" w:hAnsi="Times New Roman"/>
          <w:sz w:val="24"/>
          <w:szCs w:val="24"/>
        </w:rPr>
        <w:t xml:space="preserve"> и методические материалы по менеджменту.</w:t>
      </w:r>
    </w:p>
    <w:p w:rsidR="00685A7B" w:rsidRPr="0034441A" w:rsidRDefault="00685A7B" w:rsidP="00841AB4">
      <w:pPr>
        <w:autoSpaceDE w:val="0"/>
        <w:autoSpaceDN w:val="0"/>
        <w:adjustRightInd w:val="0"/>
        <w:spacing w:after="0" w:line="240" w:lineRule="auto"/>
        <w:ind w:firstLine="709"/>
        <w:jc w:val="both"/>
        <w:rPr>
          <w:rFonts w:ascii="Times New Roman" w:hAnsi="Times New Roman"/>
          <w:b/>
          <w:bCs/>
          <w:sz w:val="24"/>
          <w:szCs w:val="24"/>
        </w:rPr>
      </w:pPr>
    </w:p>
    <w:p w:rsidR="00CB3451" w:rsidRPr="000E1D6D" w:rsidRDefault="000E1D6D" w:rsidP="000E1D6D">
      <w:pPr>
        <w:autoSpaceDE w:val="0"/>
        <w:autoSpaceDN w:val="0"/>
        <w:adjustRightInd w:val="0"/>
        <w:spacing w:after="0" w:line="240" w:lineRule="auto"/>
        <w:ind w:left="360"/>
        <w:jc w:val="both"/>
        <w:rPr>
          <w:rFonts w:ascii="Times New Roman" w:hAnsi="Times New Roman"/>
          <w:b/>
          <w:bCs/>
          <w:sz w:val="24"/>
          <w:szCs w:val="24"/>
        </w:rPr>
      </w:pPr>
      <w:r w:rsidRPr="000E1D6D">
        <w:rPr>
          <w:rFonts w:ascii="Times New Roman" w:hAnsi="Times New Roman"/>
          <w:b/>
          <w:bCs/>
          <w:sz w:val="24"/>
          <w:szCs w:val="24"/>
        </w:rPr>
        <w:t>8.</w:t>
      </w:r>
      <w:r w:rsidR="00CB3451" w:rsidRPr="000E1D6D">
        <w:rPr>
          <w:rFonts w:ascii="Times New Roman" w:hAnsi="Times New Roman"/>
          <w:b/>
          <w:bCs/>
          <w:sz w:val="24"/>
          <w:szCs w:val="24"/>
        </w:rPr>
        <w:t>Фонды оценочных средств</w:t>
      </w:r>
    </w:p>
    <w:p w:rsidR="00CB3451" w:rsidRPr="0034441A" w:rsidRDefault="00CB3451" w:rsidP="00841AB4">
      <w:pPr>
        <w:spacing w:after="0" w:line="240" w:lineRule="auto"/>
        <w:ind w:firstLine="709"/>
        <w:jc w:val="both"/>
        <w:rPr>
          <w:rFonts w:ascii="Times New Roman" w:hAnsi="Times New Roman"/>
          <w:spacing w:val="-4"/>
          <w:sz w:val="24"/>
          <w:szCs w:val="24"/>
        </w:rPr>
      </w:pPr>
      <w:r w:rsidRPr="0034441A">
        <w:rPr>
          <w:rFonts w:ascii="Times New Roman" w:hAnsi="Times New Roman"/>
          <w:spacing w:val="-4"/>
          <w:sz w:val="24"/>
          <w:szCs w:val="24"/>
        </w:rPr>
        <w:t>Фонды оценочных средств представлены в Приложении 1.</w:t>
      </w:r>
    </w:p>
    <w:p w:rsidR="00685A7B" w:rsidRPr="0034441A" w:rsidRDefault="00685A7B" w:rsidP="00841AB4">
      <w:pPr>
        <w:autoSpaceDE w:val="0"/>
        <w:autoSpaceDN w:val="0"/>
        <w:adjustRightInd w:val="0"/>
        <w:spacing w:after="0" w:line="240" w:lineRule="auto"/>
        <w:ind w:firstLine="709"/>
        <w:jc w:val="both"/>
        <w:rPr>
          <w:rFonts w:ascii="Times New Roman" w:hAnsi="Times New Roman"/>
          <w:b/>
          <w:bCs/>
          <w:sz w:val="24"/>
          <w:szCs w:val="24"/>
        </w:rPr>
      </w:pPr>
    </w:p>
    <w:p w:rsidR="00CB3451" w:rsidRPr="000E1D6D" w:rsidRDefault="000E1D6D" w:rsidP="000E1D6D">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9. </w:t>
      </w:r>
      <w:r w:rsidR="00CB3451" w:rsidRPr="000E1D6D">
        <w:rPr>
          <w:rFonts w:ascii="Times New Roman" w:hAnsi="Times New Roman"/>
          <w:b/>
          <w:bCs/>
          <w:sz w:val="24"/>
          <w:szCs w:val="24"/>
        </w:rPr>
        <w:t>Материально-техническое обеспечение образовательного процесса по дисциплине</w:t>
      </w:r>
    </w:p>
    <w:p w:rsidR="00685A7B" w:rsidRPr="0034441A" w:rsidRDefault="00685A7B" w:rsidP="00685A7B">
      <w:pPr>
        <w:autoSpaceDE w:val="0"/>
        <w:autoSpaceDN w:val="0"/>
        <w:adjustRightInd w:val="0"/>
        <w:spacing w:after="0" w:line="240" w:lineRule="auto"/>
        <w:ind w:firstLine="709"/>
        <w:jc w:val="both"/>
        <w:rPr>
          <w:rFonts w:ascii="Times New Roman" w:hAnsi="Times New Roman"/>
          <w:bCs/>
          <w:i/>
          <w:sz w:val="24"/>
          <w:szCs w:val="24"/>
          <w:lang w:eastAsia="ru-RU"/>
        </w:rPr>
      </w:pPr>
    </w:p>
    <w:p w:rsidR="00685A7B" w:rsidRPr="0034441A" w:rsidRDefault="00685A7B" w:rsidP="00685A7B">
      <w:pPr>
        <w:autoSpaceDE w:val="0"/>
        <w:autoSpaceDN w:val="0"/>
        <w:adjustRightInd w:val="0"/>
        <w:spacing w:after="0" w:line="240" w:lineRule="auto"/>
        <w:ind w:firstLine="709"/>
        <w:jc w:val="both"/>
        <w:rPr>
          <w:rFonts w:ascii="Times New Roman" w:hAnsi="Times New Roman"/>
          <w:bCs/>
          <w:i/>
          <w:sz w:val="24"/>
          <w:szCs w:val="24"/>
          <w:lang w:eastAsia="ru-RU"/>
        </w:rPr>
      </w:pPr>
      <w:r w:rsidRPr="0034441A">
        <w:rPr>
          <w:rFonts w:ascii="Times New Roman" w:hAnsi="Times New Roman"/>
          <w:bCs/>
          <w:i/>
          <w:sz w:val="24"/>
          <w:szCs w:val="24"/>
          <w:lang w:eastAsia="ru-RU"/>
        </w:rPr>
        <w:t>9.1. Описание материально-технической базы</w:t>
      </w:r>
    </w:p>
    <w:p w:rsidR="00464030" w:rsidRPr="00860044" w:rsidRDefault="00685A7B" w:rsidP="00685A7B">
      <w:pPr>
        <w:spacing w:after="0" w:line="240" w:lineRule="auto"/>
        <w:ind w:firstLine="709"/>
        <w:jc w:val="both"/>
        <w:rPr>
          <w:rFonts w:ascii="Times New Roman" w:hAnsi="Times New Roman"/>
          <w:bCs/>
          <w:sz w:val="24"/>
          <w:szCs w:val="24"/>
        </w:rPr>
      </w:pPr>
      <w:r w:rsidRPr="00860044">
        <w:rPr>
          <w:rFonts w:ascii="Times New Roman" w:hAnsi="Times New Roman"/>
          <w:bCs/>
          <w:sz w:val="24"/>
          <w:szCs w:val="24"/>
        </w:rPr>
        <w:t>Реализация дисциплины требует наличия лекционной аудитории, оборудованной видеолекционным оборудованием для презентации</w:t>
      </w:r>
      <w:r w:rsidR="00464030" w:rsidRPr="00860044">
        <w:rPr>
          <w:rFonts w:ascii="Times New Roman" w:hAnsi="Times New Roman"/>
          <w:bCs/>
          <w:sz w:val="24"/>
          <w:szCs w:val="24"/>
        </w:rPr>
        <w:t>.</w:t>
      </w:r>
    </w:p>
    <w:p w:rsidR="00A163A8" w:rsidRPr="0034441A" w:rsidRDefault="00A163A8" w:rsidP="00FB3CB6">
      <w:pPr>
        <w:tabs>
          <w:tab w:val="left" w:pos="709"/>
        </w:tabs>
        <w:autoSpaceDE w:val="0"/>
        <w:autoSpaceDN w:val="0"/>
        <w:adjustRightInd w:val="0"/>
        <w:spacing w:after="0" w:line="240" w:lineRule="auto"/>
        <w:ind w:firstLine="709"/>
        <w:jc w:val="both"/>
        <w:rPr>
          <w:rFonts w:ascii="Times New Roman" w:hAnsi="Times New Roman"/>
          <w:bCs/>
          <w:i/>
          <w:sz w:val="24"/>
          <w:szCs w:val="24"/>
        </w:rPr>
      </w:pPr>
    </w:p>
    <w:p w:rsidR="00B92C43" w:rsidRPr="0034441A" w:rsidRDefault="00B92C43" w:rsidP="00B92C43">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34441A">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92C43" w:rsidRPr="0034441A" w:rsidRDefault="00B92C43" w:rsidP="000E1D6D">
      <w:pPr>
        <w:numPr>
          <w:ilvl w:val="0"/>
          <w:numId w:val="7"/>
        </w:numPr>
        <w:tabs>
          <w:tab w:val="left" w:pos="284"/>
          <w:tab w:val="left" w:pos="851"/>
        </w:tabs>
        <w:spacing w:after="0" w:line="240" w:lineRule="auto"/>
        <w:jc w:val="both"/>
        <w:rPr>
          <w:rFonts w:ascii="Times New Roman" w:hAnsi="Times New Roman"/>
          <w:sz w:val="24"/>
          <w:szCs w:val="24"/>
        </w:rPr>
      </w:pPr>
      <w:r w:rsidRPr="0034441A">
        <w:rPr>
          <w:rFonts w:ascii="Times New Roman" w:hAnsi="Times New Roman"/>
          <w:sz w:val="24"/>
          <w:szCs w:val="24"/>
        </w:rPr>
        <w:t xml:space="preserve">Научная электронная библиотека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hyperlink r:id="rId29" w:history="1">
        <w:r w:rsidRPr="0034441A">
          <w:rPr>
            <w:rFonts w:ascii="Times New Roman" w:hAnsi="Times New Roman"/>
            <w:sz w:val="24"/>
            <w:szCs w:val="24"/>
          </w:rPr>
          <w:t>http://www.elibrary.ru/agreement.asp</w:t>
        </w:r>
      </w:hyperlink>
      <w:r w:rsidRPr="0034441A">
        <w:rPr>
          <w:rFonts w:ascii="Times New Roman" w:hAnsi="Times New Roman"/>
          <w:sz w:val="24"/>
          <w:szCs w:val="24"/>
        </w:rPr>
        <w:t xml:space="preserve">Справочно-консультационная система «Консультант Плюс»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hyperlink r:id="rId30" w:history="1">
        <w:r w:rsidR="00CD390F" w:rsidRPr="00BC59BC">
          <w:rPr>
            <w:rStyle w:val="af5"/>
            <w:rFonts w:ascii="Times New Roman" w:hAnsi="Times New Roman"/>
            <w:sz w:val="24"/>
            <w:szCs w:val="24"/>
          </w:rPr>
          <w:t>http://www.consultant.ru/</w:t>
        </w:r>
      </w:hyperlink>
      <w:r w:rsidRPr="0034441A">
        <w:rPr>
          <w:rFonts w:ascii="Times New Roman" w:hAnsi="Times New Roman"/>
          <w:sz w:val="24"/>
          <w:szCs w:val="24"/>
        </w:rPr>
        <w:t>.</w:t>
      </w:r>
    </w:p>
    <w:p w:rsidR="00B92C43" w:rsidRPr="0034441A" w:rsidRDefault="00B92C43" w:rsidP="000E1D6D">
      <w:pPr>
        <w:numPr>
          <w:ilvl w:val="0"/>
          <w:numId w:val="7"/>
        </w:numPr>
        <w:tabs>
          <w:tab w:val="left" w:pos="284"/>
          <w:tab w:val="left" w:pos="851"/>
        </w:tabs>
        <w:spacing w:after="0" w:line="240" w:lineRule="auto"/>
        <w:jc w:val="both"/>
        <w:rPr>
          <w:rFonts w:ascii="Times New Roman" w:hAnsi="Times New Roman"/>
          <w:sz w:val="24"/>
          <w:szCs w:val="24"/>
        </w:rPr>
      </w:pPr>
      <w:r w:rsidRPr="0034441A">
        <w:rPr>
          <w:rFonts w:ascii="Times New Roman" w:hAnsi="Times New Roman"/>
          <w:sz w:val="24"/>
          <w:szCs w:val="24"/>
        </w:rPr>
        <w:t xml:space="preserve">Университетская информационная система РОССИЯ (УИС РОССИЯ)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hyperlink r:id="rId31" w:history="1">
        <w:r w:rsidRPr="0034441A">
          <w:rPr>
            <w:rFonts w:ascii="Times New Roman" w:hAnsi="Times New Roman"/>
            <w:sz w:val="24"/>
            <w:szCs w:val="24"/>
          </w:rPr>
          <w:t>http://uisrussia.msu.ru/docs/ips/n/access_levels.htm</w:t>
        </w:r>
      </w:hyperlink>
      <w:r w:rsidRPr="0034441A">
        <w:rPr>
          <w:rFonts w:ascii="Times New Roman" w:hAnsi="Times New Roman"/>
          <w:sz w:val="24"/>
          <w:szCs w:val="24"/>
        </w:rPr>
        <w:t>.</w:t>
      </w:r>
    </w:p>
    <w:p w:rsidR="00B92C43" w:rsidRPr="0034441A" w:rsidRDefault="00B92C43" w:rsidP="000E1D6D">
      <w:pPr>
        <w:numPr>
          <w:ilvl w:val="0"/>
          <w:numId w:val="7"/>
        </w:numPr>
        <w:tabs>
          <w:tab w:val="left" w:pos="284"/>
          <w:tab w:val="left" w:pos="851"/>
        </w:tabs>
        <w:spacing w:after="0" w:line="240" w:lineRule="auto"/>
        <w:jc w:val="both"/>
        <w:rPr>
          <w:rFonts w:ascii="Times New Roman" w:hAnsi="Times New Roman"/>
          <w:sz w:val="24"/>
          <w:szCs w:val="24"/>
        </w:rPr>
      </w:pPr>
      <w:r w:rsidRPr="0034441A">
        <w:rPr>
          <w:rFonts w:ascii="Times New Roman" w:hAnsi="Times New Roman"/>
          <w:sz w:val="24"/>
          <w:szCs w:val="24"/>
        </w:rPr>
        <w:t xml:space="preserve">Федеральный образовательный портал – Экономика, социология, менеджмент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r w:rsidRPr="0034441A">
        <w:rPr>
          <w:rFonts w:ascii="Times New Roman" w:hAnsi="Times New Roman"/>
          <w:sz w:val="24"/>
          <w:szCs w:val="24"/>
        </w:rPr>
        <w:t xml:space="preserve">http://ecsocman.edu.ru/ </w:t>
      </w:r>
    </w:p>
    <w:p w:rsidR="00B92C43" w:rsidRPr="0034441A" w:rsidRDefault="00B92C43" w:rsidP="000E1D6D">
      <w:pPr>
        <w:numPr>
          <w:ilvl w:val="0"/>
          <w:numId w:val="7"/>
        </w:numPr>
        <w:tabs>
          <w:tab w:val="left" w:pos="284"/>
          <w:tab w:val="left" w:pos="851"/>
        </w:tabs>
        <w:autoSpaceDE w:val="0"/>
        <w:autoSpaceDN w:val="0"/>
        <w:adjustRightInd w:val="0"/>
        <w:spacing w:after="0" w:line="240" w:lineRule="auto"/>
        <w:contextualSpacing/>
        <w:jc w:val="both"/>
        <w:rPr>
          <w:rFonts w:ascii="Times New Roman" w:hAnsi="Times New Roman"/>
          <w:sz w:val="24"/>
          <w:szCs w:val="24"/>
        </w:rPr>
      </w:pPr>
      <w:r w:rsidRPr="0034441A">
        <w:rPr>
          <w:rFonts w:ascii="Times New Roman" w:hAnsi="Times New Roman"/>
          <w:sz w:val="24"/>
          <w:szCs w:val="24"/>
        </w:rPr>
        <w:t xml:space="preserve">Федеральный портал «Российское образование»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r w:rsidRPr="0034441A">
        <w:rPr>
          <w:rFonts w:ascii="Times New Roman" w:hAnsi="Times New Roman"/>
          <w:sz w:val="24"/>
          <w:szCs w:val="24"/>
        </w:rPr>
        <w:t xml:space="preserve">http://www.edu.ru/. </w:t>
      </w:r>
    </w:p>
    <w:p w:rsidR="00B92C43" w:rsidRPr="000A3C67" w:rsidRDefault="00B92C43" w:rsidP="00B92C43">
      <w:pPr>
        <w:tabs>
          <w:tab w:val="left" w:pos="851"/>
        </w:tabs>
        <w:spacing w:after="0" w:line="240" w:lineRule="auto"/>
        <w:ind w:firstLine="567"/>
        <w:jc w:val="both"/>
        <w:rPr>
          <w:rFonts w:ascii="Times New Roman" w:hAnsi="Times New Roman"/>
          <w:b/>
          <w:sz w:val="24"/>
          <w:szCs w:val="24"/>
          <w:lang w:eastAsia="ru-RU"/>
        </w:rPr>
      </w:pPr>
      <w:r w:rsidRPr="0034441A">
        <w:rPr>
          <w:rFonts w:ascii="Times New Roman" w:hAnsi="Times New Roman"/>
          <w:sz w:val="24"/>
          <w:szCs w:val="24"/>
        </w:rPr>
        <w:t xml:space="preserve">5.Электронные образовательные ресурсы (ЭОС)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hyperlink r:id="rId32" w:history="1">
        <w:r w:rsidRPr="0034441A">
          <w:rPr>
            <w:rFonts w:ascii="Times New Roman" w:hAnsi="Times New Roman"/>
            <w:sz w:val="24"/>
            <w:szCs w:val="24"/>
            <w:lang w:val="en-US"/>
          </w:rPr>
          <w:t>http</w:t>
        </w:r>
        <w:r w:rsidRPr="0034441A">
          <w:rPr>
            <w:rFonts w:ascii="Times New Roman" w:hAnsi="Times New Roman"/>
            <w:sz w:val="24"/>
            <w:szCs w:val="24"/>
          </w:rPr>
          <w:t>://</w:t>
        </w:r>
        <w:r w:rsidRPr="0034441A">
          <w:rPr>
            <w:rFonts w:ascii="Times New Roman" w:hAnsi="Times New Roman"/>
            <w:sz w:val="24"/>
            <w:szCs w:val="24"/>
            <w:lang w:val="en-US"/>
          </w:rPr>
          <w:t>vipbook</w:t>
        </w:r>
        <w:r w:rsidRPr="0034441A">
          <w:rPr>
            <w:rFonts w:ascii="Times New Roman" w:hAnsi="Times New Roman"/>
            <w:sz w:val="24"/>
            <w:szCs w:val="24"/>
          </w:rPr>
          <w:t>.</w:t>
        </w:r>
        <w:r w:rsidRPr="0034441A">
          <w:rPr>
            <w:rFonts w:ascii="Times New Roman" w:hAnsi="Times New Roman"/>
            <w:sz w:val="24"/>
            <w:szCs w:val="24"/>
            <w:lang w:val="en-US"/>
          </w:rPr>
          <w:t>info</w:t>
        </w:r>
        <w:r w:rsidRPr="0034441A">
          <w:rPr>
            <w:rFonts w:ascii="Times New Roman" w:hAnsi="Times New Roman"/>
            <w:sz w:val="24"/>
            <w:szCs w:val="24"/>
          </w:rPr>
          <w:t>/</w:t>
        </w:r>
        <w:r w:rsidRPr="0034441A">
          <w:rPr>
            <w:rFonts w:ascii="Times New Roman" w:hAnsi="Times New Roman"/>
            <w:sz w:val="24"/>
            <w:szCs w:val="24"/>
            <w:lang w:val="en-US"/>
          </w:rPr>
          <w:t>nauka</w:t>
        </w:r>
        <w:r w:rsidRPr="0034441A">
          <w:rPr>
            <w:rFonts w:ascii="Times New Roman" w:hAnsi="Times New Roman"/>
            <w:sz w:val="24"/>
            <w:szCs w:val="24"/>
          </w:rPr>
          <w:t>-</w:t>
        </w:r>
        <w:r w:rsidRPr="0034441A">
          <w:rPr>
            <w:rFonts w:ascii="Times New Roman" w:hAnsi="Times New Roman"/>
            <w:sz w:val="24"/>
            <w:szCs w:val="24"/>
            <w:lang w:val="en-US"/>
          </w:rPr>
          <w:t>i</w:t>
        </w:r>
        <w:r w:rsidRPr="0034441A">
          <w:rPr>
            <w:rFonts w:ascii="Times New Roman" w:hAnsi="Times New Roman"/>
            <w:sz w:val="24"/>
            <w:szCs w:val="24"/>
          </w:rPr>
          <w:t>-</w:t>
        </w:r>
        <w:r w:rsidRPr="0034441A">
          <w:rPr>
            <w:rFonts w:ascii="Times New Roman" w:hAnsi="Times New Roman"/>
            <w:sz w:val="24"/>
            <w:szCs w:val="24"/>
            <w:lang w:val="en-US"/>
          </w:rPr>
          <w:t>ucheba</w:t>
        </w:r>
        <w:r w:rsidRPr="0034441A">
          <w:rPr>
            <w:rFonts w:ascii="Times New Roman" w:hAnsi="Times New Roman"/>
            <w:sz w:val="24"/>
            <w:szCs w:val="24"/>
          </w:rPr>
          <w:t>/</w:t>
        </w:r>
        <w:r w:rsidRPr="0034441A">
          <w:rPr>
            <w:rFonts w:ascii="Times New Roman" w:hAnsi="Times New Roman"/>
            <w:sz w:val="24"/>
            <w:szCs w:val="24"/>
            <w:lang w:val="en-US"/>
          </w:rPr>
          <w:t>menedgment</w:t>
        </w:r>
        <w:r w:rsidRPr="0034441A">
          <w:rPr>
            <w:rFonts w:ascii="Times New Roman" w:hAnsi="Times New Roman"/>
            <w:sz w:val="24"/>
            <w:szCs w:val="24"/>
          </w:rPr>
          <w:t>/</w:t>
        </w:r>
      </w:hyperlink>
      <w:r w:rsidRPr="0034441A">
        <w:rPr>
          <w:rFonts w:ascii="Times New Roman" w:hAnsi="Times New Roman"/>
          <w:sz w:val="24"/>
          <w:szCs w:val="24"/>
        </w:rPr>
        <w:t>.</w:t>
      </w:r>
    </w:p>
    <w:p w:rsidR="00CB3451" w:rsidRPr="003C092E" w:rsidRDefault="00CB3451" w:rsidP="00841AB4">
      <w:pPr>
        <w:autoSpaceDE w:val="0"/>
        <w:autoSpaceDN w:val="0"/>
        <w:adjustRightInd w:val="0"/>
        <w:spacing w:after="0" w:line="240" w:lineRule="auto"/>
        <w:jc w:val="center"/>
        <w:rPr>
          <w:rFonts w:ascii="Times New Roman" w:hAnsi="Times New Roman"/>
          <w:b/>
          <w:bCs/>
          <w:sz w:val="24"/>
          <w:szCs w:val="24"/>
          <w:lang w:eastAsia="ru-RU"/>
        </w:rPr>
      </w:pPr>
    </w:p>
    <w:p w:rsidR="000E1D6D" w:rsidRDefault="000E1D6D">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br w:type="page"/>
      </w:r>
    </w:p>
    <w:p w:rsidR="002669D4" w:rsidRPr="003C092E" w:rsidRDefault="002669D4" w:rsidP="00E069F9">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lastRenderedPageBreak/>
        <w:t>5.2 ПРОГРАММА ДИСЦИПЛИНЫ</w:t>
      </w:r>
    </w:p>
    <w:p w:rsidR="002669D4" w:rsidRPr="003C092E" w:rsidRDefault="002669D4" w:rsidP="003C092E">
      <w:pPr>
        <w:autoSpaceDE w:val="0"/>
        <w:autoSpaceDN w:val="0"/>
        <w:adjustRightInd w:val="0"/>
        <w:spacing w:after="0" w:line="240" w:lineRule="auto"/>
        <w:ind w:firstLine="709"/>
        <w:jc w:val="center"/>
        <w:rPr>
          <w:rFonts w:ascii="Times New Roman" w:hAnsi="Times New Roman"/>
          <w:b/>
          <w:bCs/>
          <w:sz w:val="24"/>
          <w:szCs w:val="24"/>
          <w:lang w:eastAsia="ru-RU"/>
        </w:rPr>
      </w:pPr>
      <w:r w:rsidRPr="003C092E">
        <w:rPr>
          <w:rFonts w:ascii="Times New Roman" w:hAnsi="Times New Roman"/>
          <w:b/>
          <w:bCs/>
          <w:sz w:val="24"/>
          <w:szCs w:val="24"/>
          <w:lang w:eastAsia="ru-RU"/>
        </w:rPr>
        <w:t>«</w:t>
      </w:r>
      <w:r w:rsidR="001E4E3A">
        <w:rPr>
          <w:rFonts w:ascii="Times New Roman" w:hAnsi="Times New Roman"/>
          <w:b/>
          <w:sz w:val="24"/>
          <w:szCs w:val="24"/>
        </w:rPr>
        <w:t>СТРАТЕГИЧЕСКИЙ МЕНЕДЖМЕНТ</w:t>
      </w:r>
      <w:r w:rsidRPr="003C092E">
        <w:rPr>
          <w:rFonts w:ascii="Times New Roman" w:hAnsi="Times New Roman"/>
          <w:b/>
          <w:bCs/>
          <w:sz w:val="24"/>
          <w:szCs w:val="24"/>
          <w:lang w:eastAsia="ru-RU"/>
        </w:rPr>
        <w:t>»</w:t>
      </w:r>
    </w:p>
    <w:p w:rsidR="002669D4" w:rsidRPr="003C092E" w:rsidRDefault="002669D4" w:rsidP="003C092E">
      <w:pPr>
        <w:autoSpaceDE w:val="0"/>
        <w:autoSpaceDN w:val="0"/>
        <w:adjustRightInd w:val="0"/>
        <w:spacing w:after="0" w:line="240" w:lineRule="auto"/>
        <w:ind w:firstLine="709"/>
        <w:jc w:val="center"/>
        <w:rPr>
          <w:rFonts w:ascii="Times New Roman" w:hAnsi="Times New Roman"/>
          <w:b/>
          <w:bCs/>
          <w:sz w:val="24"/>
          <w:szCs w:val="24"/>
          <w:lang w:eastAsia="ru-RU"/>
        </w:rPr>
      </w:pPr>
    </w:p>
    <w:p w:rsidR="002669D4" w:rsidRPr="000E1D6D" w:rsidRDefault="000E1D6D" w:rsidP="000E1D6D">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0E1D6D">
        <w:rPr>
          <w:rFonts w:ascii="Times New Roman" w:hAnsi="Times New Roman"/>
          <w:b/>
          <w:bCs/>
          <w:sz w:val="24"/>
          <w:szCs w:val="24"/>
          <w:lang w:eastAsia="ru-RU"/>
        </w:rPr>
        <w:t>1.</w:t>
      </w:r>
      <w:r w:rsidR="002669D4" w:rsidRPr="000E1D6D">
        <w:rPr>
          <w:rFonts w:ascii="Times New Roman" w:hAnsi="Times New Roman"/>
          <w:b/>
          <w:bCs/>
          <w:sz w:val="24"/>
          <w:szCs w:val="24"/>
          <w:lang w:eastAsia="ru-RU"/>
        </w:rPr>
        <w:t>Пояснительная записка</w:t>
      </w:r>
    </w:p>
    <w:p w:rsidR="00A63455" w:rsidRPr="00A63455" w:rsidRDefault="00A63455" w:rsidP="00A63455">
      <w:pPr>
        <w:spacing w:after="0" w:line="240" w:lineRule="auto"/>
        <w:ind w:firstLine="709"/>
        <w:jc w:val="both"/>
        <w:rPr>
          <w:rFonts w:ascii="Times New Roman" w:hAnsi="Times New Roman"/>
          <w:sz w:val="24"/>
          <w:szCs w:val="24"/>
        </w:rPr>
      </w:pPr>
      <w:r w:rsidRPr="00A63455">
        <w:rPr>
          <w:rFonts w:ascii="Times New Roman" w:hAnsi="Times New Roman"/>
          <w:sz w:val="24"/>
          <w:szCs w:val="24"/>
        </w:rPr>
        <w:t xml:space="preserve">Дисциплина «Стратегический менеджмент» представляет собой систе- матизированное изложение теоретических и методологических вопросов, связанных с разработкой и реализацией стратегии организации. Стратегический менеджмент представляет собой область науки и практики управления, предназначенную для обеспечения развития организации в быстроменяющихся условиях внешней среды. Процесс принятия и реализации стратегических решений, принимаемых на основе сопоставления потенциала предприятия с возможностями и угрозами внешнего окружения. Изучение дисциплины позволяет </w:t>
      </w:r>
      <w:r>
        <w:rPr>
          <w:rFonts w:ascii="Times New Roman" w:hAnsi="Times New Roman"/>
          <w:sz w:val="24"/>
          <w:szCs w:val="24"/>
        </w:rPr>
        <w:t>сформировать у обучаемых необхо</w:t>
      </w:r>
      <w:r w:rsidRPr="00A63455">
        <w:rPr>
          <w:rFonts w:ascii="Times New Roman" w:hAnsi="Times New Roman"/>
          <w:sz w:val="24"/>
          <w:szCs w:val="24"/>
        </w:rPr>
        <w:t>димые профессиональные компетенции и развить ряд практических навыков и умений, позволяющих впоследствии пр</w:t>
      </w:r>
      <w:r>
        <w:rPr>
          <w:rFonts w:ascii="Times New Roman" w:hAnsi="Times New Roman"/>
          <w:sz w:val="24"/>
          <w:szCs w:val="24"/>
        </w:rPr>
        <w:t>инимать участие в подготовке опт</w:t>
      </w:r>
      <w:r w:rsidRPr="00A63455">
        <w:rPr>
          <w:rFonts w:ascii="Times New Roman" w:hAnsi="Times New Roman"/>
          <w:sz w:val="24"/>
          <w:szCs w:val="24"/>
        </w:rPr>
        <w:t xml:space="preserve">имальных управленческих решений стратегического характера применительно к конкретной организации в условиях постоянно меняющейся внешней среды. Современные организации широко используют различные методы регулирования своей деловой активности, повышая свою рыночную стоимость, инвестиционную привлекательность и конкурентоспособность. Курс «Стратегический менеджмент» развивает, расширяет представления студентов об управлении организацией, являясь методической и теоретической базой, в содержании которой отражены современные подходы российской и зарубежной теории и практики стратегического управления. </w:t>
      </w:r>
    </w:p>
    <w:p w:rsidR="00A63455" w:rsidRDefault="00A63455" w:rsidP="00A63455">
      <w:pPr>
        <w:spacing w:after="0" w:line="240" w:lineRule="auto"/>
        <w:ind w:firstLine="709"/>
        <w:jc w:val="both"/>
        <w:rPr>
          <w:rFonts w:ascii="Times New Roman" w:hAnsi="Times New Roman"/>
          <w:sz w:val="24"/>
          <w:szCs w:val="24"/>
        </w:rPr>
      </w:pPr>
      <w:r w:rsidRPr="00A63455">
        <w:rPr>
          <w:rFonts w:ascii="Times New Roman" w:hAnsi="Times New Roman"/>
          <w:sz w:val="24"/>
          <w:szCs w:val="24"/>
        </w:rPr>
        <w:t>Процесс изучения дисциплины</w:t>
      </w:r>
      <w:r w:rsidRPr="00906A6A">
        <w:rPr>
          <w:rFonts w:ascii="Times New Roman" w:hAnsi="Times New Roman"/>
          <w:sz w:val="24"/>
          <w:szCs w:val="24"/>
        </w:rPr>
        <w:t xml:space="preserve"> направлен на формирование следующих компетенций или их составляющих: </w:t>
      </w:r>
    </w:p>
    <w:p w:rsidR="00545177" w:rsidRDefault="00545177" w:rsidP="00545177">
      <w:pPr>
        <w:shd w:val="clear" w:color="auto" w:fill="FFFFFF"/>
        <w:tabs>
          <w:tab w:val="left" w:pos="1123"/>
        </w:tabs>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УК-2 – </w:t>
      </w:r>
      <w:r w:rsidRPr="009E3E19">
        <w:rPr>
          <w:rFonts w:ascii="Times New Roman" w:hAnsi="Times New Roman"/>
          <w:sz w:val="24"/>
          <w:szCs w:val="24"/>
          <w:lang w:eastAsia="ru-RU"/>
        </w:rPr>
        <w:t>способен определять круг задач в рамках поставленной цели</w:t>
      </w:r>
      <w:r>
        <w:rPr>
          <w:rFonts w:ascii="Times New Roman" w:hAnsi="Times New Roman"/>
          <w:sz w:val="24"/>
          <w:szCs w:val="24"/>
          <w:lang w:eastAsia="ru-RU"/>
        </w:rPr>
        <w:t xml:space="preserve"> и выбирать оптимальные способы их решения, исходя из действующих правовых норм, имеющихся ресурсов и ограничений.</w:t>
      </w:r>
    </w:p>
    <w:p w:rsidR="00545177" w:rsidRDefault="00545177" w:rsidP="00545177">
      <w:pPr>
        <w:shd w:val="clear" w:color="auto" w:fill="FFFFFF"/>
        <w:tabs>
          <w:tab w:val="left" w:pos="1123"/>
        </w:tabs>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ОПК-1 </w:t>
      </w:r>
      <w:r w:rsidRPr="00715403">
        <w:rPr>
          <w:rFonts w:ascii="Times New Roman" w:hAnsi="Times New Roman"/>
          <w:sz w:val="24"/>
          <w:szCs w:val="24"/>
          <w:lang w:eastAsia="ru-RU"/>
        </w:rPr>
        <w:t>– способен осуществлять профессиональную деятельность</w:t>
      </w:r>
      <w:r>
        <w:rPr>
          <w:rFonts w:ascii="Times New Roman" w:hAnsi="Times New Roman"/>
          <w:sz w:val="24"/>
          <w:szCs w:val="24"/>
          <w:lang w:eastAsia="ru-RU"/>
        </w:rPr>
        <w:t xml:space="preserve"> в соответствии с нормативными правовыми актами в сфере образования и нормами профессиональной этики.</w:t>
      </w:r>
    </w:p>
    <w:p w:rsidR="002669D4" w:rsidRPr="003C092E" w:rsidRDefault="002669D4" w:rsidP="003C092E">
      <w:pPr>
        <w:tabs>
          <w:tab w:val="left" w:pos="720"/>
        </w:tabs>
        <w:autoSpaceDE w:val="0"/>
        <w:autoSpaceDN w:val="0"/>
        <w:adjustRightInd w:val="0"/>
        <w:spacing w:after="0" w:line="240" w:lineRule="auto"/>
        <w:ind w:firstLine="540"/>
        <w:jc w:val="both"/>
        <w:rPr>
          <w:rFonts w:ascii="Times New Roman" w:hAnsi="Times New Roman"/>
          <w:sz w:val="24"/>
          <w:szCs w:val="24"/>
        </w:rPr>
      </w:pPr>
    </w:p>
    <w:p w:rsidR="002669D4" w:rsidRPr="000E1D6D" w:rsidRDefault="000E1D6D" w:rsidP="000E1D6D">
      <w:pPr>
        <w:autoSpaceDE w:val="0"/>
        <w:autoSpaceDN w:val="0"/>
        <w:adjustRightInd w:val="0"/>
        <w:spacing w:after="0" w:line="240" w:lineRule="auto"/>
        <w:ind w:left="360"/>
        <w:jc w:val="both"/>
        <w:rPr>
          <w:rFonts w:ascii="Times New Roman" w:hAnsi="Times New Roman"/>
          <w:b/>
          <w:bCs/>
          <w:sz w:val="24"/>
          <w:szCs w:val="24"/>
          <w:lang w:eastAsia="ru-RU"/>
        </w:rPr>
      </w:pPr>
      <w:r w:rsidRPr="000E1D6D">
        <w:rPr>
          <w:rFonts w:ascii="Times New Roman" w:hAnsi="Times New Roman"/>
          <w:b/>
          <w:bCs/>
          <w:sz w:val="24"/>
          <w:szCs w:val="24"/>
          <w:lang w:eastAsia="ru-RU"/>
        </w:rPr>
        <w:t>2.</w:t>
      </w:r>
      <w:r w:rsidR="002669D4" w:rsidRPr="000E1D6D">
        <w:rPr>
          <w:rFonts w:ascii="Times New Roman" w:hAnsi="Times New Roman"/>
          <w:b/>
          <w:bCs/>
          <w:sz w:val="24"/>
          <w:szCs w:val="24"/>
          <w:lang w:eastAsia="ru-RU"/>
        </w:rPr>
        <w:t>Место в структуре модуля</w:t>
      </w:r>
    </w:p>
    <w:p w:rsidR="009038E9" w:rsidRDefault="008A6F0A" w:rsidP="009038E9">
      <w:pPr>
        <w:autoSpaceDE w:val="0"/>
        <w:autoSpaceDN w:val="0"/>
        <w:adjustRightInd w:val="0"/>
        <w:spacing w:after="0" w:line="240" w:lineRule="auto"/>
        <w:ind w:firstLine="708"/>
        <w:jc w:val="both"/>
        <w:rPr>
          <w:rFonts w:ascii="Times New Roman" w:hAnsi="Times New Roman"/>
          <w:bCs/>
          <w:iCs/>
          <w:sz w:val="24"/>
          <w:szCs w:val="24"/>
        </w:rPr>
      </w:pPr>
      <w:r w:rsidRPr="008A6F0A">
        <w:rPr>
          <w:rFonts w:ascii="Times New Roman" w:hAnsi="Times New Roman"/>
          <w:sz w:val="24"/>
          <w:szCs w:val="24"/>
        </w:rPr>
        <w:t>Учебная дисциплина «Стратегический менеджмент»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относится к циклу д</w:t>
      </w:r>
      <w:r w:rsidRPr="008A6F0A">
        <w:rPr>
          <w:rFonts w:ascii="Times New Roman" w:hAnsi="Times New Roman"/>
          <w:bCs/>
          <w:iCs/>
          <w:sz w:val="24"/>
          <w:szCs w:val="24"/>
        </w:rPr>
        <w:t>исциплин, обязательных для изучения.</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00A05387" w:rsidRPr="00312B51">
        <w:rPr>
          <w:rFonts w:ascii="Times New Roman" w:hAnsi="Times New Roman"/>
          <w:bCs/>
          <w:iCs/>
          <w:sz w:val="24"/>
          <w:szCs w:val="24"/>
        </w:rPr>
        <w:t>«</w:t>
      </w:r>
      <w:r w:rsidR="009038E9" w:rsidRPr="004B5091">
        <w:rPr>
          <w:rFonts w:ascii="Times New Roman" w:hAnsi="Times New Roman"/>
          <w:bCs/>
          <w:iCs/>
          <w:sz w:val="24"/>
          <w:szCs w:val="24"/>
        </w:rPr>
        <w:t>«Управление личностью и коллективом», «Технология профессионально-педагогической деятельности».</w:t>
      </w:r>
    </w:p>
    <w:p w:rsidR="008A6F0A" w:rsidRPr="008A6F0A" w:rsidRDefault="008A6F0A" w:rsidP="009038E9">
      <w:pPr>
        <w:autoSpaceDE w:val="0"/>
        <w:autoSpaceDN w:val="0"/>
        <w:adjustRightInd w:val="0"/>
        <w:spacing w:after="0" w:line="240" w:lineRule="auto"/>
        <w:ind w:firstLine="708"/>
        <w:jc w:val="both"/>
        <w:rPr>
          <w:rFonts w:ascii="Times New Roman" w:hAnsi="Times New Roman"/>
          <w:sz w:val="24"/>
          <w:szCs w:val="24"/>
        </w:rPr>
      </w:pPr>
      <w:r w:rsidRPr="008A6F0A">
        <w:rPr>
          <w:rFonts w:ascii="Times New Roman" w:hAnsi="Times New Roman"/>
          <w:sz w:val="24"/>
          <w:szCs w:val="24"/>
        </w:rPr>
        <w:t>Дисциплина «Стратегический менеджмент» тесно связана и взаимодействует с обязательной для изучения дисциплиной «Теория организации», «Комплексная работа по исследованию систем управления» и элективными дисциплинами модуля.</w:t>
      </w:r>
    </w:p>
    <w:p w:rsidR="0066380F" w:rsidRPr="00CB3451" w:rsidRDefault="0066380F" w:rsidP="0066380F">
      <w:pPr>
        <w:spacing w:after="0" w:line="240" w:lineRule="auto"/>
        <w:ind w:firstLine="709"/>
        <w:jc w:val="both"/>
        <w:rPr>
          <w:rFonts w:ascii="Times New Roman" w:hAnsi="Times New Roman"/>
          <w:sz w:val="24"/>
          <w:szCs w:val="24"/>
        </w:rPr>
      </w:pPr>
      <w:r w:rsidRPr="00CB3451">
        <w:rPr>
          <w:rFonts w:ascii="Times New Roman" w:hAnsi="Times New Roman"/>
          <w:sz w:val="24"/>
          <w:szCs w:val="24"/>
        </w:rPr>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w:t>
      </w:r>
      <w:r w:rsidRPr="00867946">
        <w:rPr>
          <w:rFonts w:ascii="Times New Roman" w:hAnsi="Times New Roman"/>
          <w:sz w:val="24"/>
          <w:szCs w:val="24"/>
        </w:rPr>
        <w:t>как «</w:t>
      </w:r>
      <w:r w:rsidR="009038E9" w:rsidRPr="00653F18">
        <w:rPr>
          <w:rFonts w:ascii="Times New Roman" w:hAnsi="Times New Roman"/>
          <w:bCs/>
          <w:iCs/>
          <w:sz w:val="24"/>
          <w:szCs w:val="24"/>
        </w:rPr>
        <w:t>Технологии эффективного управления</w:t>
      </w:r>
      <w:r w:rsidRPr="00867946">
        <w:rPr>
          <w:rFonts w:ascii="Times New Roman" w:hAnsi="Times New Roman"/>
          <w:bCs/>
          <w:iCs/>
          <w:sz w:val="24"/>
          <w:szCs w:val="24"/>
        </w:rPr>
        <w:t>»</w:t>
      </w:r>
      <w:r w:rsidRPr="00867946">
        <w:rPr>
          <w:rFonts w:ascii="Times New Roman" w:hAnsi="Times New Roman"/>
          <w:sz w:val="24"/>
          <w:szCs w:val="24"/>
        </w:rPr>
        <w:t>.</w:t>
      </w:r>
    </w:p>
    <w:p w:rsidR="009038E9" w:rsidRDefault="009038E9" w:rsidP="003C092E">
      <w:pPr>
        <w:spacing w:after="0" w:line="240" w:lineRule="auto"/>
        <w:ind w:firstLine="709"/>
        <w:jc w:val="both"/>
        <w:rPr>
          <w:rFonts w:ascii="Times New Roman" w:hAnsi="Times New Roman"/>
          <w:sz w:val="24"/>
          <w:szCs w:val="24"/>
        </w:rPr>
      </w:pPr>
    </w:p>
    <w:p w:rsidR="009038E9" w:rsidRPr="003C092E" w:rsidRDefault="009038E9" w:rsidP="003C092E">
      <w:pPr>
        <w:spacing w:after="0" w:line="240" w:lineRule="auto"/>
        <w:ind w:firstLine="709"/>
        <w:jc w:val="both"/>
        <w:rPr>
          <w:rFonts w:ascii="Times New Roman" w:hAnsi="Times New Roman"/>
          <w:sz w:val="24"/>
          <w:szCs w:val="24"/>
        </w:rPr>
      </w:pPr>
    </w:p>
    <w:p w:rsidR="002669D4" w:rsidRPr="000E1D6D" w:rsidRDefault="000E1D6D" w:rsidP="000E1D6D">
      <w:pPr>
        <w:autoSpaceDE w:val="0"/>
        <w:autoSpaceDN w:val="0"/>
        <w:adjustRightInd w:val="0"/>
        <w:spacing w:after="0" w:line="240" w:lineRule="auto"/>
        <w:ind w:left="360"/>
        <w:jc w:val="both"/>
        <w:rPr>
          <w:rFonts w:ascii="Times New Roman" w:hAnsi="Times New Roman"/>
          <w:b/>
          <w:bCs/>
          <w:sz w:val="24"/>
          <w:szCs w:val="24"/>
          <w:lang w:eastAsia="ru-RU"/>
        </w:rPr>
      </w:pPr>
      <w:r w:rsidRPr="000E1D6D">
        <w:rPr>
          <w:rFonts w:ascii="Times New Roman" w:hAnsi="Times New Roman"/>
          <w:b/>
          <w:bCs/>
          <w:sz w:val="24"/>
          <w:szCs w:val="24"/>
          <w:lang w:eastAsia="ru-RU"/>
        </w:rPr>
        <w:t>3.</w:t>
      </w:r>
      <w:r w:rsidR="002669D4" w:rsidRPr="000E1D6D">
        <w:rPr>
          <w:rFonts w:ascii="Times New Roman" w:hAnsi="Times New Roman"/>
          <w:b/>
          <w:bCs/>
          <w:sz w:val="24"/>
          <w:szCs w:val="24"/>
          <w:lang w:eastAsia="ru-RU"/>
        </w:rPr>
        <w:t>Цели и задачи</w:t>
      </w:r>
    </w:p>
    <w:p w:rsidR="00A157C4" w:rsidRPr="006E7AFC" w:rsidRDefault="00A157C4" w:rsidP="006E7AFC">
      <w:pPr>
        <w:tabs>
          <w:tab w:val="left" w:pos="993"/>
        </w:tabs>
        <w:spacing w:after="0" w:line="240" w:lineRule="auto"/>
        <w:ind w:firstLine="709"/>
        <w:jc w:val="both"/>
        <w:rPr>
          <w:rFonts w:ascii="Times New Roman" w:hAnsi="Times New Roman"/>
          <w:sz w:val="24"/>
          <w:szCs w:val="24"/>
        </w:rPr>
      </w:pPr>
      <w:r w:rsidRPr="006E7AFC">
        <w:rPr>
          <w:rFonts w:ascii="Times New Roman" w:hAnsi="Times New Roman"/>
          <w:i/>
          <w:iCs/>
          <w:sz w:val="24"/>
          <w:szCs w:val="24"/>
        </w:rPr>
        <w:t>Цельдисциплины</w:t>
      </w:r>
      <w:r w:rsidR="00CD390F">
        <w:rPr>
          <w:rFonts w:ascii="Times New Roman" w:hAnsi="Times New Roman"/>
          <w:sz w:val="24"/>
          <w:szCs w:val="24"/>
        </w:rPr>
        <w:t>–</w:t>
      </w:r>
      <w:r w:rsidR="006E7AFC" w:rsidRPr="006E7AFC">
        <w:rPr>
          <w:rFonts w:ascii="Times New Roman" w:hAnsi="Times New Roman"/>
          <w:color w:val="000000"/>
          <w:sz w:val="24"/>
          <w:szCs w:val="24"/>
        </w:rPr>
        <w:t xml:space="preserve">Цель </w:t>
      </w:r>
      <w:r w:rsidR="00CD390F">
        <w:rPr>
          <w:rFonts w:ascii="Times New Roman" w:hAnsi="Times New Roman"/>
          <w:color w:val="000000"/>
          <w:sz w:val="24"/>
          <w:szCs w:val="24"/>
        </w:rPr>
        <w:t>–</w:t>
      </w:r>
      <w:r w:rsidR="006E7AFC" w:rsidRPr="006E7AFC">
        <w:rPr>
          <w:rFonts w:ascii="Times New Roman" w:hAnsi="Times New Roman"/>
          <w:color w:val="000000"/>
          <w:sz w:val="24"/>
          <w:szCs w:val="24"/>
        </w:rPr>
        <w:t xml:space="preserve"> развитие стратегического мышления; формирование системных знаний об особенностях функционирования и стратегического управления объектом в условиях рыночной экономики; изучение методологии, технологии, инструментария стратегического менеджмента; овладение практическими навыками разработки стратегии для конкретных объектов управления.</w:t>
      </w:r>
    </w:p>
    <w:p w:rsidR="00A157C4" w:rsidRPr="006E7AFC" w:rsidRDefault="00A157C4" w:rsidP="006E7AFC">
      <w:pPr>
        <w:tabs>
          <w:tab w:val="left" w:pos="993"/>
        </w:tabs>
        <w:spacing w:after="0" w:line="240" w:lineRule="auto"/>
        <w:ind w:firstLine="709"/>
        <w:jc w:val="both"/>
        <w:rPr>
          <w:rFonts w:ascii="Times New Roman" w:hAnsi="Times New Roman"/>
          <w:i/>
          <w:sz w:val="24"/>
          <w:szCs w:val="24"/>
        </w:rPr>
      </w:pPr>
      <w:r w:rsidRPr="006E7AFC">
        <w:rPr>
          <w:rFonts w:ascii="Times New Roman" w:hAnsi="Times New Roman"/>
          <w:i/>
          <w:sz w:val="24"/>
          <w:szCs w:val="24"/>
        </w:rPr>
        <w:t>Задачи:</w:t>
      </w:r>
    </w:p>
    <w:p w:rsidR="00A157C4" w:rsidRPr="006E7AFC" w:rsidRDefault="006E7AFC" w:rsidP="00FA3333">
      <w:pPr>
        <w:pStyle w:val="a4"/>
        <w:numPr>
          <w:ilvl w:val="0"/>
          <w:numId w:val="8"/>
        </w:numPr>
        <w:tabs>
          <w:tab w:val="left" w:pos="993"/>
        </w:tabs>
        <w:spacing w:after="0" w:line="240" w:lineRule="auto"/>
        <w:ind w:left="0" w:firstLine="709"/>
        <w:jc w:val="both"/>
        <w:rPr>
          <w:rFonts w:ascii="Times New Roman" w:hAnsi="Times New Roman"/>
          <w:sz w:val="24"/>
          <w:szCs w:val="24"/>
        </w:rPr>
      </w:pPr>
      <w:r w:rsidRPr="006E7AFC">
        <w:rPr>
          <w:rFonts w:ascii="Times New Roman" w:hAnsi="Times New Roman"/>
          <w:color w:val="000000"/>
          <w:sz w:val="24"/>
          <w:szCs w:val="24"/>
        </w:rPr>
        <w:lastRenderedPageBreak/>
        <w:t xml:space="preserve"> изучение методов стратегического планирования и управления;</w:t>
      </w:r>
    </w:p>
    <w:p w:rsidR="00A157C4" w:rsidRPr="006E7AFC" w:rsidRDefault="006E7AFC" w:rsidP="00FA3333">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6E7AFC">
        <w:rPr>
          <w:rFonts w:ascii="Times New Roman" w:hAnsi="Times New Roman"/>
          <w:color w:val="000000"/>
          <w:sz w:val="24"/>
          <w:szCs w:val="24"/>
        </w:rPr>
        <w:t xml:space="preserve"> освоение методов анализа внешней и внутренней среды;</w:t>
      </w:r>
    </w:p>
    <w:p w:rsidR="00A157C4" w:rsidRPr="006E7AFC" w:rsidRDefault="006E7AFC" w:rsidP="00FA3333">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6E7AFC">
        <w:rPr>
          <w:rFonts w:ascii="Times New Roman" w:hAnsi="Times New Roman"/>
          <w:color w:val="000000"/>
          <w:sz w:val="24"/>
          <w:szCs w:val="24"/>
        </w:rPr>
        <w:t xml:space="preserve"> знакомство с передовой отечественной и зарубежной практикой стратегического менеджмента.</w:t>
      </w:r>
    </w:p>
    <w:p w:rsidR="00A157C4" w:rsidRPr="006E7AFC" w:rsidRDefault="00A157C4" w:rsidP="006E7AFC">
      <w:pPr>
        <w:autoSpaceDE w:val="0"/>
        <w:autoSpaceDN w:val="0"/>
        <w:adjustRightInd w:val="0"/>
        <w:spacing w:after="0" w:line="240" w:lineRule="auto"/>
        <w:ind w:left="720"/>
        <w:jc w:val="both"/>
        <w:rPr>
          <w:b/>
          <w:bCs/>
          <w:sz w:val="24"/>
          <w:szCs w:val="24"/>
        </w:rPr>
      </w:pPr>
    </w:p>
    <w:p w:rsidR="00F80414" w:rsidRPr="000E1D6D" w:rsidRDefault="000E1D6D" w:rsidP="000E1D6D">
      <w:pPr>
        <w:autoSpaceDE w:val="0"/>
        <w:autoSpaceDN w:val="0"/>
        <w:adjustRightInd w:val="0"/>
        <w:spacing w:after="0" w:line="240" w:lineRule="auto"/>
        <w:ind w:left="786"/>
        <w:jc w:val="both"/>
        <w:rPr>
          <w:rFonts w:ascii="Times New Roman" w:hAnsi="Times New Roman"/>
          <w:b/>
          <w:bCs/>
          <w:sz w:val="24"/>
          <w:szCs w:val="24"/>
        </w:rPr>
      </w:pPr>
      <w:r w:rsidRPr="000E1D6D">
        <w:rPr>
          <w:rFonts w:ascii="Times New Roman" w:hAnsi="Times New Roman"/>
          <w:b/>
          <w:bCs/>
          <w:sz w:val="24"/>
          <w:szCs w:val="24"/>
        </w:rPr>
        <w:t>4.</w:t>
      </w:r>
      <w:r w:rsidR="00A157C4" w:rsidRPr="000E1D6D">
        <w:rPr>
          <w:rFonts w:ascii="Times New Roman" w:hAnsi="Times New Roman"/>
          <w:b/>
          <w:bCs/>
          <w:sz w:val="24"/>
          <w:szCs w:val="24"/>
        </w:rPr>
        <w:t xml:space="preserve">Образовательные результаты </w:t>
      </w:r>
    </w:p>
    <w:tbl>
      <w:tblPr>
        <w:tblStyle w:val="a3"/>
        <w:tblW w:w="9605" w:type="dxa"/>
        <w:tblInd w:w="-34" w:type="dxa"/>
        <w:tblLook w:val="04A0"/>
      </w:tblPr>
      <w:tblGrid>
        <w:gridCol w:w="1938"/>
        <w:gridCol w:w="1827"/>
        <w:gridCol w:w="1421"/>
        <w:gridCol w:w="1711"/>
        <w:gridCol w:w="1303"/>
        <w:gridCol w:w="1405"/>
      </w:tblGrid>
      <w:tr w:rsidR="00F80414" w:rsidRPr="00E66910" w:rsidTr="00C2241F">
        <w:tc>
          <w:tcPr>
            <w:tcW w:w="2284" w:type="dxa"/>
          </w:tcPr>
          <w:p w:rsidR="00F80414" w:rsidRPr="00E66910" w:rsidRDefault="00F80414" w:rsidP="00C2241F">
            <w:pPr>
              <w:spacing w:after="0" w:line="240" w:lineRule="auto"/>
              <w:jc w:val="both"/>
              <w:rPr>
                <w:rFonts w:ascii="Times New Roman" w:eastAsia="Times New Roman" w:hAnsi="Times New Roman"/>
                <w:sz w:val="20"/>
                <w:szCs w:val="20"/>
                <w:lang w:eastAsia="ru-RU"/>
              </w:rPr>
            </w:pPr>
            <w:r w:rsidRPr="00E66910">
              <w:rPr>
                <w:rFonts w:ascii="Times New Roman" w:eastAsia="Times New Roman" w:hAnsi="Times New Roman"/>
                <w:sz w:val="20"/>
                <w:szCs w:val="20"/>
                <w:lang w:eastAsia="ru-RU"/>
              </w:rPr>
              <w:t>Код ОР</w:t>
            </w:r>
          </w:p>
          <w:p w:rsidR="00F80414" w:rsidRPr="00E66910" w:rsidRDefault="00F80414" w:rsidP="00C2241F">
            <w:pPr>
              <w:spacing w:after="0" w:line="240" w:lineRule="auto"/>
              <w:jc w:val="both"/>
              <w:rPr>
                <w:rFonts w:ascii="Times New Roman" w:eastAsia="Times New Roman" w:hAnsi="Times New Roman"/>
                <w:sz w:val="20"/>
                <w:szCs w:val="20"/>
                <w:lang w:eastAsia="ru-RU"/>
              </w:rPr>
            </w:pPr>
            <w:r w:rsidRPr="00E66910">
              <w:rPr>
                <w:rFonts w:ascii="Times New Roman" w:eastAsia="Times New Roman" w:hAnsi="Times New Roman"/>
                <w:sz w:val="20"/>
                <w:szCs w:val="20"/>
                <w:lang w:eastAsia="ru-RU"/>
              </w:rPr>
              <w:t>модуля</w:t>
            </w:r>
          </w:p>
        </w:tc>
        <w:tc>
          <w:tcPr>
            <w:tcW w:w="1464" w:type="dxa"/>
          </w:tcPr>
          <w:p w:rsidR="00F80414" w:rsidRPr="00E66910" w:rsidRDefault="00F80414" w:rsidP="00C2241F">
            <w:pPr>
              <w:suppressAutoHyphens/>
              <w:spacing w:after="0" w:line="240" w:lineRule="auto"/>
              <w:jc w:val="center"/>
              <w:rPr>
                <w:rFonts w:ascii="Times New Roman" w:eastAsia="Times New Roman" w:hAnsi="Times New Roman"/>
                <w:sz w:val="20"/>
                <w:szCs w:val="20"/>
                <w:lang w:eastAsia="ru-RU"/>
              </w:rPr>
            </w:pPr>
            <w:r w:rsidRPr="00E66910">
              <w:rPr>
                <w:rFonts w:ascii="Times New Roman" w:eastAsia="Times New Roman" w:hAnsi="Times New Roman"/>
                <w:sz w:val="20"/>
                <w:szCs w:val="20"/>
                <w:lang w:eastAsia="ru-RU"/>
              </w:rPr>
              <w:t>Образовательные результаты модуля</w:t>
            </w:r>
          </w:p>
        </w:tc>
        <w:tc>
          <w:tcPr>
            <w:tcW w:w="1464" w:type="dxa"/>
          </w:tcPr>
          <w:p w:rsidR="00F80414" w:rsidRPr="00E66910" w:rsidRDefault="00F80414" w:rsidP="00C2241F">
            <w:pPr>
              <w:spacing w:after="0" w:line="240" w:lineRule="auto"/>
              <w:jc w:val="center"/>
              <w:rPr>
                <w:rFonts w:ascii="Times New Roman" w:eastAsia="Times New Roman" w:hAnsi="Times New Roman"/>
                <w:sz w:val="20"/>
                <w:szCs w:val="20"/>
                <w:lang w:eastAsia="ru-RU"/>
              </w:rPr>
            </w:pPr>
            <w:r w:rsidRPr="00E66910">
              <w:rPr>
                <w:rFonts w:ascii="Times New Roman" w:eastAsia="Times New Roman" w:hAnsi="Times New Roman"/>
                <w:sz w:val="20"/>
                <w:szCs w:val="20"/>
                <w:lang w:eastAsia="ru-RU"/>
              </w:rPr>
              <w:t>Код ОР дисциплины</w:t>
            </w:r>
          </w:p>
          <w:p w:rsidR="00F80414" w:rsidRPr="00E66910" w:rsidRDefault="00F80414" w:rsidP="00C2241F">
            <w:pPr>
              <w:suppressAutoHyphens/>
              <w:spacing w:after="0" w:line="240" w:lineRule="auto"/>
              <w:jc w:val="center"/>
              <w:rPr>
                <w:rFonts w:ascii="Times New Roman" w:eastAsia="Times New Roman" w:hAnsi="Times New Roman"/>
                <w:sz w:val="20"/>
                <w:szCs w:val="20"/>
                <w:lang w:eastAsia="ru-RU"/>
              </w:rPr>
            </w:pPr>
          </w:p>
        </w:tc>
        <w:tc>
          <w:tcPr>
            <w:tcW w:w="1464" w:type="dxa"/>
          </w:tcPr>
          <w:p w:rsidR="00F80414" w:rsidRPr="00E66910" w:rsidRDefault="00F80414" w:rsidP="00C2241F">
            <w:pPr>
              <w:spacing w:after="0" w:line="240" w:lineRule="auto"/>
              <w:jc w:val="center"/>
              <w:rPr>
                <w:rFonts w:ascii="Times New Roman" w:eastAsia="Times New Roman" w:hAnsi="Times New Roman"/>
                <w:sz w:val="20"/>
                <w:szCs w:val="20"/>
                <w:lang w:eastAsia="ru-RU"/>
              </w:rPr>
            </w:pPr>
            <w:r w:rsidRPr="00E66910">
              <w:rPr>
                <w:rFonts w:ascii="Times New Roman" w:eastAsia="Times New Roman" w:hAnsi="Times New Roman"/>
                <w:sz w:val="20"/>
                <w:szCs w:val="20"/>
                <w:lang w:eastAsia="ru-RU"/>
              </w:rPr>
              <w:t>Образовательные результаты дисциплины</w:t>
            </w:r>
          </w:p>
        </w:tc>
        <w:tc>
          <w:tcPr>
            <w:tcW w:w="1464" w:type="dxa"/>
          </w:tcPr>
          <w:p w:rsidR="00F80414" w:rsidRPr="00E66910" w:rsidRDefault="00F80414" w:rsidP="00C2241F">
            <w:pPr>
              <w:rPr>
                <w:sz w:val="20"/>
                <w:szCs w:val="20"/>
              </w:rPr>
            </w:pPr>
            <w:r w:rsidRPr="00E66910">
              <w:rPr>
                <w:rFonts w:ascii="Times New Roman" w:hAnsi="Times New Roman"/>
                <w:sz w:val="20"/>
                <w:szCs w:val="20"/>
                <w:lang w:eastAsia="ru-RU"/>
              </w:rPr>
              <w:t>Код ИДК</w:t>
            </w:r>
          </w:p>
        </w:tc>
        <w:tc>
          <w:tcPr>
            <w:tcW w:w="1465" w:type="dxa"/>
          </w:tcPr>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lang w:eastAsia="ru-RU"/>
              </w:rPr>
              <w:t>Средства оценивания ОР</w:t>
            </w:r>
          </w:p>
        </w:tc>
      </w:tr>
      <w:tr w:rsidR="00F80414" w:rsidRPr="00E66910" w:rsidTr="00C2241F">
        <w:tc>
          <w:tcPr>
            <w:tcW w:w="2284" w:type="dxa"/>
          </w:tcPr>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lang w:eastAsia="ru-RU"/>
              </w:rPr>
              <w:t>ОР.1</w:t>
            </w:r>
          </w:p>
        </w:tc>
        <w:tc>
          <w:tcPr>
            <w:tcW w:w="1464" w:type="dxa"/>
          </w:tcPr>
          <w:p w:rsidR="00F80414" w:rsidRPr="00E66910" w:rsidRDefault="00F80414" w:rsidP="00C2241F">
            <w:pPr>
              <w:spacing w:after="0" w:line="240" w:lineRule="auto"/>
              <w:rPr>
                <w:rFonts w:ascii="Times New Roman" w:hAnsi="Times New Roman"/>
                <w:sz w:val="20"/>
                <w:szCs w:val="20"/>
              </w:rPr>
            </w:pPr>
            <w:r w:rsidRPr="00E66910">
              <w:rPr>
                <w:rFonts w:ascii="Times New Roman" w:hAnsi="Times New Roman"/>
                <w:sz w:val="20"/>
                <w:szCs w:val="20"/>
              </w:rPr>
              <w:t xml:space="preserve">Демонстрирует умения по </w:t>
            </w:r>
          </w:p>
          <w:p w:rsidR="00F80414" w:rsidRPr="00E66910" w:rsidRDefault="00F80414" w:rsidP="00C2241F">
            <w:pPr>
              <w:spacing w:after="0" w:line="240" w:lineRule="auto"/>
              <w:rPr>
                <w:rFonts w:ascii="Times New Roman" w:hAnsi="Times New Roman"/>
                <w:sz w:val="20"/>
                <w:szCs w:val="20"/>
              </w:rPr>
            </w:pPr>
            <w:r w:rsidRPr="00E66910">
              <w:rPr>
                <w:rFonts w:ascii="Times New Roman" w:hAnsi="Times New Roman"/>
                <w:sz w:val="20"/>
                <w:szCs w:val="20"/>
              </w:rPr>
              <w:t>разработке и реализации системы стратегического управления персоналом организации;</w:t>
            </w:r>
          </w:p>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rPr>
              <w:t>в соответствии с правовыми и этическими нормами профессиональной деятельности</w:t>
            </w:r>
          </w:p>
        </w:tc>
        <w:tc>
          <w:tcPr>
            <w:tcW w:w="1464" w:type="dxa"/>
          </w:tcPr>
          <w:p w:rsidR="00F80414" w:rsidRPr="00E66910" w:rsidRDefault="00F80414" w:rsidP="00C2241F">
            <w:pPr>
              <w:spacing w:after="0" w:line="240" w:lineRule="auto"/>
              <w:jc w:val="both"/>
              <w:rPr>
                <w:rFonts w:ascii="Times New Roman" w:hAnsi="Times New Roman"/>
                <w:sz w:val="20"/>
                <w:szCs w:val="20"/>
                <w:lang w:eastAsia="ru-RU"/>
              </w:rPr>
            </w:pPr>
            <w:r w:rsidRPr="00E66910">
              <w:rPr>
                <w:rFonts w:ascii="Times New Roman" w:hAnsi="Times New Roman"/>
                <w:sz w:val="20"/>
                <w:szCs w:val="20"/>
                <w:lang w:eastAsia="ru-RU"/>
              </w:rPr>
              <w:t xml:space="preserve">ОР.1-1 </w:t>
            </w:r>
          </w:p>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p>
        </w:tc>
        <w:tc>
          <w:tcPr>
            <w:tcW w:w="1464" w:type="dxa"/>
          </w:tcPr>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lang w:eastAsia="ru-RU"/>
              </w:rPr>
              <w:t>Демонстрирует умение определять имеющиеся ресурсы для достижения цели проекта</w:t>
            </w:r>
          </w:p>
        </w:tc>
        <w:tc>
          <w:tcPr>
            <w:tcW w:w="1464" w:type="dxa"/>
          </w:tcPr>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lang w:eastAsia="ru-RU"/>
              </w:rPr>
              <w:t>ОПК 1.1</w:t>
            </w:r>
          </w:p>
        </w:tc>
        <w:tc>
          <w:tcPr>
            <w:tcW w:w="1465" w:type="dxa"/>
          </w:tcPr>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lang w:eastAsia="ru-RU"/>
              </w:rPr>
              <w:t>Комплект тестовых заданий, кейс-задания</w:t>
            </w:r>
          </w:p>
        </w:tc>
      </w:tr>
      <w:tr w:rsidR="00F80414" w:rsidRPr="00E66910" w:rsidTr="00C2241F">
        <w:tc>
          <w:tcPr>
            <w:tcW w:w="2284" w:type="dxa"/>
          </w:tcPr>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lang w:eastAsia="ru-RU"/>
              </w:rPr>
              <w:t>ОР.2</w:t>
            </w:r>
          </w:p>
        </w:tc>
        <w:tc>
          <w:tcPr>
            <w:tcW w:w="1464" w:type="dxa"/>
          </w:tcPr>
          <w:p w:rsidR="00F80414" w:rsidRPr="00E66910" w:rsidRDefault="00F80414" w:rsidP="00C2241F">
            <w:pPr>
              <w:tabs>
                <w:tab w:val="left" w:pos="318"/>
              </w:tabs>
              <w:spacing w:after="0" w:line="240" w:lineRule="auto"/>
              <w:rPr>
                <w:rFonts w:ascii="Times New Roman" w:hAnsi="Times New Roman"/>
                <w:sz w:val="20"/>
                <w:szCs w:val="20"/>
              </w:rPr>
            </w:pPr>
            <w:r w:rsidRPr="00E66910">
              <w:rPr>
                <w:rFonts w:ascii="Times New Roman" w:hAnsi="Times New Roman"/>
                <w:sz w:val="20"/>
                <w:szCs w:val="20"/>
              </w:rPr>
              <w:t>Демонстрирует умения по определению ресурсов, необходимых для достижения поставленной цели проекта.</w:t>
            </w:r>
          </w:p>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p>
        </w:tc>
        <w:tc>
          <w:tcPr>
            <w:tcW w:w="1464" w:type="dxa"/>
          </w:tcPr>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lang w:eastAsia="ru-RU"/>
              </w:rPr>
              <w:t>ОР.2-1</w:t>
            </w:r>
          </w:p>
        </w:tc>
        <w:tc>
          <w:tcPr>
            <w:tcW w:w="1464" w:type="dxa"/>
          </w:tcPr>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lang w:eastAsia="ru-RU"/>
              </w:rPr>
              <w:t>Демонстрирует умение правовых норм достижения поставленной цели проекта</w:t>
            </w:r>
          </w:p>
        </w:tc>
        <w:tc>
          <w:tcPr>
            <w:tcW w:w="1464" w:type="dxa"/>
          </w:tcPr>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lang w:eastAsia="ru-RU"/>
              </w:rPr>
              <w:t>УК.2.2</w:t>
            </w:r>
          </w:p>
        </w:tc>
        <w:tc>
          <w:tcPr>
            <w:tcW w:w="1465" w:type="dxa"/>
          </w:tcPr>
          <w:p w:rsidR="00F80414" w:rsidRPr="00E66910" w:rsidRDefault="00F80414" w:rsidP="00C2241F">
            <w:pPr>
              <w:pStyle w:val="a4"/>
              <w:tabs>
                <w:tab w:val="left" w:pos="1123"/>
              </w:tabs>
              <w:spacing w:after="0" w:line="240" w:lineRule="auto"/>
              <w:ind w:left="0"/>
              <w:jc w:val="both"/>
              <w:rPr>
                <w:rFonts w:ascii="Times New Roman" w:hAnsi="Times New Roman"/>
                <w:sz w:val="20"/>
                <w:szCs w:val="20"/>
                <w:lang w:eastAsia="ru-RU"/>
              </w:rPr>
            </w:pPr>
            <w:r w:rsidRPr="00E66910">
              <w:rPr>
                <w:rFonts w:ascii="Times New Roman" w:hAnsi="Times New Roman"/>
                <w:sz w:val="20"/>
                <w:szCs w:val="20"/>
                <w:lang w:eastAsia="ru-RU"/>
              </w:rPr>
              <w:t>Комплект тестовых заданий, кейс-задания</w:t>
            </w:r>
          </w:p>
        </w:tc>
      </w:tr>
    </w:tbl>
    <w:p w:rsidR="00F80414" w:rsidRDefault="00F80414" w:rsidP="00F80414">
      <w:pPr>
        <w:autoSpaceDE w:val="0"/>
        <w:autoSpaceDN w:val="0"/>
        <w:adjustRightInd w:val="0"/>
        <w:spacing w:after="0" w:line="240" w:lineRule="auto"/>
        <w:ind w:firstLine="709"/>
        <w:jc w:val="both"/>
        <w:rPr>
          <w:rFonts w:ascii="Times New Roman" w:hAnsi="Times New Roman"/>
          <w:b/>
          <w:bCs/>
          <w:sz w:val="24"/>
          <w:szCs w:val="24"/>
        </w:rPr>
      </w:pPr>
    </w:p>
    <w:p w:rsidR="00A157C4" w:rsidRPr="00A157C4" w:rsidRDefault="00A157C4" w:rsidP="00F80414">
      <w:pPr>
        <w:pStyle w:val="a4"/>
        <w:autoSpaceDE w:val="0"/>
        <w:autoSpaceDN w:val="0"/>
        <w:adjustRightInd w:val="0"/>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rsidR="00A157C4" w:rsidRPr="00A157C4" w:rsidRDefault="00A157C4" w:rsidP="00D42568">
      <w:pPr>
        <w:autoSpaceDE w:val="0"/>
        <w:autoSpaceDN w:val="0"/>
        <w:adjustRightInd w:val="0"/>
        <w:spacing w:after="0" w:line="240" w:lineRule="auto"/>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tblPr>
      <w:tblGrid>
        <w:gridCol w:w="528"/>
        <w:gridCol w:w="3970"/>
        <w:gridCol w:w="830"/>
        <w:gridCol w:w="829"/>
        <w:gridCol w:w="1214"/>
        <w:gridCol w:w="993"/>
        <w:gridCol w:w="1000"/>
      </w:tblGrid>
      <w:tr w:rsidR="002669D4" w:rsidRPr="00D42568" w:rsidTr="00EA1E06">
        <w:trPr>
          <w:trHeight w:val="203"/>
        </w:trPr>
        <w:tc>
          <w:tcPr>
            <w:tcW w:w="528" w:type="dxa"/>
            <w:vMerge w:val="restart"/>
            <w:tcBorders>
              <w:top w:val="single" w:sz="2" w:space="0" w:color="000000"/>
              <w:left w:val="single" w:sz="2" w:space="0" w:color="000000"/>
              <w:right w:val="single" w:sz="2" w:space="0" w:color="000000"/>
            </w:tcBorders>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Всего часов по дисциплине</w:t>
            </w:r>
          </w:p>
        </w:tc>
      </w:tr>
      <w:tr w:rsidR="002669D4" w:rsidRPr="00D42568" w:rsidTr="00EA1E06">
        <w:trPr>
          <w:trHeight w:val="533"/>
        </w:trPr>
        <w:tc>
          <w:tcPr>
            <w:tcW w:w="528" w:type="dxa"/>
            <w:vMerge/>
            <w:tcBorders>
              <w:left w:val="single" w:sz="2" w:space="0" w:color="000000"/>
              <w:right w:val="single" w:sz="2" w:space="0" w:color="000000"/>
            </w:tcBorders>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669D4" w:rsidRPr="00D42568" w:rsidRDefault="002669D4" w:rsidP="003C092E">
            <w:pPr>
              <w:tabs>
                <w:tab w:val="left" w:pos="814"/>
              </w:tabs>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 xml:space="preserve">Контактная СР (в т.ч. </w:t>
            </w:r>
          </w:p>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p>
        </w:tc>
      </w:tr>
      <w:tr w:rsidR="002669D4" w:rsidRPr="00D42568" w:rsidTr="00EA1E06">
        <w:trPr>
          <w:trHeight w:val="1"/>
        </w:trPr>
        <w:tc>
          <w:tcPr>
            <w:tcW w:w="528" w:type="dxa"/>
            <w:vMerge/>
            <w:tcBorders>
              <w:left w:val="single" w:sz="2" w:space="0" w:color="000000"/>
              <w:bottom w:val="single" w:sz="2" w:space="0" w:color="000000"/>
              <w:right w:val="single" w:sz="2" w:space="0" w:color="000000"/>
            </w:tcBorders>
            <w:vAlign w:val="center"/>
          </w:tcPr>
          <w:p w:rsidR="002669D4" w:rsidRPr="00D42568" w:rsidRDefault="002669D4" w:rsidP="003C092E">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rsidR="002669D4" w:rsidRPr="00D42568" w:rsidRDefault="002669D4" w:rsidP="003C092E">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2669D4" w:rsidRPr="00D42568" w:rsidRDefault="002669D4" w:rsidP="003C092E">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2669D4" w:rsidRPr="00D42568" w:rsidRDefault="002669D4" w:rsidP="003C092E">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2669D4" w:rsidRPr="00D42568" w:rsidRDefault="002669D4" w:rsidP="003C092E">
            <w:pPr>
              <w:autoSpaceDE w:val="0"/>
              <w:autoSpaceDN w:val="0"/>
              <w:adjustRightInd w:val="0"/>
              <w:spacing w:after="0" w:line="240" w:lineRule="auto"/>
              <w:rPr>
                <w:rFonts w:ascii="Times New Roman" w:hAnsi="Times New Roman"/>
                <w:sz w:val="20"/>
                <w:szCs w:val="20"/>
                <w:lang w:eastAsia="ru-RU"/>
              </w:rPr>
            </w:pPr>
          </w:p>
        </w:tc>
      </w:tr>
      <w:tr w:rsidR="002669D4" w:rsidRPr="00D42568" w:rsidTr="00EA1E06">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2669D4" w:rsidRPr="00D42568" w:rsidRDefault="002669D4" w:rsidP="003C092E">
            <w:pPr>
              <w:autoSpaceDE w:val="0"/>
              <w:autoSpaceDN w:val="0"/>
              <w:adjustRightInd w:val="0"/>
              <w:spacing w:after="0" w:line="240" w:lineRule="auto"/>
              <w:jc w:val="both"/>
              <w:rPr>
                <w:rFonts w:ascii="Times New Roman" w:hAnsi="Times New Roman"/>
                <w:sz w:val="20"/>
                <w:szCs w:val="20"/>
                <w:lang w:eastAsia="ru-RU"/>
              </w:rPr>
            </w:pPr>
            <w:r w:rsidRPr="00D42568">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vAlign w:val="center"/>
          </w:tcPr>
          <w:p w:rsidR="002669D4" w:rsidRPr="00D42568" w:rsidRDefault="00DB38ED" w:rsidP="003C092E">
            <w:pPr>
              <w:autoSpaceDE w:val="0"/>
              <w:autoSpaceDN w:val="0"/>
              <w:adjustRightInd w:val="0"/>
              <w:spacing w:after="0" w:line="240" w:lineRule="auto"/>
              <w:rPr>
                <w:rFonts w:ascii="Times New Roman" w:hAnsi="Times New Roman"/>
                <w:sz w:val="20"/>
                <w:szCs w:val="20"/>
                <w:lang w:eastAsia="ru-RU"/>
              </w:rPr>
            </w:pPr>
            <w:r w:rsidRPr="00D42568">
              <w:rPr>
                <w:rFonts w:ascii="Times New Roman" w:hAnsi="Times New Roman"/>
                <w:b/>
                <w:sz w:val="20"/>
                <w:szCs w:val="20"/>
              </w:rPr>
              <w:t>Раздел 1. Общая характеристика стратегического управления</w:t>
            </w:r>
            <w:r w:rsidR="00D42568" w:rsidRPr="00D42568">
              <w:rPr>
                <w:rFonts w:ascii="Times New Roman" w:hAnsi="Times New Roman"/>
                <w:b/>
                <w:sz w:val="20"/>
                <w:szCs w:val="20"/>
              </w:rPr>
              <w:t>. Проведение анализа среды</w:t>
            </w:r>
          </w:p>
        </w:tc>
        <w:tc>
          <w:tcPr>
            <w:tcW w:w="830" w:type="dxa"/>
            <w:tcBorders>
              <w:top w:val="single" w:sz="2" w:space="0" w:color="000000"/>
              <w:left w:val="single" w:sz="2" w:space="0" w:color="000000"/>
              <w:bottom w:val="single" w:sz="2" w:space="0" w:color="000000"/>
              <w:right w:val="single" w:sz="2" w:space="0" w:color="000000"/>
            </w:tcBorders>
            <w:vAlign w:val="center"/>
          </w:tcPr>
          <w:p w:rsidR="002669D4" w:rsidRPr="00254398" w:rsidRDefault="00254398" w:rsidP="003C092E">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2669D4" w:rsidRPr="00254398" w:rsidRDefault="00254398" w:rsidP="00037F53">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12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2C1CD3" w:rsidRDefault="002C1CD3" w:rsidP="003C092E">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547E3E" w:rsidRDefault="00014572" w:rsidP="00037F53">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E67D4F" w:rsidRDefault="00E84043" w:rsidP="00AA4667">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54</w:t>
            </w:r>
          </w:p>
        </w:tc>
      </w:tr>
      <w:tr w:rsidR="002669D4" w:rsidRPr="00D42568" w:rsidTr="00EA1E06">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2669D4" w:rsidRPr="00D42568" w:rsidRDefault="002669D4" w:rsidP="003C092E">
            <w:pPr>
              <w:autoSpaceDE w:val="0"/>
              <w:autoSpaceDN w:val="0"/>
              <w:adjustRightInd w:val="0"/>
              <w:spacing w:after="0" w:line="240" w:lineRule="auto"/>
              <w:jc w:val="both"/>
              <w:rPr>
                <w:rFonts w:ascii="Times New Roman" w:hAnsi="Times New Roman"/>
                <w:sz w:val="20"/>
                <w:szCs w:val="20"/>
                <w:lang w:eastAsia="ru-RU"/>
              </w:rPr>
            </w:pPr>
            <w:r w:rsidRPr="00D42568">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vAlign w:val="center"/>
          </w:tcPr>
          <w:p w:rsidR="002669D4" w:rsidRPr="00D42568" w:rsidRDefault="00DB38ED" w:rsidP="003C092E">
            <w:pPr>
              <w:autoSpaceDE w:val="0"/>
              <w:autoSpaceDN w:val="0"/>
              <w:adjustRightInd w:val="0"/>
              <w:spacing w:after="0" w:line="240" w:lineRule="auto"/>
              <w:rPr>
                <w:rFonts w:ascii="Times New Roman" w:hAnsi="Times New Roman"/>
                <w:sz w:val="20"/>
                <w:szCs w:val="20"/>
                <w:lang w:eastAsia="ru-RU"/>
              </w:rPr>
            </w:pPr>
            <w:r w:rsidRPr="00D42568">
              <w:rPr>
                <w:rFonts w:ascii="Times New Roman" w:hAnsi="Times New Roman"/>
                <w:sz w:val="20"/>
                <w:szCs w:val="20"/>
              </w:rPr>
              <w:t>Введение в стратегический менеджмент</w:t>
            </w:r>
            <w:r w:rsidR="00D42568">
              <w:rPr>
                <w:rFonts w:ascii="Times New Roman" w:hAnsi="Times New Roman"/>
                <w:sz w:val="20"/>
                <w:szCs w:val="20"/>
              </w:rPr>
              <w:t xml:space="preserve">. </w:t>
            </w:r>
            <w:r w:rsidR="00D42568" w:rsidRPr="00D42568">
              <w:rPr>
                <w:rFonts w:ascii="Times New Roman" w:hAnsi="Times New Roman"/>
                <w:sz w:val="20"/>
                <w:szCs w:val="20"/>
              </w:rPr>
              <w:t>Формирование стратегического видения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669D4" w:rsidRPr="00D42568" w:rsidRDefault="002669D4" w:rsidP="00037F53">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2C1CD3" w:rsidRDefault="002C1CD3" w:rsidP="002C1CD3">
            <w:pPr>
              <w:autoSpaceDE w:val="0"/>
              <w:autoSpaceDN w:val="0"/>
              <w:adjustRightInd w:val="0"/>
              <w:spacing w:after="0" w:line="240" w:lineRule="auto"/>
              <w:jc w:val="center"/>
              <w:rPr>
                <w:rFonts w:ascii="Times New Roman" w:hAnsi="Times New Roman"/>
                <w:sz w:val="20"/>
                <w:szCs w:val="20"/>
                <w:lang w:eastAsia="ru-RU"/>
              </w:rPr>
            </w:pPr>
            <w:r w:rsidRPr="002C1CD3">
              <w:rPr>
                <w:rFonts w:ascii="Times New Roman" w:hAnsi="Times New Roman"/>
                <w:sz w:val="20"/>
                <w:szCs w:val="20"/>
                <w:lang w:eastAsia="ru-RU"/>
              </w:rPr>
              <w:t>0</w:t>
            </w:r>
            <w:r>
              <w:rPr>
                <w:rFonts w:ascii="Times New Roman" w:hAnsi="Times New Roman"/>
                <w:sz w:val="20"/>
                <w:szCs w:val="20"/>
                <w:lang w:eastAsia="ru-RU"/>
              </w:rPr>
              <w:t>,5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547E3E"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D42568" w:rsidRDefault="00E84043" w:rsidP="00AA466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r>
      <w:tr w:rsidR="002669D4" w:rsidRPr="00D42568" w:rsidTr="00EA1E06">
        <w:trPr>
          <w:trHeight w:val="603"/>
        </w:trPr>
        <w:tc>
          <w:tcPr>
            <w:tcW w:w="528" w:type="dxa"/>
            <w:tcBorders>
              <w:top w:val="single" w:sz="4" w:space="0" w:color="auto"/>
              <w:left w:val="single" w:sz="2" w:space="0" w:color="000000"/>
              <w:bottom w:val="single" w:sz="4" w:space="0" w:color="auto"/>
              <w:right w:val="single" w:sz="2" w:space="0" w:color="000000"/>
            </w:tcBorders>
            <w:vAlign w:val="center"/>
          </w:tcPr>
          <w:p w:rsidR="002669D4"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3</w:t>
            </w:r>
          </w:p>
        </w:tc>
        <w:tc>
          <w:tcPr>
            <w:tcW w:w="3970" w:type="dxa"/>
            <w:tcBorders>
              <w:top w:val="single" w:sz="4" w:space="0" w:color="auto"/>
              <w:left w:val="single" w:sz="2" w:space="0" w:color="000000"/>
              <w:bottom w:val="single" w:sz="4" w:space="0" w:color="auto"/>
              <w:right w:val="single" w:sz="2" w:space="0" w:color="000000"/>
            </w:tcBorders>
            <w:vAlign w:val="center"/>
          </w:tcPr>
          <w:p w:rsidR="002669D4" w:rsidRPr="00D42568" w:rsidRDefault="00DB38ED" w:rsidP="003C092E">
            <w:pPr>
              <w:autoSpaceDE w:val="0"/>
              <w:autoSpaceDN w:val="0"/>
              <w:adjustRightInd w:val="0"/>
              <w:spacing w:after="0" w:line="240" w:lineRule="auto"/>
              <w:rPr>
                <w:rFonts w:ascii="Times New Roman" w:hAnsi="Times New Roman"/>
                <w:bCs/>
                <w:sz w:val="20"/>
                <w:szCs w:val="20"/>
                <w:lang w:eastAsia="ru-RU"/>
              </w:rPr>
            </w:pPr>
            <w:r w:rsidRPr="00D42568">
              <w:rPr>
                <w:rFonts w:ascii="Times New Roman" w:hAnsi="Times New Roman"/>
                <w:sz w:val="20"/>
                <w:szCs w:val="20"/>
              </w:rPr>
              <w:t>Определение основных стратегических ориентиров предприятия</w:t>
            </w:r>
          </w:p>
        </w:tc>
        <w:tc>
          <w:tcPr>
            <w:tcW w:w="830" w:type="dxa"/>
            <w:tcBorders>
              <w:top w:val="single" w:sz="4" w:space="0" w:color="auto"/>
              <w:left w:val="single" w:sz="2" w:space="0" w:color="000000"/>
              <w:bottom w:val="single" w:sz="4" w:space="0" w:color="auto"/>
              <w:right w:val="single" w:sz="2" w:space="0" w:color="000000"/>
            </w:tcBorders>
            <w:vAlign w:val="center"/>
          </w:tcPr>
          <w:p w:rsidR="002669D4" w:rsidRPr="00D42568" w:rsidRDefault="002669D4" w:rsidP="003C092E">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829" w:type="dxa"/>
            <w:tcBorders>
              <w:top w:val="single" w:sz="4" w:space="0" w:color="auto"/>
              <w:left w:val="single" w:sz="2" w:space="0" w:color="000000"/>
              <w:bottom w:val="single" w:sz="2" w:space="0" w:color="000000"/>
              <w:right w:val="single" w:sz="2" w:space="0" w:color="000000"/>
            </w:tcBorders>
            <w:vAlign w:val="center"/>
          </w:tcPr>
          <w:p w:rsidR="002669D4" w:rsidRPr="002C1CD3" w:rsidRDefault="002C1CD3" w:rsidP="00037F53">
            <w:pPr>
              <w:autoSpaceDE w:val="0"/>
              <w:autoSpaceDN w:val="0"/>
              <w:adjustRightInd w:val="0"/>
              <w:spacing w:after="0" w:line="240" w:lineRule="auto"/>
              <w:jc w:val="center"/>
              <w:rPr>
                <w:rFonts w:ascii="Times New Roman" w:hAnsi="Times New Roman"/>
                <w:sz w:val="20"/>
                <w:szCs w:val="20"/>
                <w:lang w:eastAsia="ru-RU"/>
              </w:rPr>
            </w:pPr>
            <w:r w:rsidRPr="002C1CD3">
              <w:rPr>
                <w:rFonts w:ascii="Times New Roman" w:hAnsi="Times New Roman"/>
                <w:sz w:val="20"/>
                <w:szCs w:val="20"/>
                <w:lang w:eastAsia="ru-RU"/>
              </w:rPr>
              <w:t>2</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2669D4" w:rsidRPr="002C1CD3" w:rsidRDefault="002C1CD3"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rsidR="002669D4" w:rsidRPr="00547E3E"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rsidR="002669D4" w:rsidRPr="00D42568" w:rsidRDefault="00E84043" w:rsidP="00AA466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2669D4" w:rsidRPr="00D42568" w:rsidTr="00EA1E06">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2669D4"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4</w:t>
            </w:r>
          </w:p>
        </w:tc>
        <w:tc>
          <w:tcPr>
            <w:tcW w:w="3970" w:type="dxa"/>
            <w:tcBorders>
              <w:top w:val="single" w:sz="2" w:space="0" w:color="000000"/>
              <w:left w:val="single" w:sz="2" w:space="0" w:color="000000"/>
              <w:bottom w:val="single" w:sz="2" w:space="0" w:color="000000"/>
              <w:right w:val="single" w:sz="2" w:space="0" w:color="000000"/>
            </w:tcBorders>
          </w:tcPr>
          <w:p w:rsidR="002669D4" w:rsidRPr="00D42568" w:rsidRDefault="00DB38ED" w:rsidP="003C092E">
            <w:pPr>
              <w:pStyle w:val="Default"/>
              <w:rPr>
                <w:rFonts w:ascii="Times New Roman" w:hAnsi="Times New Roman" w:cs="Times New Roman"/>
                <w:b/>
                <w:bCs/>
                <w:color w:val="auto"/>
                <w:sz w:val="20"/>
                <w:szCs w:val="20"/>
              </w:rPr>
            </w:pPr>
            <w:r w:rsidRPr="00D42568">
              <w:rPr>
                <w:rFonts w:ascii="Times New Roman" w:hAnsi="Times New Roman" w:cs="Times New Roman"/>
                <w:color w:val="auto"/>
                <w:sz w:val="20"/>
                <w:szCs w:val="20"/>
              </w:rPr>
              <w:t>Общая характеристика стратегического управления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2669D4" w:rsidRPr="00D42568" w:rsidRDefault="00E67D4F"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2" w:space="0" w:color="000000"/>
              <w:left w:val="single" w:sz="2" w:space="0" w:color="000000"/>
              <w:bottom w:val="single" w:sz="4" w:space="0" w:color="auto"/>
              <w:right w:val="single" w:sz="2" w:space="0" w:color="000000"/>
            </w:tcBorders>
            <w:vAlign w:val="center"/>
          </w:tcPr>
          <w:p w:rsidR="002669D4" w:rsidRPr="002C1CD3" w:rsidRDefault="002C1CD3" w:rsidP="00037F53">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D42568" w:rsidRDefault="0013018D"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547E3E"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D42568" w:rsidRDefault="00E84043" w:rsidP="00AA466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r>
      <w:tr w:rsidR="00DB38ED" w:rsidRPr="00D42568" w:rsidTr="00D42568">
        <w:trPr>
          <w:trHeight w:val="352"/>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5</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B38ED" w:rsidP="00DB38ED">
            <w:pPr>
              <w:spacing w:after="0" w:line="240" w:lineRule="auto"/>
              <w:rPr>
                <w:rFonts w:ascii="Times New Roman" w:hAnsi="Times New Roman"/>
                <w:sz w:val="20"/>
                <w:szCs w:val="20"/>
              </w:rPr>
            </w:pPr>
            <w:r w:rsidRPr="00D42568">
              <w:rPr>
                <w:rFonts w:ascii="Times New Roman" w:hAnsi="Times New Roman"/>
                <w:sz w:val="20"/>
                <w:szCs w:val="20"/>
              </w:rPr>
              <w:t>Анализ внешней и внутренней среды</w:t>
            </w:r>
            <w:r w:rsidR="0001539C">
              <w:rPr>
                <w:rFonts w:ascii="Times New Roman" w:hAnsi="Times New Roman"/>
                <w:sz w:val="20"/>
                <w:szCs w:val="20"/>
              </w:rPr>
              <w:t xml:space="preserve">. </w:t>
            </w:r>
            <w:r w:rsidR="0001539C" w:rsidRPr="00D42568">
              <w:rPr>
                <w:rFonts w:ascii="Times New Roman" w:hAnsi="Times New Roman"/>
                <w:sz w:val="20"/>
                <w:szCs w:val="20"/>
              </w:rPr>
              <w:t>Анализ ситуации в отрасли и состоянии компании</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D42568" w:rsidRDefault="00E67D4F"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D42568" w:rsidRDefault="00E67D4F"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13018D"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547E3E"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AA4667"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DB38ED" w:rsidRPr="00D42568" w:rsidTr="00EA1E0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01539C">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6</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B38ED" w:rsidP="00DB38ED">
            <w:pPr>
              <w:spacing w:after="0" w:line="240" w:lineRule="auto"/>
              <w:rPr>
                <w:rFonts w:ascii="Times New Roman" w:hAnsi="Times New Roman"/>
                <w:sz w:val="20"/>
                <w:szCs w:val="20"/>
              </w:rPr>
            </w:pPr>
            <w:r w:rsidRPr="00D42568">
              <w:rPr>
                <w:rFonts w:ascii="Times New Roman" w:hAnsi="Times New Roman"/>
                <w:sz w:val="20"/>
                <w:szCs w:val="20"/>
              </w:rPr>
              <w:t xml:space="preserve">Методы проведения анализа состояния компании </w:t>
            </w:r>
            <w:r w:rsidR="00D42568">
              <w:rPr>
                <w:rFonts w:ascii="Times New Roman" w:hAnsi="Times New Roman"/>
                <w:sz w:val="20"/>
                <w:szCs w:val="20"/>
              </w:rPr>
              <w:t xml:space="preserve">. </w:t>
            </w:r>
            <w:r w:rsidR="00D42568" w:rsidRPr="00D42568">
              <w:rPr>
                <w:rFonts w:ascii="Times New Roman" w:hAnsi="Times New Roman"/>
                <w:sz w:val="20"/>
                <w:szCs w:val="20"/>
              </w:rPr>
              <w:t>Анализ СЗХ</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D42568" w:rsidRDefault="00E67D4F"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D42568" w:rsidRDefault="00E67D4F"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380CDD"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547E3E"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E84043"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DB38ED" w:rsidRPr="00D42568" w:rsidTr="00EA1E0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B38ED" w:rsidP="00DB38ED">
            <w:pPr>
              <w:spacing w:after="0" w:line="240" w:lineRule="auto"/>
              <w:rPr>
                <w:rFonts w:ascii="Times New Roman" w:hAnsi="Times New Roman"/>
                <w:sz w:val="20"/>
                <w:szCs w:val="20"/>
              </w:rPr>
            </w:pPr>
            <w:r w:rsidRPr="00D42568">
              <w:rPr>
                <w:rFonts w:ascii="Times New Roman" w:hAnsi="Times New Roman"/>
                <w:sz w:val="20"/>
                <w:szCs w:val="20"/>
              </w:rPr>
              <w:t xml:space="preserve">Проведение анализа среды инновационной организации по выданным технико-экономическим документам </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D42568" w:rsidRDefault="00E67D4F"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2C1CD3" w:rsidRDefault="002C1CD3" w:rsidP="00037F53">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3</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380CDD"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547E3E"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E84043"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DB38ED" w:rsidRPr="00D42568" w:rsidTr="00EA1E0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lastRenderedPageBreak/>
              <w:t>8</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B38ED" w:rsidP="00D42568">
            <w:pPr>
              <w:spacing w:after="0" w:line="240" w:lineRule="auto"/>
              <w:rPr>
                <w:rFonts w:ascii="Times New Roman" w:hAnsi="Times New Roman"/>
                <w:sz w:val="20"/>
                <w:szCs w:val="20"/>
              </w:rPr>
            </w:pPr>
            <w:r w:rsidRPr="00D42568">
              <w:rPr>
                <w:rFonts w:ascii="Times New Roman" w:hAnsi="Times New Roman"/>
                <w:b/>
                <w:sz w:val="20"/>
                <w:szCs w:val="20"/>
              </w:rPr>
              <w:t xml:space="preserve">Раздел </w:t>
            </w:r>
            <w:r w:rsidR="00D42568" w:rsidRPr="00D42568">
              <w:rPr>
                <w:rFonts w:ascii="Times New Roman" w:hAnsi="Times New Roman"/>
                <w:b/>
                <w:sz w:val="20"/>
                <w:szCs w:val="20"/>
              </w:rPr>
              <w:t>2</w:t>
            </w:r>
            <w:r w:rsidRPr="00D42568">
              <w:rPr>
                <w:rFonts w:ascii="Times New Roman" w:hAnsi="Times New Roman"/>
                <w:b/>
                <w:sz w:val="20"/>
                <w:szCs w:val="20"/>
              </w:rPr>
              <w:t>. Разработка стратегии фирмы</w:t>
            </w:r>
            <w:r w:rsidR="00D42568" w:rsidRPr="00D42568">
              <w:rPr>
                <w:rFonts w:ascii="Times New Roman" w:hAnsi="Times New Roman"/>
                <w:b/>
                <w:sz w:val="20"/>
                <w:szCs w:val="20"/>
              </w:rPr>
              <w:t>. Управление реализацией стратегии</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254398" w:rsidRDefault="00254398" w:rsidP="003C092E">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6</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254398" w:rsidRDefault="00254398" w:rsidP="00037F53">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12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2C1CD3" w:rsidRDefault="002C1CD3" w:rsidP="003C092E">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4</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547E3E" w:rsidRDefault="00014572" w:rsidP="00037F53">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AA4667" w:rsidRDefault="00E84043" w:rsidP="003C092E">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54</w:t>
            </w:r>
          </w:p>
        </w:tc>
      </w:tr>
      <w:tr w:rsidR="00DB38ED" w:rsidRPr="00D42568" w:rsidTr="00D42568">
        <w:trPr>
          <w:trHeight w:val="311"/>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B38ED" w:rsidP="00DB38ED">
            <w:pPr>
              <w:spacing w:after="0" w:line="240" w:lineRule="auto"/>
              <w:rPr>
                <w:rFonts w:ascii="Times New Roman" w:hAnsi="Times New Roman"/>
                <w:sz w:val="20"/>
                <w:szCs w:val="20"/>
              </w:rPr>
            </w:pPr>
            <w:r w:rsidRPr="00D42568">
              <w:rPr>
                <w:rFonts w:ascii="Times New Roman" w:hAnsi="Times New Roman"/>
                <w:sz w:val="20"/>
                <w:szCs w:val="20"/>
              </w:rPr>
              <w:t>Общие стратегии конкуренции</w:t>
            </w:r>
            <w:r w:rsidR="00D42568">
              <w:rPr>
                <w:rFonts w:ascii="Times New Roman" w:hAnsi="Times New Roman"/>
                <w:sz w:val="20"/>
                <w:szCs w:val="20"/>
              </w:rPr>
              <w:t xml:space="preserve">. </w:t>
            </w:r>
            <w:r w:rsidR="00D42568" w:rsidRPr="00D42568">
              <w:rPr>
                <w:rFonts w:ascii="Times New Roman" w:hAnsi="Times New Roman"/>
                <w:sz w:val="20"/>
                <w:szCs w:val="20"/>
              </w:rPr>
              <w:t>Базовые корпоративные стратеги</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254398" w:rsidRDefault="00254398" w:rsidP="003C092E">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D42568" w:rsidRDefault="00E67D4F"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13018D"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547E3E" w:rsidRDefault="00014572" w:rsidP="00547E3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E84043"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DB38ED" w:rsidRPr="00D42568" w:rsidTr="00EA1E0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B38ED" w:rsidP="00DB38ED">
            <w:pPr>
              <w:spacing w:after="0" w:line="240" w:lineRule="auto"/>
              <w:rPr>
                <w:rFonts w:ascii="Times New Roman" w:hAnsi="Times New Roman"/>
                <w:sz w:val="20"/>
                <w:szCs w:val="20"/>
              </w:rPr>
            </w:pPr>
            <w:r w:rsidRPr="00D42568">
              <w:rPr>
                <w:rFonts w:ascii="Times New Roman" w:hAnsi="Times New Roman"/>
                <w:sz w:val="20"/>
                <w:szCs w:val="20"/>
              </w:rPr>
              <w:t xml:space="preserve">Использование маркетинговой стратегии в стратегическом менеджменте </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D42568" w:rsidRDefault="00AA7375"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D42568" w:rsidRDefault="00E67D4F"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13018D"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547E3E"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E84043"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r>
      <w:tr w:rsidR="00DB38ED" w:rsidRPr="00D42568" w:rsidTr="00EA1E0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11</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B38ED" w:rsidP="00D42568">
            <w:pPr>
              <w:spacing w:after="0" w:line="240" w:lineRule="auto"/>
              <w:rPr>
                <w:rFonts w:ascii="Times New Roman" w:hAnsi="Times New Roman"/>
                <w:sz w:val="20"/>
                <w:szCs w:val="20"/>
              </w:rPr>
            </w:pPr>
            <w:r w:rsidRPr="00D42568">
              <w:rPr>
                <w:rFonts w:ascii="Times New Roman" w:hAnsi="Times New Roman"/>
                <w:sz w:val="20"/>
                <w:szCs w:val="20"/>
              </w:rPr>
              <w:t>Стратегии предприятий различных отраслей</w:t>
            </w:r>
            <w:r w:rsidR="0001539C">
              <w:rPr>
                <w:rFonts w:ascii="Times New Roman" w:hAnsi="Times New Roman"/>
                <w:sz w:val="20"/>
                <w:szCs w:val="20"/>
              </w:rPr>
              <w:t xml:space="preserve">. </w:t>
            </w:r>
            <w:r w:rsidR="0001539C" w:rsidRPr="00D42568">
              <w:rPr>
                <w:rFonts w:ascii="Times New Roman" w:hAnsi="Times New Roman"/>
                <w:sz w:val="20"/>
                <w:szCs w:val="20"/>
              </w:rPr>
              <w:t>Стратегический анализ диверсифицированных компаний</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D42568" w:rsidRDefault="00AA7375"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2C1CD3" w:rsidRDefault="002C1CD3" w:rsidP="00037F53">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DB38ED" w:rsidP="003C092E">
            <w:pPr>
              <w:autoSpaceDE w:val="0"/>
              <w:autoSpaceDN w:val="0"/>
              <w:adjustRightInd w:val="0"/>
              <w:spacing w:after="0" w:line="240" w:lineRule="auto"/>
              <w:jc w:val="center"/>
              <w:rPr>
                <w:rFonts w:ascii="Times New Roman" w:hAnsi="Times New Roman"/>
                <w:sz w:val="20"/>
                <w:szCs w:val="20"/>
                <w:lang w:eastAsia="ru-RU"/>
              </w:rPr>
            </w:pP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547E3E"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AA4667"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DB38ED" w:rsidRPr="00D42568" w:rsidTr="00D42568">
        <w:trPr>
          <w:trHeight w:val="267"/>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12</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42568" w:rsidP="00DB38ED">
            <w:pPr>
              <w:spacing w:after="0" w:line="240" w:lineRule="auto"/>
              <w:rPr>
                <w:rFonts w:ascii="Times New Roman" w:hAnsi="Times New Roman"/>
                <w:sz w:val="20"/>
                <w:szCs w:val="20"/>
              </w:rPr>
            </w:pPr>
            <w:r w:rsidRPr="00D42568">
              <w:rPr>
                <w:rFonts w:ascii="Times New Roman" w:hAnsi="Times New Roman"/>
                <w:sz w:val="20"/>
                <w:szCs w:val="20"/>
              </w:rPr>
              <w:t>Сущность стратегического планирования</w:t>
            </w:r>
            <w:r>
              <w:rPr>
                <w:rFonts w:ascii="Times New Roman" w:hAnsi="Times New Roman"/>
                <w:sz w:val="20"/>
                <w:szCs w:val="20"/>
              </w:rPr>
              <w:t>.</w:t>
            </w:r>
            <w:r w:rsidR="00DB38ED" w:rsidRPr="00D42568">
              <w:rPr>
                <w:rFonts w:ascii="Times New Roman" w:hAnsi="Times New Roman"/>
                <w:sz w:val="20"/>
                <w:szCs w:val="20"/>
              </w:rPr>
              <w:t>Разработка корпоративной стратегии</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254398" w:rsidRDefault="00254398" w:rsidP="003C092E">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2C1CD3" w:rsidRDefault="002C1CD3" w:rsidP="00037F53">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014572"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E84043"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r>
      <w:tr w:rsidR="00DB38ED" w:rsidRPr="00D42568" w:rsidTr="00EA1E0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01539C">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13</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B38ED" w:rsidP="00DB38ED">
            <w:pPr>
              <w:spacing w:after="0" w:line="240" w:lineRule="auto"/>
              <w:rPr>
                <w:rFonts w:ascii="Times New Roman" w:hAnsi="Times New Roman"/>
                <w:sz w:val="20"/>
                <w:szCs w:val="20"/>
              </w:rPr>
            </w:pPr>
            <w:r w:rsidRPr="00D42568">
              <w:rPr>
                <w:rFonts w:ascii="Times New Roman" w:hAnsi="Times New Roman"/>
                <w:sz w:val="20"/>
                <w:szCs w:val="20"/>
              </w:rPr>
              <w:t xml:space="preserve">Разработка стратегии фирмы по выданным технико-экономическим документам </w:t>
            </w:r>
            <w:r w:rsidR="00D42568">
              <w:rPr>
                <w:rFonts w:ascii="Times New Roman" w:hAnsi="Times New Roman"/>
                <w:sz w:val="20"/>
                <w:szCs w:val="20"/>
              </w:rPr>
              <w:t xml:space="preserve">. </w:t>
            </w:r>
            <w:r w:rsidR="00D42568" w:rsidRPr="00D42568">
              <w:rPr>
                <w:rFonts w:ascii="Times New Roman" w:hAnsi="Times New Roman"/>
                <w:sz w:val="20"/>
                <w:szCs w:val="20"/>
              </w:rPr>
              <w:t>Реализация стратегии</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D42568" w:rsidRDefault="00AA7375"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D42568" w:rsidRDefault="00E67D4F"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014572"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E84043"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DB38ED" w:rsidRPr="00D42568" w:rsidTr="00EA1E0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14</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B38ED" w:rsidP="00DB38ED">
            <w:pPr>
              <w:spacing w:after="0" w:line="240" w:lineRule="auto"/>
              <w:rPr>
                <w:rFonts w:ascii="Times New Roman" w:hAnsi="Times New Roman"/>
                <w:sz w:val="20"/>
                <w:szCs w:val="20"/>
              </w:rPr>
            </w:pPr>
            <w:r w:rsidRPr="00D42568">
              <w:rPr>
                <w:rFonts w:ascii="Times New Roman" w:hAnsi="Times New Roman"/>
                <w:sz w:val="20"/>
                <w:szCs w:val="20"/>
              </w:rPr>
              <w:t xml:space="preserve">Управление организационными изменениями </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254398" w:rsidRDefault="00254398" w:rsidP="003C092E">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D42568" w:rsidRDefault="00E67D4F"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014572" w:rsidP="0013018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547E3E"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E84043"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DB38ED" w:rsidRPr="00D42568" w:rsidTr="00D42568">
        <w:trPr>
          <w:trHeight w:val="284"/>
        </w:trPr>
        <w:tc>
          <w:tcPr>
            <w:tcW w:w="528" w:type="dxa"/>
            <w:tcBorders>
              <w:top w:val="single" w:sz="2" w:space="0" w:color="000000"/>
              <w:left w:val="single" w:sz="2" w:space="0" w:color="000000"/>
              <w:bottom w:val="single" w:sz="4" w:space="0" w:color="auto"/>
              <w:right w:val="single" w:sz="2" w:space="0" w:color="000000"/>
            </w:tcBorders>
            <w:vAlign w:val="center"/>
          </w:tcPr>
          <w:p w:rsidR="00DB38ED" w:rsidRPr="00D42568" w:rsidRDefault="0001539C" w:rsidP="003C092E">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15</w:t>
            </w:r>
          </w:p>
        </w:tc>
        <w:tc>
          <w:tcPr>
            <w:tcW w:w="3970" w:type="dxa"/>
            <w:tcBorders>
              <w:top w:val="single" w:sz="2" w:space="0" w:color="000000"/>
              <w:left w:val="single" w:sz="2" w:space="0" w:color="000000"/>
              <w:bottom w:val="single" w:sz="4" w:space="0" w:color="auto"/>
              <w:right w:val="single" w:sz="2" w:space="0" w:color="000000"/>
            </w:tcBorders>
          </w:tcPr>
          <w:p w:rsidR="00DB38ED" w:rsidRPr="00D42568" w:rsidRDefault="00DB38ED" w:rsidP="00DB38ED">
            <w:pPr>
              <w:spacing w:after="0" w:line="240" w:lineRule="auto"/>
              <w:rPr>
                <w:rFonts w:ascii="Times New Roman" w:hAnsi="Times New Roman"/>
                <w:sz w:val="20"/>
                <w:szCs w:val="20"/>
              </w:rPr>
            </w:pPr>
            <w:r w:rsidRPr="00D42568">
              <w:rPr>
                <w:rFonts w:ascii="Times New Roman" w:hAnsi="Times New Roman"/>
                <w:sz w:val="20"/>
                <w:szCs w:val="20"/>
              </w:rPr>
              <w:t xml:space="preserve">Управление реализацией стратегии </w:t>
            </w:r>
          </w:p>
        </w:tc>
        <w:tc>
          <w:tcPr>
            <w:tcW w:w="830" w:type="dxa"/>
            <w:tcBorders>
              <w:top w:val="single" w:sz="2" w:space="0" w:color="000000"/>
              <w:left w:val="single" w:sz="2" w:space="0" w:color="000000"/>
              <w:bottom w:val="single" w:sz="4" w:space="0" w:color="auto"/>
              <w:right w:val="single" w:sz="2" w:space="0" w:color="000000"/>
            </w:tcBorders>
            <w:vAlign w:val="center"/>
          </w:tcPr>
          <w:p w:rsidR="00DB38ED" w:rsidRPr="00254398" w:rsidRDefault="00254398" w:rsidP="003C092E">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DB38ED" w:rsidRPr="002C1CD3" w:rsidRDefault="002C1CD3" w:rsidP="00037F53">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014572"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014572" w:rsidP="00037F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B38ED" w:rsidRPr="00D42568" w:rsidRDefault="00E84043" w:rsidP="003C092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2669D4" w:rsidRPr="00D42568" w:rsidTr="00EA1E06">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2669D4" w:rsidRPr="00D42568" w:rsidRDefault="002669D4" w:rsidP="003C092E">
            <w:pPr>
              <w:autoSpaceDE w:val="0"/>
              <w:autoSpaceDN w:val="0"/>
              <w:adjustRightInd w:val="0"/>
              <w:spacing w:after="0" w:line="240" w:lineRule="auto"/>
              <w:jc w:val="right"/>
              <w:rPr>
                <w:rFonts w:ascii="Times New Roman" w:hAnsi="Times New Roman"/>
                <w:sz w:val="20"/>
                <w:szCs w:val="20"/>
                <w:lang w:eastAsia="ru-RU"/>
              </w:rPr>
            </w:pPr>
            <w:r w:rsidRPr="00D42568">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2669D4" w:rsidRPr="00D42568" w:rsidRDefault="00D51A4E" w:rsidP="00D51A4E">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2669D4" w:rsidRPr="00D42568" w:rsidRDefault="00D51A4E" w:rsidP="003C092E">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D42568" w:rsidRDefault="00D51A4E" w:rsidP="003C092E">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8</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547E3E" w:rsidRDefault="00B73AF5" w:rsidP="003C092E">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64</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69D4" w:rsidRPr="00D42568" w:rsidRDefault="00B73AF5" w:rsidP="003C092E">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108</w:t>
            </w:r>
          </w:p>
        </w:tc>
      </w:tr>
    </w:tbl>
    <w:p w:rsidR="002669D4" w:rsidRPr="003C092E" w:rsidRDefault="002669D4" w:rsidP="003C092E">
      <w:pPr>
        <w:spacing w:after="0" w:line="240" w:lineRule="auto"/>
        <w:rPr>
          <w:rFonts w:ascii="Times New Roman" w:hAnsi="Times New Roman"/>
          <w:bCs/>
          <w:i/>
          <w:sz w:val="24"/>
          <w:szCs w:val="24"/>
          <w:lang w:eastAsia="ru-RU"/>
        </w:rPr>
      </w:pPr>
    </w:p>
    <w:p w:rsidR="00A157C4" w:rsidRPr="00A157C4" w:rsidRDefault="00A157C4" w:rsidP="00A157C4">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5.2. Методы обучения</w:t>
      </w:r>
    </w:p>
    <w:p w:rsidR="00A157C4" w:rsidRPr="00A157C4" w:rsidRDefault="00A157C4" w:rsidP="00A157C4">
      <w:pPr>
        <w:tabs>
          <w:tab w:val="left" w:pos="-142"/>
          <w:tab w:val="left" w:pos="709"/>
          <w:tab w:val="left" w:pos="993"/>
        </w:tabs>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A157C4" w:rsidRDefault="00A157C4" w:rsidP="003C092E">
      <w:pPr>
        <w:autoSpaceDE w:val="0"/>
        <w:autoSpaceDN w:val="0"/>
        <w:adjustRightInd w:val="0"/>
        <w:spacing w:after="0" w:line="240" w:lineRule="auto"/>
        <w:ind w:firstLine="709"/>
        <w:jc w:val="both"/>
        <w:rPr>
          <w:rFonts w:ascii="Times New Roman" w:hAnsi="Times New Roman"/>
          <w:b/>
          <w:bCs/>
          <w:sz w:val="24"/>
          <w:szCs w:val="24"/>
          <w:lang w:eastAsia="ru-RU"/>
        </w:rPr>
      </w:pPr>
    </w:p>
    <w:p w:rsidR="00A157C4" w:rsidRPr="001512D2" w:rsidRDefault="00A157C4" w:rsidP="00A157C4">
      <w:pPr>
        <w:autoSpaceDE w:val="0"/>
        <w:autoSpaceDN w:val="0"/>
        <w:adjustRightInd w:val="0"/>
        <w:spacing w:after="0"/>
        <w:ind w:firstLine="709"/>
        <w:jc w:val="both"/>
        <w:rPr>
          <w:rFonts w:ascii="Times New Roman" w:hAnsi="Times New Roman"/>
          <w:b/>
          <w:bCs/>
          <w:sz w:val="24"/>
          <w:szCs w:val="24"/>
        </w:rPr>
      </w:pPr>
      <w:r w:rsidRPr="00A157C4">
        <w:rPr>
          <w:rFonts w:ascii="Times New Roman" w:hAnsi="Times New Roman"/>
          <w:b/>
          <w:bCs/>
          <w:sz w:val="24"/>
          <w:szCs w:val="24"/>
        </w:rPr>
        <w:t xml:space="preserve">6. </w:t>
      </w:r>
      <w:r w:rsidR="001512D2">
        <w:rPr>
          <w:rFonts w:ascii="Times New Roman" w:hAnsi="Times New Roman"/>
          <w:b/>
          <w:bCs/>
          <w:sz w:val="24"/>
          <w:szCs w:val="24"/>
        </w:rPr>
        <w:t>Рейтинг-план</w:t>
      </w:r>
    </w:p>
    <w:p w:rsidR="00A157C4" w:rsidRPr="00A157C4" w:rsidRDefault="00A157C4" w:rsidP="00A157C4">
      <w:pPr>
        <w:autoSpaceDE w:val="0"/>
        <w:autoSpaceDN w:val="0"/>
        <w:adjustRightInd w:val="0"/>
        <w:spacing w:after="0"/>
        <w:ind w:firstLine="709"/>
        <w:jc w:val="both"/>
        <w:rPr>
          <w:rFonts w:ascii="Times New Roman" w:hAnsi="Times New Roman"/>
          <w:i/>
          <w:iCs/>
          <w:sz w:val="24"/>
          <w:szCs w:val="24"/>
        </w:rPr>
      </w:pPr>
      <w:r w:rsidRPr="00A157C4">
        <w:rPr>
          <w:rFonts w:ascii="Times New Roman" w:hAnsi="Times New Roman"/>
          <w:i/>
          <w:iCs/>
          <w:sz w:val="24"/>
          <w:szCs w:val="24"/>
        </w:rPr>
        <w:t>6.1. Рейтинг-план</w:t>
      </w:r>
    </w:p>
    <w:tbl>
      <w:tblPr>
        <w:tblW w:w="5081" w:type="pct"/>
        <w:tblInd w:w="-34" w:type="dxa"/>
        <w:tblLayout w:type="fixed"/>
        <w:tblLook w:val="0000"/>
      </w:tblPr>
      <w:tblGrid>
        <w:gridCol w:w="636"/>
        <w:gridCol w:w="1420"/>
        <w:gridCol w:w="1648"/>
        <w:gridCol w:w="1647"/>
        <w:gridCol w:w="1647"/>
        <w:gridCol w:w="1102"/>
        <w:gridCol w:w="830"/>
        <w:gridCol w:w="796"/>
      </w:tblGrid>
      <w:tr w:rsidR="00A157C4" w:rsidRPr="00EB0360" w:rsidTr="008870A5">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rsidR="00A157C4" w:rsidRPr="00EB0360" w:rsidRDefault="00A157C4" w:rsidP="00EB0360">
            <w:pPr>
              <w:autoSpaceDE w:val="0"/>
              <w:autoSpaceDN w:val="0"/>
              <w:adjustRightInd w:val="0"/>
              <w:spacing w:after="0" w:line="240" w:lineRule="auto"/>
              <w:jc w:val="center"/>
              <w:rPr>
                <w:rFonts w:ascii="Times New Roman" w:hAnsi="Times New Roman"/>
                <w:color w:val="000000"/>
                <w:sz w:val="20"/>
                <w:szCs w:val="20"/>
              </w:rPr>
            </w:pPr>
            <w:r w:rsidRPr="00EB0360">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rsidR="00A157C4" w:rsidRPr="00EB0360" w:rsidRDefault="00A157C4" w:rsidP="00EB0360">
            <w:pPr>
              <w:autoSpaceDE w:val="0"/>
              <w:autoSpaceDN w:val="0"/>
              <w:adjustRightInd w:val="0"/>
              <w:spacing w:after="0" w:line="240" w:lineRule="auto"/>
              <w:jc w:val="center"/>
              <w:rPr>
                <w:rFonts w:ascii="Times New Roman" w:hAnsi="Times New Roman"/>
                <w:color w:val="000000"/>
                <w:sz w:val="20"/>
                <w:szCs w:val="20"/>
              </w:rPr>
            </w:pPr>
            <w:r w:rsidRPr="00EB0360">
              <w:rPr>
                <w:rFonts w:ascii="Times New Roman" w:hAnsi="Times New Roman"/>
                <w:color w:val="000000"/>
                <w:sz w:val="20"/>
                <w:szCs w:val="20"/>
              </w:rPr>
              <w:t>Виды учебной деятельности</w:t>
            </w:r>
          </w:p>
          <w:p w:rsidR="00A157C4" w:rsidRPr="00EB0360" w:rsidRDefault="00A157C4" w:rsidP="00EB0360">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rsidR="00A157C4" w:rsidRPr="00EB0360" w:rsidRDefault="00A157C4" w:rsidP="00EB0360">
            <w:pPr>
              <w:autoSpaceDE w:val="0"/>
              <w:autoSpaceDN w:val="0"/>
              <w:adjustRightInd w:val="0"/>
              <w:spacing w:after="0" w:line="240" w:lineRule="auto"/>
              <w:jc w:val="center"/>
              <w:rPr>
                <w:rFonts w:ascii="Times New Roman" w:hAnsi="Times New Roman"/>
                <w:color w:val="000000"/>
                <w:sz w:val="20"/>
                <w:szCs w:val="20"/>
              </w:rPr>
            </w:pPr>
            <w:r w:rsidRPr="00EB0360">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rsidR="00A157C4" w:rsidRPr="00EB0360" w:rsidRDefault="00A157C4" w:rsidP="00EB0360">
            <w:pPr>
              <w:autoSpaceDE w:val="0"/>
              <w:autoSpaceDN w:val="0"/>
              <w:adjustRightInd w:val="0"/>
              <w:spacing w:after="0" w:line="240" w:lineRule="auto"/>
              <w:jc w:val="center"/>
              <w:rPr>
                <w:rFonts w:ascii="Times New Roman" w:hAnsi="Times New Roman"/>
                <w:color w:val="000000"/>
                <w:sz w:val="20"/>
                <w:szCs w:val="20"/>
              </w:rPr>
            </w:pPr>
            <w:r w:rsidRPr="00EB0360">
              <w:rPr>
                <w:rFonts w:ascii="Times New Roman" w:hAnsi="Times New Roman"/>
                <w:color w:val="000000"/>
                <w:sz w:val="20"/>
                <w:szCs w:val="20"/>
              </w:rPr>
              <w:t>Балл за конкретное задание</w:t>
            </w:r>
          </w:p>
          <w:p w:rsidR="00A157C4" w:rsidRPr="00EB0360" w:rsidRDefault="00A157C4" w:rsidP="00EB0360">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w:t>
            </w:r>
            <w:r w:rsidRPr="00EB0360">
              <w:rPr>
                <w:rFonts w:ascii="Times New Roman" w:hAnsi="Times New Roman"/>
                <w:color w:val="000000"/>
                <w:sz w:val="20"/>
                <w:szCs w:val="20"/>
                <w:lang w:val="en-US"/>
              </w:rPr>
              <w:t>min</w:t>
            </w:r>
            <w:r w:rsidRPr="00EB0360">
              <w:rPr>
                <w:rFonts w:ascii="Times New Roman" w:hAnsi="Times New Roman"/>
                <w:color w:val="000000"/>
                <w:sz w:val="20"/>
                <w:szCs w:val="20"/>
              </w:rPr>
              <w:t>-</w:t>
            </w:r>
            <w:r w:rsidRPr="00EB0360">
              <w:rPr>
                <w:rFonts w:ascii="Times New Roman" w:hAnsi="Times New Roman"/>
                <w:color w:val="000000"/>
                <w:sz w:val="20"/>
                <w:szCs w:val="20"/>
                <w:lang w:val="en-US"/>
              </w:rPr>
              <w:t>max</w:t>
            </w:r>
            <w:r w:rsidRPr="00EB0360">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A157C4" w:rsidRPr="00EB0360" w:rsidRDefault="00A157C4" w:rsidP="00EB0360">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A157C4" w:rsidRPr="00EB0360" w:rsidRDefault="00A157C4" w:rsidP="00EB0360">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Баллы</w:t>
            </w:r>
          </w:p>
        </w:tc>
      </w:tr>
      <w:tr w:rsidR="00A157C4" w:rsidRPr="00EB0360" w:rsidTr="008870A5">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rsidR="00A157C4" w:rsidRPr="00EB0360" w:rsidRDefault="00A157C4" w:rsidP="00EB0360">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rsidR="00A157C4" w:rsidRPr="00EB0360" w:rsidRDefault="00A157C4" w:rsidP="00EB0360">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Максимальный</w:t>
            </w:r>
          </w:p>
        </w:tc>
      </w:tr>
      <w:tr w:rsidR="00A157C4" w:rsidRPr="00EB0360" w:rsidTr="008870A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B57002" w:rsidP="00B57002">
            <w:pPr>
              <w:spacing w:after="0" w:line="240" w:lineRule="auto"/>
              <w:rPr>
                <w:rFonts w:ascii="Times New Roman" w:hAnsi="Times New Roman"/>
                <w:sz w:val="20"/>
                <w:szCs w:val="20"/>
              </w:rPr>
            </w:pPr>
            <w:r>
              <w:rPr>
                <w:rFonts w:ascii="Times New Roman" w:hAnsi="Times New Roman"/>
                <w:sz w:val="20"/>
                <w:szCs w:val="20"/>
              </w:rPr>
              <w:t>ОР. 1</w:t>
            </w:r>
            <w:r w:rsidR="00A157C4" w:rsidRPr="00EB0360">
              <w:rPr>
                <w:rFonts w:ascii="Times New Roman" w:hAnsi="Times New Roman"/>
                <w:sz w:val="20"/>
                <w:szCs w:val="20"/>
              </w:rPr>
              <w:t>-</w:t>
            </w:r>
            <w:r>
              <w:rPr>
                <w:rFonts w:ascii="Times New Roman" w:hAnsi="Times New Roman"/>
                <w:sz w:val="20"/>
                <w:szCs w:val="20"/>
              </w:rPr>
              <w:t>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Тест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w:t>
            </w:r>
          </w:p>
        </w:tc>
      </w:tr>
      <w:tr w:rsidR="00A157C4" w:rsidRPr="00EB0360" w:rsidTr="008870A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A157C4" w:rsidP="00D8069F">
            <w:pPr>
              <w:spacing w:after="0" w:line="240" w:lineRule="auto"/>
              <w:rPr>
                <w:rFonts w:ascii="Times New Roman" w:hAnsi="Times New Roman"/>
                <w:sz w:val="20"/>
                <w:szCs w:val="20"/>
              </w:rPr>
            </w:pPr>
            <w:r w:rsidRPr="00EB0360">
              <w:rPr>
                <w:rFonts w:ascii="Times New Roman" w:hAnsi="Times New Roman"/>
                <w:sz w:val="20"/>
                <w:szCs w:val="20"/>
              </w:rPr>
              <w:t>ОР. 2-1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Кейсовые задания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4</w:t>
            </w:r>
          </w:p>
        </w:tc>
        <w:tc>
          <w:tcPr>
            <w:tcW w:w="830" w:type="dxa"/>
            <w:tcBorders>
              <w:top w:val="single" w:sz="2" w:space="0" w:color="000000"/>
              <w:left w:val="nil"/>
              <w:bottom w:val="single" w:sz="2" w:space="0" w:color="000000"/>
              <w:right w:val="single" w:sz="2" w:space="0" w:color="000000"/>
            </w:tcBorders>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13</w:t>
            </w:r>
          </w:p>
        </w:tc>
        <w:tc>
          <w:tcPr>
            <w:tcW w:w="796" w:type="dxa"/>
            <w:tcBorders>
              <w:top w:val="single" w:sz="2" w:space="0" w:color="000000"/>
              <w:left w:val="nil"/>
              <w:bottom w:val="single" w:sz="2" w:space="0" w:color="000000"/>
              <w:right w:val="single" w:sz="2" w:space="0" w:color="000000"/>
            </w:tcBorders>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20</w:t>
            </w:r>
          </w:p>
        </w:tc>
      </w:tr>
      <w:tr w:rsidR="00A157C4" w:rsidRPr="00EB0360" w:rsidTr="008870A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A157C4" w:rsidP="00B57002">
            <w:pPr>
              <w:spacing w:after="0" w:line="240" w:lineRule="auto"/>
              <w:rPr>
                <w:rFonts w:ascii="Times New Roman" w:hAnsi="Times New Roman"/>
                <w:sz w:val="20"/>
                <w:szCs w:val="20"/>
              </w:rPr>
            </w:pPr>
            <w:r w:rsidRPr="00EB0360">
              <w:rPr>
                <w:rFonts w:ascii="Times New Roman" w:hAnsi="Times New Roman"/>
                <w:sz w:val="20"/>
                <w:szCs w:val="20"/>
              </w:rPr>
              <w:t>ОР. 2-</w:t>
            </w:r>
            <w:r w:rsidR="00B57002">
              <w:rPr>
                <w:rFonts w:ascii="Times New Roman" w:hAnsi="Times New Roman"/>
                <w:sz w:val="20"/>
                <w:szCs w:val="20"/>
              </w:rPr>
              <w:t>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Тест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w:t>
            </w:r>
          </w:p>
        </w:tc>
      </w:tr>
      <w:tr w:rsidR="00A157C4" w:rsidRPr="00EB0360" w:rsidTr="008870A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A157C4" w:rsidP="00B57002">
            <w:pPr>
              <w:spacing w:after="0" w:line="240" w:lineRule="auto"/>
              <w:rPr>
                <w:rFonts w:ascii="Times New Roman" w:hAnsi="Times New Roman"/>
                <w:sz w:val="20"/>
                <w:szCs w:val="20"/>
              </w:rPr>
            </w:pPr>
            <w:r w:rsidRPr="00EB0360">
              <w:rPr>
                <w:rFonts w:ascii="Times New Roman" w:hAnsi="Times New Roman"/>
                <w:sz w:val="20"/>
                <w:szCs w:val="20"/>
              </w:rPr>
              <w:t xml:space="preserve">ОР. </w:t>
            </w:r>
            <w:r w:rsidR="00B57002">
              <w:rPr>
                <w:rFonts w:ascii="Times New Roman" w:hAnsi="Times New Roman"/>
                <w:sz w:val="20"/>
                <w:szCs w:val="20"/>
              </w:rPr>
              <w:t>1</w:t>
            </w:r>
            <w:r w:rsidRPr="00EB0360">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376FB3">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 xml:space="preserve">Кейсовые задания с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5</w:t>
            </w:r>
          </w:p>
        </w:tc>
        <w:tc>
          <w:tcPr>
            <w:tcW w:w="830" w:type="dxa"/>
            <w:tcBorders>
              <w:top w:val="single" w:sz="2" w:space="0" w:color="000000"/>
              <w:left w:val="nil"/>
              <w:bottom w:val="single" w:sz="2" w:space="0" w:color="000000"/>
              <w:right w:val="single" w:sz="2" w:space="0" w:color="000000"/>
            </w:tcBorders>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18</w:t>
            </w:r>
          </w:p>
        </w:tc>
        <w:tc>
          <w:tcPr>
            <w:tcW w:w="796" w:type="dxa"/>
            <w:tcBorders>
              <w:top w:val="single" w:sz="2" w:space="0" w:color="000000"/>
              <w:left w:val="nil"/>
              <w:bottom w:val="single" w:sz="2" w:space="0" w:color="000000"/>
              <w:right w:val="single" w:sz="2" w:space="0" w:color="000000"/>
            </w:tcBorders>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30</w:t>
            </w:r>
          </w:p>
        </w:tc>
      </w:tr>
      <w:tr w:rsidR="00A157C4" w:rsidRPr="00EB0360" w:rsidTr="008870A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8870A5" w:rsidRDefault="008870A5" w:rsidP="00EB0360">
            <w:pPr>
              <w:autoSpaceDE w:val="0"/>
              <w:autoSpaceDN w:val="0"/>
              <w:adjustRightInd w:val="0"/>
              <w:spacing w:after="0" w:line="240" w:lineRule="auto"/>
              <w:jc w:val="both"/>
              <w:rPr>
                <w:rFonts w:ascii="Times New Roman" w:hAnsi="Times New Roman"/>
                <w:b/>
                <w:sz w:val="20"/>
                <w:szCs w:val="20"/>
              </w:rPr>
            </w:pPr>
            <w:r w:rsidRPr="008870A5">
              <w:rPr>
                <w:rFonts w:ascii="Times New Roman" w:hAnsi="Times New Roman"/>
                <w:b/>
                <w:sz w:val="20"/>
                <w:szCs w:val="20"/>
              </w:rPr>
              <w:t>Экзамен</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A157C4" w:rsidRPr="00EB0360" w:rsidRDefault="008870A5" w:rsidP="00EB0360">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rsidR="00A157C4" w:rsidRPr="00EB0360" w:rsidRDefault="008870A5" w:rsidP="00EB0360">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30</w:t>
            </w:r>
          </w:p>
        </w:tc>
      </w:tr>
      <w:tr w:rsidR="00A157C4" w:rsidRPr="00EB0360" w:rsidTr="008870A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A157C4" w:rsidRPr="00EB0360" w:rsidRDefault="00A157C4" w:rsidP="00EB0360">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rsidR="00A157C4" w:rsidRPr="00EB0360" w:rsidRDefault="00A157C4" w:rsidP="00EB0360">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100</w:t>
            </w:r>
          </w:p>
        </w:tc>
      </w:tr>
    </w:tbl>
    <w:p w:rsidR="00A157C4" w:rsidRPr="00A157C4" w:rsidRDefault="00A157C4" w:rsidP="00A157C4">
      <w:pPr>
        <w:autoSpaceDE w:val="0"/>
        <w:autoSpaceDN w:val="0"/>
        <w:adjustRightInd w:val="0"/>
        <w:spacing w:after="0"/>
        <w:ind w:firstLine="709"/>
        <w:jc w:val="both"/>
        <w:rPr>
          <w:rFonts w:ascii="Times New Roman" w:hAnsi="Times New Roman"/>
          <w:i/>
          <w:iCs/>
          <w:sz w:val="24"/>
          <w:szCs w:val="24"/>
        </w:rPr>
      </w:pPr>
    </w:p>
    <w:p w:rsidR="002669D4" w:rsidRPr="004D145D" w:rsidRDefault="00376FB3" w:rsidP="00376FB3">
      <w:pPr>
        <w:pStyle w:val="a4"/>
        <w:autoSpaceDE w:val="0"/>
        <w:autoSpaceDN w:val="0"/>
        <w:adjustRightInd w:val="0"/>
        <w:spacing w:after="0" w:line="240" w:lineRule="auto"/>
        <w:ind w:left="454"/>
        <w:jc w:val="both"/>
        <w:rPr>
          <w:rFonts w:ascii="Times New Roman" w:hAnsi="Times New Roman"/>
          <w:b/>
          <w:bCs/>
          <w:sz w:val="24"/>
          <w:szCs w:val="24"/>
          <w:lang w:eastAsia="ru-RU"/>
        </w:rPr>
      </w:pPr>
      <w:r>
        <w:rPr>
          <w:rFonts w:ascii="Times New Roman" w:hAnsi="Times New Roman"/>
          <w:b/>
          <w:bCs/>
          <w:sz w:val="24"/>
          <w:szCs w:val="24"/>
          <w:lang w:eastAsia="ru-RU"/>
        </w:rPr>
        <w:t xml:space="preserve">7. </w:t>
      </w:r>
      <w:r w:rsidR="002669D4" w:rsidRPr="004D145D">
        <w:rPr>
          <w:rFonts w:ascii="Times New Roman" w:hAnsi="Times New Roman"/>
          <w:b/>
          <w:bCs/>
          <w:sz w:val="24"/>
          <w:szCs w:val="24"/>
          <w:lang w:eastAsia="ru-RU"/>
        </w:rPr>
        <w:t>Учебно-методическое и информационное обеспечение</w:t>
      </w:r>
    </w:p>
    <w:p w:rsidR="00022129" w:rsidRDefault="00022129" w:rsidP="00022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sz w:val="24"/>
          <w:szCs w:val="24"/>
          <w:lang w:eastAsia="ru-RU"/>
        </w:rPr>
      </w:pPr>
    </w:p>
    <w:p w:rsidR="002669D4" w:rsidRPr="004D145D" w:rsidRDefault="00376FB3" w:rsidP="00376FB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4"/>
        <w:jc w:val="both"/>
        <w:rPr>
          <w:rFonts w:ascii="Times New Roman" w:hAnsi="Times New Roman"/>
          <w:bCs/>
          <w:i/>
          <w:iCs/>
          <w:sz w:val="24"/>
          <w:szCs w:val="24"/>
          <w:lang w:eastAsia="ru-RU"/>
        </w:rPr>
      </w:pPr>
      <w:r>
        <w:rPr>
          <w:rFonts w:ascii="Times New Roman" w:hAnsi="Times New Roman"/>
          <w:bCs/>
          <w:i/>
          <w:iCs/>
          <w:sz w:val="24"/>
          <w:szCs w:val="24"/>
          <w:lang w:eastAsia="ru-RU"/>
        </w:rPr>
        <w:t xml:space="preserve">7.1. </w:t>
      </w:r>
      <w:r w:rsidR="002669D4" w:rsidRPr="004D145D">
        <w:rPr>
          <w:rFonts w:ascii="Times New Roman" w:hAnsi="Times New Roman"/>
          <w:bCs/>
          <w:i/>
          <w:iCs/>
          <w:sz w:val="24"/>
          <w:szCs w:val="24"/>
          <w:lang w:eastAsia="ru-RU"/>
        </w:rPr>
        <w:t>Основная литература</w:t>
      </w:r>
    </w:p>
    <w:p w:rsidR="00927756" w:rsidRPr="009427F4" w:rsidRDefault="00927756" w:rsidP="00FA3333">
      <w:pPr>
        <w:pStyle w:val="af6"/>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
          <w:iCs/>
          <w:sz w:val="24"/>
          <w:szCs w:val="24"/>
        </w:rPr>
      </w:pPr>
      <w:r w:rsidRPr="009427F4">
        <w:rPr>
          <w:rFonts w:ascii="Times New Roman" w:hAnsi="Times New Roman"/>
          <w:sz w:val="24"/>
          <w:szCs w:val="24"/>
        </w:rPr>
        <w:t>Томпсон, А.А. Стратегический менеджмент: искусство ра</w:t>
      </w:r>
      <w:r w:rsidR="00ED0FA3">
        <w:rPr>
          <w:rFonts w:ascii="Times New Roman" w:hAnsi="Times New Roman"/>
          <w:sz w:val="24"/>
          <w:szCs w:val="24"/>
        </w:rPr>
        <w:t>зработки и реализации стратегии</w:t>
      </w:r>
      <w:r w:rsidRPr="009427F4">
        <w:rPr>
          <w:rFonts w:ascii="Times New Roman" w:hAnsi="Times New Roman"/>
          <w:sz w:val="24"/>
          <w:szCs w:val="24"/>
        </w:rPr>
        <w:t xml:space="preserve">: учебник / А.А. Томпсон, А.Д. Стрикленд; ред. М.И. Соколова, Л.Г. Зайцев. </w:t>
      </w:r>
      <w:r w:rsidR="004D145D">
        <w:rPr>
          <w:rFonts w:ascii="Times New Roman" w:hAnsi="Times New Roman"/>
          <w:sz w:val="24"/>
          <w:szCs w:val="24"/>
        </w:rPr>
        <w:t>–</w:t>
      </w:r>
      <w:r w:rsidRPr="009427F4">
        <w:rPr>
          <w:rFonts w:ascii="Times New Roman" w:hAnsi="Times New Roman"/>
          <w:sz w:val="24"/>
          <w:szCs w:val="24"/>
        </w:rPr>
        <w:t xml:space="preserve"> Москва: Юнити-Дана, 2015. </w:t>
      </w:r>
      <w:r w:rsidR="004D145D">
        <w:rPr>
          <w:rFonts w:ascii="Times New Roman" w:hAnsi="Times New Roman"/>
          <w:sz w:val="24"/>
          <w:szCs w:val="24"/>
        </w:rPr>
        <w:t>–</w:t>
      </w:r>
      <w:r w:rsidRPr="009427F4">
        <w:rPr>
          <w:rFonts w:ascii="Times New Roman" w:hAnsi="Times New Roman"/>
          <w:sz w:val="24"/>
          <w:szCs w:val="24"/>
        </w:rPr>
        <w:t xml:space="preserve"> 577 с. </w:t>
      </w:r>
      <w:r w:rsidR="004D145D">
        <w:rPr>
          <w:rFonts w:ascii="Times New Roman" w:hAnsi="Times New Roman"/>
          <w:sz w:val="24"/>
          <w:szCs w:val="24"/>
        </w:rPr>
        <w:t>–</w:t>
      </w:r>
      <w:r w:rsidRPr="009427F4">
        <w:rPr>
          <w:rFonts w:ascii="Times New Roman" w:hAnsi="Times New Roman"/>
          <w:sz w:val="24"/>
          <w:szCs w:val="24"/>
        </w:rPr>
        <w:t xml:space="preserve"> ISBN 5-85173-059-5; То же [Электронный ресурс]. </w:t>
      </w:r>
      <w:r w:rsidR="004D145D">
        <w:rPr>
          <w:rFonts w:ascii="Times New Roman" w:hAnsi="Times New Roman"/>
          <w:sz w:val="24"/>
          <w:szCs w:val="24"/>
        </w:rPr>
        <w:t>–</w:t>
      </w:r>
      <w:r w:rsidRPr="009427F4">
        <w:rPr>
          <w:rFonts w:ascii="Times New Roman" w:hAnsi="Times New Roman"/>
          <w:sz w:val="24"/>
          <w:szCs w:val="24"/>
        </w:rPr>
        <w:t xml:space="preserve"> URL: </w:t>
      </w:r>
      <w:hyperlink r:id="rId33" w:history="1">
        <w:r w:rsidRPr="009427F4">
          <w:rPr>
            <w:rStyle w:val="af5"/>
            <w:rFonts w:ascii="Times New Roman" w:hAnsi="Times New Roman"/>
            <w:sz w:val="24"/>
            <w:szCs w:val="24"/>
          </w:rPr>
          <w:t>https://biblioclub.ru/index.php?page=book_red&amp;id=436856</w:t>
        </w:r>
      </w:hyperlink>
    </w:p>
    <w:p w:rsidR="00927756" w:rsidRPr="009427F4" w:rsidRDefault="009427F4" w:rsidP="00FA3333">
      <w:pPr>
        <w:pStyle w:val="af6"/>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
          <w:iCs/>
          <w:sz w:val="24"/>
          <w:szCs w:val="24"/>
        </w:rPr>
      </w:pPr>
      <w:r w:rsidRPr="009427F4">
        <w:rPr>
          <w:rFonts w:ascii="Times New Roman" w:hAnsi="Times New Roman"/>
          <w:sz w:val="24"/>
          <w:szCs w:val="24"/>
        </w:rPr>
        <w:t xml:space="preserve">Долгов, А.И. Стратегический менеджмент: учебное пособие / А.И. Долгов, Е.А. Прокопенко. </w:t>
      </w:r>
      <w:r w:rsidR="004D145D">
        <w:rPr>
          <w:rFonts w:ascii="Times New Roman" w:hAnsi="Times New Roman"/>
          <w:sz w:val="24"/>
          <w:szCs w:val="24"/>
        </w:rPr>
        <w:t>–</w:t>
      </w:r>
      <w:r w:rsidRPr="009427F4">
        <w:rPr>
          <w:rFonts w:ascii="Times New Roman" w:hAnsi="Times New Roman"/>
          <w:sz w:val="24"/>
          <w:szCs w:val="24"/>
        </w:rPr>
        <w:t xml:space="preserve"> 4-е изд., стереотип. </w:t>
      </w:r>
      <w:r w:rsidR="004D145D">
        <w:rPr>
          <w:rFonts w:ascii="Times New Roman" w:hAnsi="Times New Roman"/>
          <w:sz w:val="24"/>
          <w:szCs w:val="24"/>
        </w:rPr>
        <w:t>–</w:t>
      </w:r>
      <w:r w:rsidRPr="009427F4">
        <w:rPr>
          <w:rFonts w:ascii="Times New Roman" w:hAnsi="Times New Roman"/>
          <w:sz w:val="24"/>
          <w:szCs w:val="24"/>
        </w:rPr>
        <w:t xml:space="preserve"> Москва: Издательство «Флинта», 2016. </w:t>
      </w:r>
      <w:r w:rsidR="004D145D">
        <w:rPr>
          <w:rFonts w:ascii="Times New Roman" w:hAnsi="Times New Roman"/>
          <w:sz w:val="24"/>
          <w:szCs w:val="24"/>
        </w:rPr>
        <w:t>–</w:t>
      </w:r>
      <w:r w:rsidRPr="009427F4">
        <w:rPr>
          <w:rFonts w:ascii="Times New Roman" w:hAnsi="Times New Roman"/>
          <w:sz w:val="24"/>
          <w:szCs w:val="24"/>
        </w:rPr>
        <w:t xml:space="preserve"> 278 с. </w:t>
      </w:r>
      <w:r w:rsidR="004D145D">
        <w:rPr>
          <w:rFonts w:ascii="Times New Roman" w:hAnsi="Times New Roman"/>
          <w:sz w:val="24"/>
          <w:szCs w:val="24"/>
        </w:rPr>
        <w:t>–</w:t>
      </w:r>
      <w:r w:rsidRPr="009427F4">
        <w:rPr>
          <w:rFonts w:ascii="Times New Roman" w:hAnsi="Times New Roman"/>
          <w:sz w:val="24"/>
          <w:szCs w:val="24"/>
        </w:rPr>
        <w:t xml:space="preserve"> (Экономика и управление). </w:t>
      </w:r>
      <w:r w:rsidR="004D145D">
        <w:rPr>
          <w:rFonts w:ascii="Times New Roman" w:hAnsi="Times New Roman"/>
          <w:sz w:val="24"/>
          <w:szCs w:val="24"/>
        </w:rPr>
        <w:t>–</w:t>
      </w:r>
      <w:r w:rsidRPr="009427F4">
        <w:rPr>
          <w:rFonts w:ascii="Times New Roman" w:hAnsi="Times New Roman"/>
          <w:sz w:val="24"/>
          <w:szCs w:val="24"/>
        </w:rPr>
        <w:t xml:space="preserve"> ISBN 978-5-9765-0146-1; То же [Электронный ресурс]. </w:t>
      </w:r>
      <w:r w:rsidR="004D145D">
        <w:rPr>
          <w:rFonts w:ascii="Times New Roman" w:hAnsi="Times New Roman"/>
          <w:sz w:val="24"/>
          <w:szCs w:val="24"/>
        </w:rPr>
        <w:t>–</w:t>
      </w:r>
      <w:r w:rsidRPr="009427F4">
        <w:rPr>
          <w:rFonts w:ascii="Times New Roman" w:hAnsi="Times New Roman"/>
          <w:sz w:val="24"/>
          <w:szCs w:val="24"/>
        </w:rPr>
        <w:t xml:space="preserve"> URL: </w:t>
      </w:r>
      <w:hyperlink r:id="rId34" w:history="1">
        <w:r w:rsidRPr="009427F4">
          <w:rPr>
            <w:rStyle w:val="af5"/>
            <w:rFonts w:ascii="Times New Roman" w:hAnsi="Times New Roman"/>
            <w:bCs/>
            <w:iCs/>
            <w:sz w:val="24"/>
            <w:szCs w:val="24"/>
          </w:rPr>
          <w:t>https://biblioclub.ru/index.php?page=book_red&amp;id=83145&amp;sr=1</w:t>
        </w:r>
      </w:hyperlink>
    </w:p>
    <w:p w:rsidR="00022129" w:rsidRDefault="00595B06" w:rsidP="00022129">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595B06">
        <w:rPr>
          <w:rFonts w:ascii="Times New Roman" w:hAnsi="Times New Roman"/>
          <w:sz w:val="24"/>
          <w:szCs w:val="24"/>
        </w:rPr>
        <w:t xml:space="preserve">3.Стратегический менеджмент: учебник / П.А. Михненко, Т.А. Волкова, А.Л. Дрондин, А.В. Вегера ; под ред. П.А. Михненко. </w:t>
      </w:r>
      <w:r w:rsidR="004D145D">
        <w:rPr>
          <w:rFonts w:ascii="Times New Roman" w:hAnsi="Times New Roman"/>
          <w:sz w:val="24"/>
          <w:szCs w:val="24"/>
        </w:rPr>
        <w:t>–</w:t>
      </w:r>
      <w:r w:rsidRPr="00595B06">
        <w:rPr>
          <w:rFonts w:ascii="Times New Roman" w:hAnsi="Times New Roman"/>
          <w:sz w:val="24"/>
          <w:szCs w:val="24"/>
        </w:rPr>
        <w:t xml:space="preserve"> Москва : Университет «Синергия», 2017. </w:t>
      </w:r>
      <w:r w:rsidR="004D145D">
        <w:rPr>
          <w:rFonts w:ascii="Times New Roman" w:hAnsi="Times New Roman"/>
          <w:sz w:val="24"/>
          <w:szCs w:val="24"/>
        </w:rPr>
        <w:t>–</w:t>
      </w:r>
      <w:r w:rsidRPr="00595B06">
        <w:rPr>
          <w:rFonts w:ascii="Times New Roman" w:hAnsi="Times New Roman"/>
          <w:sz w:val="24"/>
          <w:szCs w:val="24"/>
        </w:rPr>
        <w:t xml:space="preserve"> 305 с.: ил., табл. </w:t>
      </w:r>
      <w:r w:rsidR="004D145D">
        <w:rPr>
          <w:rFonts w:ascii="Times New Roman" w:hAnsi="Times New Roman"/>
          <w:sz w:val="24"/>
          <w:szCs w:val="24"/>
        </w:rPr>
        <w:t>–</w:t>
      </w:r>
      <w:r w:rsidRPr="00595B06">
        <w:rPr>
          <w:rFonts w:ascii="Times New Roman" w:hAnsi="Times New Roman"/>
          <w:sz w:val="24"/>
          <w:szCs w:val="24"/>
        </w:rPr>
        <w:t xml:space="preserve"> (Легкий учебник). </w:t>
      </w:r>
      <w:r w:rsidR="004D145D">
        <w:rPr>
          <w:rFonts w:ascii="Times New Roman" w:hAnsi="Times New Roman"/>
          <w:sz w:val="24"/>
          <w:szCs w:val="24"/>
        </w:rPr>
        <w:t>–</w:t>
      </w:r>
      <w:r w:rsidRPr="00595B06">
        <w:rPr>
          <w:rFonts w:ascii="Times New Roman" w:hAnsi="Times New Roman"/>
          <w:sz w:val="24"/>
          <w:szCs w:val="24"/>
        </w:rPr>
        <w:t xml:space="preserve"> Библиогр. </w:t>
      </w:r>
      <w:r w:rsidR="004D145D" w:rsidRPr="00595B06">
        <w:rPr>
          <w:rFonts w:ascii="Times New Roman" w:hAnsi="Times New Roman"/>
          <w:sz w:val="24"/>
          <w:szCs w:val="24"/>
        </w:rPr>
        <w:t>В</w:t>
      </w:r>
      <w:r w:rsidR="004D145D">
        <w:rPr>
          <w:rFonts w:ascii="Times New Roman" w:hAnsi="Times New Roman"/>
          <w:sz w:val="24"/>
          <w:szCs w:val="24"/>
        </w:rPr>
        <w:pgNum/>
      </w:r>
      <w:r w:rsidR="004D145D">
        <w:rPr>
          <w:rFonts w:ascii="Times New Roman" w:hAnsi="Times New Roman"/>
          <w:sz w:val="24"/>
          <w:szCs w:val="24"/>
        </w:rPr>
        <w:t>Н</w:t>
      </w:r>
      <w:r w:rsidRPr="00595B06">
        <w:rPr>
          <w:rFonts w:ascii="Times New Roman" w:hAnsi="Times New Roman"/>
          <w:sz w:val="24"/>
          <w:szCs w:val="24"/>
        </w:rPr>
        <w:t xml:space="preserve">. </w:t>
      </w:r>
      <w:r w:rsidR="004D145D">
        <w:rPr>
          <w:rFonts w:ascii="Times New Roman" w:hAnsi="Times New Roman"/>
          <w:sz w:val="24"/>
          <w:szCs w:val="24"/>
        </w:rPr>
        <w:t>–</w:t>
      </w:r>
      <w:r w:rsidRPr="00595B06">
        <w:rPr>
          <w:rFonts w:ascii="Times New Roman" w:hAnsi="Times New Roman"/>
          <w:sz w:val="24"/>
          <w:szCs w:val="24"/>
        </w:rPr>
        <w:t xml:space="preserve"> ISBN 978-5-4257-0277-7; То же [Электронный ресурс]. </w:t>
      </w:r>
      <w:r w:rsidR="004D145D">
        <w:rPr>
          <w:rFonts w:ascii="Times New Roman" w:hAnsi="Times New Roman"/>
          <w:sz w:val="24"/>
          <w:szCs w:val="24"/>
        </w:rPr>
        <w:t>–</w:t>
      </w:r>
      <w:r w:rsidRPr="00595B06">
        <w:rPr>
          <w:rFonts w:ascii="Times New Roman" w:hAnsi="Times New Roman"/>
          <w:sz w:val="24"/>
          <w:szCs w:val="24"/>
        </w:rPr>
        <w:t xml:space="preserve"> URL:</w:t>
      </w:r>
      <w:r w:rsidRPr="00595B06">
        <w:rPr>
          <w:rFonts w:ascii="Times New Roman" w:hAnsi="Times New Roman"/>
          <w:color w:val="454545"/>
          <w:sz w:val="24"/>
          <w:szCs w:val="24"/>
        </w:rPr>
        <w:t> </w:t>
      </w:r>
      <w:hyperlink r:id="rId35" w:history="1">
        <w:r w:rsidRPr="00595B06">
          <w:rPr>
            <w:rStyle w:val="af5"/>
            <w:rFonts w:ascii="Times New Roman" w:hAnsi="Times New Roman"/>
            <w:sz w:val="24"/>
            <w:szCs w:val="24"/>
          </w:rPr>
          <w:t>http://biblioclub.ru/index.php?page=book&amp;id=455434</w:t>
        </w:r>
      </w:hyperlink>
      <w:r>
        <w:rPr>
          <w:rFonts w:ascii="Times New Roman" w:hAnsi="Times New Roman"/>
          <w:color w:val="454545"/>
          <w:sz w:val="24"/>
          <w:szCs w:val="24"/>
        </w:rPr>
        <w:t>.</w:t>
      </w:r>
    </w:p>
    <w:p w:rsidR="00B03CE8" w:rsidRDefault="00B03CE8" w:rsidP="00022129">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Pr>
          <w:rFonts w:ascii="Times New Roman" w:hAnsi="Times New Roman"/>
          <w:sz w:val="24"/>
          <w:szCs w:val="24"/>
        </w:rPr>
        <w:t xml:space="preserve">4. </w:t>
      </w:r>
      <w:r w:rsidRPr="000F218C">
        <w:rPr>
          <w:rFonts w:ascii="Times New Roman" w:hAnsi="Times New Roman"/>
          <w:sz w:val="24"/>
          <w:szCs w:val="24"/>
        </w:rPr>
        <w:t xml:space="preserve">Лужнова, Н.В. Стратегическое маркетинговое управление: учебник / Н.В. Лужнова, О.М. Калиева ; Министерство образования и науки Российской Федерации, Оренбургский Государственный Университет. </w:t>
      </w:r>
      <w:r w:rsidR="004D145D">
        <w:rPr>
          <w:rFonts w:ascii="Times New Roman" w:hAnsi="Times New Roman"/>
          <w:sz w:val="24"/>
          <w:szCs w:val="24"/>
        </w:rPr>
        <w:t>–</w:t>
      </w:r>
      <w:r w:rsidRPr="000F218C">
        <w:rPr>
          <w:rFonts w:ascii="Times New Roman" w:hAnsi="Times New Roman"/>
          <w:sz w:val="24"/>
          <w:szCs w:val="24"/>
        </w:rPr>
        <w:t xml:space="preserve"> Оренбург: ОГУ, 2017. </w:t>
      </w:r>
      <w:r w:rsidR="004D145D">
        <w:rPr>
          <w:rFonts w:ascii="Times New Roman" w:hAnsi="Times New Roman"/>
          <w:sz w:val="24"/>
          <w:szCs w:val="24"/>
        </w:rPr>
        <w:t>–</w:t>
      </w:r>
      <w:r w:rsidRPr="000F218C">
        <w:rPr>
          <w:rFonts w:ascii="Times New Roman" w:hAnsi="Times New Roman"/>
          <w:sz w:val="24"/>
          <w:szCs w:val="24"/>
        </w:rPr>
        <w:t xml:space="preserve"> 289 с.: табл. </w:t>
      </w:r>
      <w:r w:rsidR="004D145D">
        <w:rPr>
          <w:rFonts w:ascii="Times New Roman" w:hAnsi="Times New Roman"/>
          <w:sz w:val="24"/>
          <w:szCs w:val="24"/>
        </w:rPr>
        <w:t>–</w:t>
      </w:r>
      <w:r w:rsidRPr="000F218C">
        <w:rPr>
          <w:rFonts w:ascii="Times New Roman" w:hAnsi="Times New Roman"/>
          <w:sz w:val="24"/>
          <w:szCs w:val="24"/>
        </w:rPr>
        <w:t xml:space="preserve"> ISBN 978-5-7410-1642-8; То же [Электронный ресурс]. </w:t>
      </w:r>
      <w:r w:rsidR="004D145D">
        <w:rPr>
          <w:rFonts w:ascii="Times New Roman" w:hAnsi="Times New Roman"/>
          <w:sz w:val="24"/>
          <w:szCs w:val="24"/>
        </w:rPr>
        <w:t>–</w:t>
      </w:r>
      <w:r w:rsidRPr="000F218C">
        <w:rPr>
          <w:rFonts w:ascii="Times New Roman" w:hAnsi="Times New Roman"/>
          <w:sz w:val="24"/>
          <w:szCs w:val="24"/>
        </w:rPr>
        <w:t xml:space="preserve"> URL:</w:t>
      </w:r>
      <w:r w:rsidRPr="000F218C">
        <w:rPr>
          <w:rFonts w:ascii="Times New Roman" w:hAnsi="Times New Roman"/>
          <w:color w:val="454545"/>
          <w:sz w:val="24"/>
          <w:szCs w:val="24"/>
        </w:rPr>
        <w:t> </w:t>
      </w:r>
      <w:hyperlink r:id="rId36" w:history="1">
        <w:r w:rsidRPr="000F218C">
          <w:rPr>
            <w:rStyle w:val="af5"/>
            <w:rFonts w:ascii="Times New Roman" w:hAnsi="Times New Roman"/>
            <w:sz w:val="24"/>
            <w:szCs w:val="24"/>
          </w:rPr>
          <w:t>http://biblioclub.ru/index.php?page=book&amp;id=481776</w:t>
        </w:r>
      </w:hyperlink>
    </w:p>
    <w:p w:rsidR="00595B06" w:rsidRDefault="00595B06" w:rsidP="00022129">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2669D4" w:rsidRPr="00022129" w:rsidRDefault="002669D4" w:rsidP="00022129">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22129">
        <w:rPr>
          <w:rFonts w:ascii="Times New Roman" w:hAnsi="Times New Roman"/>
          <w:bCs/>
          <w:i/>
          <w:iCs/>
          <w:sz w:val="24"/>
          <w:szCs w:val="24"/>
          <w:lang w:eastAsia="ru-RU"/>
        </w:rPr>
        <w:t>7.2. Дополнительная литература</w:t>
      </w:r>
    </w:p>
    <w:p w:rsidR="00B9500C" w:rsidRPr="00595B06" w:rsidRDefault="00022129" w:rsidP="00B9500C">
      <w:pPr>
        <w:tabs>
          <w:tab w:val="left" w:pos="993"/>
        </w:tabs>
        <w:spacing w:after="0" w:line="240" w:lineRule="auto"/>
        <w:ind w:firstLine="709"/>
        <w:jc w:val="both"/>
        <w:rPr>
          <w:rFonts w:ascii="Times New Roman" w:hAnsi="Times New Roman"/>
          <w:color w:val="454545"/>
          <w:sz w:val="24"/>
          <w:szCs w:val="24"/>
        </w:rPr>
      </w:pPr>
      <w:r w:rsidRPr="000F218C">
        <w:rPr>
          <w:rFonts w:ascii="Times New Roman" w:hAnsi="Times New Roman"/>
          <w:color w:val="000000"/>
          <w:sz w:val="24"/>
          <w:szCs w:val="24"/>
        </w:rPr>
        <w:t>1</w:t>
      </w:r>
      <w:r w:rsidRPr="000F218C">
        <w:rPr>
          <w:rFonts w:ascii="Times New Roman" w:hAnsi="Times New Roman"/>
          <w:sz w:val="24"/>
          <w:szCs w:val="24"/>
        </w:rPr>
        <w:t>.</w:t>
      </w:r>
      <w:r w:rsidR="00B9500C" w:rsidRPr="00595B06">
        <w:rPr>
          <w:rFonts w:ascii="Times New Roman" w:hAnsi="Times New Roman"/>
          <w:sz w:val="24"/>
          <w:szCs w:val="24"/>
        </w:rPr>
        <w:t xml:space="preserve">Кузнецов, Б.Т. Стратегический менеджмент : учебное пособие / Б.Т. Кузнецов. </w:t>
      </w:r>
      <w:r w:rsidR="004D145D">
        <w:rPr>
          <w:rFonts w:ascii="Times New Roman" w:hAnsi="Times New Roman"/>
          <w:sz w:val="24"/>
          <w:szCs w:val="24"/>
        </w:rPr>
        <w:t>–</w:t>
      </w:r>
      <w:r w:rsidR="00B9500C" w:rsidRPr="00595B06">
        <w:rPr>
          <w:rFonts w:ascii="Times New Roman" w:hAnsi="Times New Roman"/>
          <w:sz w:val="24"/>
          <w:szCs w:val="24"/>
        </w:rPr>
        <w:t xml:space="preserve"> Москва: Юнити-Дана, 2015. </w:t>
      </w:r>
      <w:r w:rsidR="004D145D">
        <w:rPr>
          <w:rFonts w:ascii="Times New Roman" w:hAnsi="Times New Roman"/>
          <w:sz w:val="24"/>
          <w:szCs w:val="24"/>
        </w:rPr>
        <w:t>–</w:t>
      </w:r>
      <w:r w:rsidR="00B9500C" w:rsidRPr="00595B06">
        <w:rPr>
          <w:rFonts w:ascii="Times New Roman" w:hAnsi="Times New Roman"/>
          <w:sz w:val="24"/>
          <w:szCs w:val="24"/>
        </w:rPr>
        <w:t xml:space="preserve"> 623 с. </w:t>
      </w:r>
      <w:r w:rsidR="004D145D">
        <w:rPr>
          <w:rFonts w:ascii="Times New Roman" w:hAnsi="Times New Roman"/>
          <w:sz w:val="24"/>
          <w:szCs w:val="24"/>
        </w:rPr>
        <w:t>–</w:t>
      </w:r>
      <w:r w:rsidR="00B9500C" w:rsidRPr="00595B06">
        <w:rPr>
          <w:rFonts w:ascii="Times New Roman" w:hAnsi="Times New Roman"/>
          <w:sz w:val="24"/>
          <w:szCs w:val="24"/>
        </w:rPr>
        <w:t xml:space="preserve"> ISBN 978-5-238-01209-4; То же [Электронный ресурс]. </w:t>
      </w:r>
      <w:r w:rsidR="004D145D">
        <w:rPr>
          <w:rFonts w:ascii="Times New Roman" w:hAnsi="Times New Roman"/>
          <w:sz w:val="24"/>
          <w:szCs w:val="24"/>
        </w:rPr>
        <w:t>–</w:t>
      </w:r>
      <w:r w:rsidR="00B9500C" w:rsidRPr="00595B06">
        <w:rPr>
          <w:rFonts w:ascii="Times New Roman" w:hAnsi="Times New Roman"/>
          <w:sz w:val="24"/>
          <w:szCs w:val="24"/>
        </w:rPr>
        <w:t xml:space="preserve"> URL: </w:t>
      </w:r>
      <w:hyperlink r:id="rId37" w:history="1">
        <w:r w:rsidR="00B9500C" w:rsidRPr="00595B06">
          <w:rPr>
            <w:rStyle w:val="af5"/>
            <w:rFonts w:ascii="Times New Roman" w:hAnsi="Times New Roman"/>
            <w:sz w:val="24"/>
            <w:szCs w:val="24"/>
          </w:rPr>
          <w:t>http://biblioclub.ru/index.php?page=book&amp;id=117473</w:t>
        </w:r>
      </w:hyperlink>
    </w:p>
    <w:p w:rsidR="002669D4" w:rsidRPr="00595B06" w:rsidRDefault="00B9500C" w:rsidP="00B03CE8">
      <w:pPr>
        <w:tabs>
          <w:tab w:val="left" w:pos="993"/>
        </w:tabs>
        <w:spacing w:after="0" w:line="240" w:lineRule="auto"/>
        <w:ind w:firstLine="709"/>
        <w:jc w:val="both"/>
        <w:rPr>
          <w:rFonts w:ascii="Times New Roman" w:hAnsi="Times New Roman"/>
          <w:color w:val="454545"/>
          <w:sz w:val="24"/>
          <w:szCs w:val="24"/>
        </w:rPr>
      </w:pPr>
      <w:r>
        <w:rPr>
          <w:rFonts w:ascii="Times New Roman" w:hAnsi="Times New Roman"/>
          <w:sz w:val="24"/>
          <w:szCs w:val="24"/>
        </w:rPr>
        <w:t xml:space="preserve">2. </w:t>
      </w:r>
      <w:r w:rsidR="00595B06" w:rsidRPr="00595B06">
        <w:rPr>
          <w:rFonts w:ascii="Times New Roman" w:hAnsi="Times New Roman"/>
          <w:sz w:val="24"/>
          <w:szCs w:val="24"/>
        </w:rPr>
        <w:t xml:space="preserve">Шаймиева, Э.Ш. Стратегический менеджмент: учебное пособие / Э.Ш. Шаймиева; Институт экономики, управления и права (г. Казань). </w:t>
      </w:r>
      <w:r w:rsidR="004D145D">
        <w:rPr>
          <w:rFonts w:ascii="Times New Roman" w:hAnsi="Times New Roman"/>
          <w:sz w:val="24"/>
          <w:szCs w:val="24"/>
        </w:rPr>
        <w:t>–</w:t>
      </w:r>
      <w:r w:rsidR="00595B06" w:rsidRPr="00595B06">
        <w:rPr>
          <w:rFonts w:ascii="Times New Roman" w:hAnsi="Times New Roman"/>
          <w:sz w:val="24"/>
          <w:szCs w:val="24"/>
        </w:rPr>
        <w:t xml:space="preserve"> Казань: Познание, 2014. </w:t>
      </w:r>
      <w:r w:rsidR="004D145D">
        <w:rPr>
          <w:rFonts w:ascii="Times New Roman" w:hAnsi="Times New Roman"/>
          <w:sz w:val="24"/>
          <w:szCs w:val="24"/>
        </w:rPr>
        <w:t>–</w:t>
      </w:r>
      <w:r w:rsidR="00595B06" w:rsidRPr="00595B06">
        <w:rPr>
          <w:rFonts w:ascii="Times New Roman" w:hAnsi="Times New Roman"/>
          <w:sz w:val="24"/>
          <w:szCs w:val="24"/>
        </w:rPr>
        <w:t xml:space="preserve"> 136 с.: ил., табл. </w:t>
      </w:r>
      <w:r w:rsidR="004D145D">
        <w:rPr>
          <w:rFonts w:ascii="Times New Roman" w:hAnsi="Times New Roman"/>
          <w:sz w:val="24"/>
          <w:szCs w:val="24"/>
        </w:rPr>
        <w:t>–</w:t>
      </w:r>
      <w:r w:rsidR="00595B06" w:rsidRPr="00595B06">
        <w:rPr>
          <w:rFonts w:ascii="Times New Roman" w:hAnsi="Times New Roman"/>
          <w:sz w:val="24"/>
          <w:szCs w:val="24"/>
        </w:rPr>
        <w:t xml:space="preserve"> Библиогр.: с. 123-125; То же [Электронный ресурс]. </w:t>
      </w:r>
      <w:r w:rsidR="004D145D">
        <w:rPr>
          <w:rFonts w:ascii="Times New Roman" w:hAnsi="Times New Roman"/>
          <w:sz w:val="24"/>
          <w:szCs w:val="24"/>
        </w:rPr>
        <w:t>–</w:t>
      </w:r>
      <w:r w:rsidR="00595B06" w:rsidRPr="00595B06">
        <w:rPr>
          <w:rFonts w:ascii="Times New Roman" w:hAnsi="Times New Roman"/>
          <w:sz w:val="24"/>
          <w:szCs w:val="24"/>
        </w:rPr>
        <w:t xml:space="preserve"> URL: </w:t>
      </w:r>
      <w:hyperlink r:id="rId38" w:history="1">
        <w:r w:rsidR="00595B06" w:rsidRPr="00595B06">
          <w:rPr>
            <w:rStyle w:val="af5"/>
            <w:rFonts w:ascii="Times New Roman" w:hAnsi="Times New Roman"/>
            <w:sz w:val="24"/>
            <w:szCs w:val="24"/>
          </w:rPr>
          <w:t>http://biblioclub.ru/index.php?page=book&amp;id=257829</w:t>
        </w:r>
      </w:hyperlink>
    </w:p>
    <w:p w:rsidR="00595B06" w:rsidRPr="00595B06" w:rsidRDefault="00595B06" w:rsidP="00022129">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p>
    <w:p w:rsidR="00595B06" w:rsidRDefault="00595B06" w:rsidP="00022129">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2669D4" w:rsidRPr="00022129" w:rsidRDefault="002669D4" w:rsidP="00022129">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22129">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046A74" w:rsidRDefault="002669D4" w:rsidP="00046A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022129">
        <w:rPr>
          <w:rFonts w:ascii="Times New Roman" w:hAnsi="Times New Roman"/>
          <w:sz w:val="24"/>
          <w:szCs w:val="24"/>
          <w:shd w:val="clear" w:color="auto" w:fill="FFFFFF"/>
        </w:rPr>
        <w:t xml:space="preserve">1. </w:t>
      </w:r>
      <w:r w:rsidR="00022129" w:rsidRPr="00022129">
        <w:rPr>
          <w:rFonts w:ascii="Times New Roman" w:hAnsi="Times New Roman"/>
          <w:color w:val="000000"/>
          <w:sz w:val="24"/>
          <w:szCs w:val="24"/>
        </w:rPr>
        <w:t>Синева Н.Л., Менеджмент организации: моделирование инновационной деятельности: Учеб.-метод.пособие. Нижний Новгород: Мининский ун-т, 2015.</w:t>
      </w:r>
    </w:p>
    <w:p w:rsidR="00022129" w:rsidRDefault="00022129" w:rsidP="00034D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022129">
        <w:rPr>
          <w:rFonts w:ascii="Times New Roman" w:hAnsi="Times New Roman"/>
          <w:color w:val="000000"/>
          <w:sz w:val="24"/>
          <w:szCs w:val="24"/>
        </w:rPr>
        <w:t>2. Синева Н.Л., Управление инновационной деятельностью в системе менеджмента организации: Учеб.-метод.пособие. Нижний Новгород: Мининский ун-т, 2015.</w:t>
      </w:r>
    </w:p>
    <w:p w:rsidR="00046A74" w:rsidRPr="00595B06" w:rsidRDefault="00046A74" w:rsidP="00034D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3. </w:t>
      </w:r>
      <w:r w:rsidRPr="00595B06">
        <w:rPr>
          <w:rFonts w:ascii="Times New Roman" w:hAnsi="Times New Roman"/>
          <w:sz w:val="24"/>
          <w:szCs w:val="24"/>
        </w:rPr>
        <w:t xml:space="preserve">Емельянова, Е.А. Стратегический менеджмент: учебное пособие / Е.А. Емельянова; Министерство образования и науки Российской Федерации, Томский Государственный Университет Систем Управления и Радиоэлектроники (ТУСУР). </w:t>
      </w:r>
      <w:r w:rsidR="004D145D">
        <w:rPr>
          <w:rFonts w:ascii="Times New Roman" w:hAnsi="Times New Roman"/>
          <w:sz w:val="24"/>
          <w:szCs w:val="24"/>
        </w:rPr>
        <w:t>–</w:t>
      </w:r>
      <w:r w:rsidRPr="00595B06">
        <w:rPr>
          <w:rFonts w:ascii="Times New Roman" w:hAnsi="Times New Roman"/>
          <w:sz w:val="24"/>
          <w:szCs w:val="24"/>
        </w:rPr>
        <w:t xml:space="preserve"> 2-е изд., доп. </w:t>
      </w:r>
      <w:r w:rsidR="004D145D">
        <w:rPr>
          <w:rFonts w:ascii="Times New Roman" w:hAnsi="Times New Roman"/>
          <w:sz w:val="24"/>
          <w:szCs w:val="24"/>
        </w:rPr>
        <w:t>–</w:t>
      </w:r>
      <w:r w:rsidRPr="00595B06">
        <w:rPr>
          <w:rFonts w:ascii="Times New Roman" w:hAnsi="Times New Roman"/>
          <w:sz w:val="24"/>
          <w:szCs w:val="24"/>
        </w:rPr>
        <w:t xml:space="preserve"> Томск: Эль Контент, 2015. </w:t>
      </w:r>
      <w:r w:rsidR="004D145D">
        <w:rPr>
          <w:rFonts w:ascii="Times New Roman" w:hAnsi="Times New Roman"/>
          <w:sz w:val="24"/>
          <w:szCs w:val="24"/>
        </w:rPr>
        <w:t>–</w:t>
      </w:r>
      <w:r w:rsidRPr="00595B06">
        <w:rPr>
          <w:rFonts w:ascii="Times New Roman" w:hAnsi="Times New Roman"/>
          <w:sz w:val="24"/>
          <w:szCs w:val="24"/>
        </w:rPr>
        <w:t xml:space="preserve"> 114 с. : схем., табл. </w:t>
      </w:r>
      <w:r w:rsidR="004D145D">
        <w:rPr>
          <w:rFonts w:ascii="Times New Roman" w:hAnsi="Times New Roman"/>
          <w:sz w:val="24"/>
          <w:szCs w:val="24"/>
        </w:rPr>
        <w:t>–</w:t>
      </w:r>
      <w:r w:rsidRPr="00595B06">
        <w:rPr>
          <w:rFonts w:ascii="Times New Roman" w:hAnsi="Times New Roman"/>
          <w:sz w:val="24"/>
          <w:szCs w:val="24"/>
        </w:rPr>
        <w:t xml:space="preserve"> Библиогр.: с. 104-108 </w:t>
      </w:r>
      <w:r w:rsidR="004D145D">
        <w:rPr>
          <w:rFonts w:ascii="Times New Roman" w:hAnsi="Times New Roman"/>
          <w:sz w:val="24"/>
          <w:szCs w:val="24"/>
        </w:rPr>
        <w:t>–</w:t>
      </w:r>
      <w:r w:rsidRPr="00595B06">
        <w:rPr>
          <w:rFonts w:ascii="Times New Roman" w:hAnsi="Times New Roman"/>
          <w:sz w:val="24"/>
          <w:szCs w:val="24"/>
        </w:rPr>
        <w:t xml:space="preserve"> ISBN 978-5-4332-0255-9; То же [Электронный ресурс]. </w:t>
      </w:r>
      <w:r w:rsidR="004D145D">
        <w:rPr>
          <w:rFonts w:ascii="Times New Roman" w:hAnsi="Times New Roman"/>
          <w:sz w:val="24"/>
          <w:szCs w:val="24"/>
        </w:rPr>
        <w:t>–</w:t>
      </w:r>
      <w:r w:rsidRPr="00595B06">
        <w:rPr>
          <w:rFonts w:ascii="Times New Roman" w:hAnsi="Times New Roman"/>
          <w:sz w:val="24"/>
          <w:szCs w:val="24"/>
        </w:rPr>
        <w:t xml:space="preserve"> URL:</w:t>
      </w:r>
      <w:hyperlink r:id="rId39" w:history="1">
        <w:r w:rsidRPr="00595B06">
          <w:rPr>
            <w:rStyle w:val="af5"/>
            <w:rFonts w:ascii="Times New Roman" w:hAnsi="Times New Roman"/>
            <w:sz w:val="24"/>
            <w:szCs w:val="24"/>
          </w:rPr>
          <w:t>https://biblioclub.ru/index.php?page=book_red&amp;id=117473&amp;sr=1</w:t>
        </w:r>
      </w:hyperlink>
    </w:p>
    <w:p w:rsidR="00022129" w:rsidRPr="00022129" w:rsidRDefault="00022129" w:rsidP="00034D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shd w:val="clear" w:color="auto" w:fill="FFFFFF"/>
        </w:rPr>
      </w:pPr>
    </w:p>
    <w:p w:rsidR="00043AAF" w:rsidRPr="00022129" w:rsidRDefault="00043AAF" w:rsidP="00034D5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22129">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2D7371" w:rsidRPr="00844512" w:rsidRDefault="00B70415" w:rsidP="00034D57">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0" w:history="1">
        <w:r w:rsidR="002D7371" w:rsidRPr="00844512">
          <w:rPr>
            <w:rStyle w:val="af5"/>
            <w:sz w:val="24"/>
            <w:szCs w:val="24"/>
          </w:rPr>
          <w:t>http://www.aup.ru</w:t>
        </w:r>
      </w:hyperlink>
      <w:r w:rsidR="002D7371" w:rsidRPr="00844512">
        <w:rPr>
          <w:rFonts w:ascii="Times New Roman" w:hAnsi="Times New Roman"/>
          <w:sz w:val="24"/>
          <w:szCs w:val="24"/>
        </w:rPr>
        <w:t xml:space="preserve"> Административно-Управленческий Портал </w:t>
      </w:r>
      <w:r w:rsidR="004D145D">
        <w:rPr>
          <w:rFonts w:ascii="Times New Roman" w:hAnsi="Times New Roman"/>
          <w:sz w:val="24"/>
          <w:szCs w:val="24"/>
        </w:rPr>
        <w:t>–</w:t>
      </w:r>
      <w:r w:rsidR="002D7371" w:rsidRPr="00844512">
        <w:rPr>
          <w:rFonts w:ascii="Times New Roman" w:hAnsi="Times New Roman"/>
          <w:sz w:val="24"/>
          <w:szCs w:val="24"/>
        </w:rPr>
        <w:t xml:space="preserve"> публикации по экономике, финансам, менеджменту и маркетингу.</w:t>
      </w:r>
    </w:p>
    <w:p w:rsidR="002D7371" w:rsidRPr="00844512" w:rsidRDefault="00B70415" w:rsidP="00034D57">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1" w:history="1">
        <w:r w:rsidR="002D7371" w:rsidRPr="00844512">
          <w:rPr>
            <w:rStyle w:val="af5"/>
            <w:sz w:val="24"/>
            <w:szCs w:val="24"/>
          </w:rPr>
          <w:t>http://www.cfin.ru</w:t>
        </w:r>
      </w:hyperlink>
      <w:r w:rsidR="002D7371" w:rsidRPr="00844512">
        <w:rPr>
          <w:rFonts w:ascii="Times New Roman" w:hAnsi="Times New Roman"/>
          <w:sz w:val="24"/>
          <w:szCs w:val="24"/>
        </w:rPr>
        <w:t xml:space="preserve"> Корпоративный менеджмент. Материалы и публикации по всем отраслям менеджмента.</w:t>
      </w:r>
    </w:p>
    <w:p w:rsidR="002D7371" w:rsidRPr="00844512" w:rsidRDefault="00B70415" w:rsidP="00034D57">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2" w:history="1">
        <w:r w:rsidR="002D7371" w:rsidRPr="00844512">
          <w:rPr>
            <w:rStyle w:val="af5"/>
            <w:sz w:val="24"/>
            <w:szCs w:val="24"/>
          </w:rPr>
          <w:t>http://www.hrm.ru</w:t>
        </w:r>
      </w:hyperlink>
      <w:r w:rsidR="002D7371" w:rsidRPr="00844512">
        <w:rPr>
          <w:rFonts w:ascii="Times New Roman" w:hAnsi="Times New Roman"/>
          <w:sz w:val="24"/>
          <w:szCs w:val="24"/>
        </w:rPr>
        <w:t xml:space="preserve"> Управление персоналом, кадровый менеджмент.</w:t>
      </w:r>
    </w:p>
    <w:p w:rsidR="002D7371" w:rsidRPr="00844512" w:rsidRDefault="00B70415" w:rsidP="00034D57">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3" w:history="1">
        <w:r w:rsidR="002D7371" w:rsidRPr="00844512">
          <w:rPr>
            <w:rStyle w:val="af5"/>
            <w:sz w:val="24"/>
            <w:szCs w:val="24"/>
          </w:rPr>
          <w:t>http://mc-ma.narod.ru/portal.htm</w:t>
        </w:r>
      </w:hyperlink>
      <w:r w:rsidR="002D7371" w:rsidRPr="00844512">
        <w:rPr>
          <w:rFonts w:ascii="Times New Roman" w:hAnsi="Times New Roman"/>
          <w:sz w:val="24"/>
          <w:szCs w:val="24"/>
        </w:rPr>
        <w:t xml:space="preserve"> Портал «Русский менеджмент».</w:t>
      </w:r>
      <w:r w:rsidR="002D7371" w:rsidRPr="00844512">
        <w:rPr>
          <w:rFonts w:ascii="Times New Roman" w:eastAsia="TimesNewRoman" w:hAnsi="Times New Roman"/>
          <w:sz w:val="24"/>
          <w:szCs w:val="24"/>
        </w:rPr>
        <w:t xml:space="preserve"> Конкретные примеры и иллюстрации из жизни современных российских организаций.</w:t>
      </w:r>
    </w:p>
    <w:p w:rsidR="002D7371" w:rsidRPr="00844512" w:rsidRDefault="00B70415" w:rsidP="00034D57">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4" w:history="1">
        <w:r w:rsidR="002D7371" w:rsidRPr="00844512">
          <w:rPr>
            <w:rStyle w:val="af5"/>
            <w:sz w:val="24"/>
            <w:szCs w:val="24"/>
          </w:rPr>
          <w:t>http://www.profy.ru</w:t>
        </w:r>
      </w:hyperlink>
      <w:r w:rsidR="002D7371" w:rsidRPr="00844512">
        <w:rPr>
          <w:rFonts w:ascii="Times New Roman" w:hAnsi="Times New Roman"/>
          <w:sz w:val="24"/>
          <w:szCs w:val="24"/>
        </w:rPr>
        <w:t xml:space="preserve"> Публикации, статьи и методические материалы по </w:t>
      </w:r>
      <w:r w:rsidR="002D7371" w:rsidRPr="00844512">
        <w:rPr>
          <w:rFonts w:ascii="Times New Roman" w:eastAsia="TimesNewRoman" w:hAnsi="Times New Roman"/>
          <w:sz w:val="24"/>
          <w:szCs w:val="24"/>
        </w:rPr>
        <w:t xml:space="preserve">теории организации и </w:t>
      </w:r>
      <w:r w:rsidR="002D7371" w:rsidRPr="00844512">
        <w:rPr>
          <w:rFonts w:ascii="Times New Roman" w:hAnsi="Times New Roman"/>
          <w:sz w:val="24"/>
          <w:szCs w:val="24"/>
        </w:rPr>
        <w:t>менеджменту.</w:t>
      </w:r>
    </w:p>
    <w:p w:rsidR="002D7371" w:rsidRPr="00844512" w:rsidRDefault="00B70415" w:rsidP="00034D57">
      <w:pPr>
        <w:numPr>
          <w:ilvl w:val="0"/>
          <w:numId w:val="30"/>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hyperlink r:id="rId45" w:history="1">
        <w:r w:rsidR="002D7371" w:rsidRPr="00844512">
          <w:rPr>
            <w:rStyle w:val="af5"/>
            <w:sz w:val="24"/>
            <w:szCs w:val="24"/>
          </w:rPr>
          <w:t>http://www.ptpu.ru/default.asp</w:t>
        </w:r>
      </w:hyperlink>
      <w:r w:rsidR="002D7371" w:rsidRPr="00844512">
        <w:rPr>
          <w:rFonts w:ascii="Times New Roman" w:hAnsi="Times New Roman"/>
          <w:sz w:val="24"/>
          <w:szCs w:val="24"/>
        </w:rPr>
        <w:t xml:space="preserve"> Сайт журнала «Проблемы теории и практики управления».</w:t>
      </w:r>
      <w:r w:rsidR="002D7371" w:rsidRPr="00844512">
        <w:rPr>
          <w:rFonts w:ascii="Times New Roman" w:eastAsia="TimesNewRoman" w:hAnsi="Times New Roman"/>
          <w:sz w:val="24"/>
          <w:szCs w:val="24"/>
        </w:rPr>
        <w:t xml:space="preserve"> Публикации</w:t>
      </w:r>
      <w:r w:rsidR="002D7371" w:rsidRPr="00844512">
        <w:rPr>
          <w:rFonts w:ascii="Times New Roman" w:eastAsia="TimesNewRoman,Bold" w:hAnsi="Times New Roman"/>
          <w:sz w:val="24"/>
          <w:szCs w:val="24"/>
        </w:rPr>
        <w:t xml:space="preserve">, </w:t>
      </w:r>
      <w:r w:rsidR="002D7371" w:rsidRPr="00844512">
        <w:rPr>
          <w:rFonts w:ascii="Times New Roman" w:eastAsia="TimesNewRoman" w:hAnsi="Times New Roman"/>
          <w:sz w:val="24"/>
          <w:szCs w:val="24"/>
        </w:rPr>
        <w:t>статьи и методические материалы по менеджменту.</w:t>
      </w:r>
    </w:p>
    <w:p w:rsidR="00022129" w:rsidRPr="003C092E" w:rsidRDefault="00022129" w:rsidP="00034D57">
      <w:pPr>
        <w:autoSpaceDE w:val="0"/>
        <w:autoSpaceDN w:val="0"/>
        <w:adjustRightInd w:val="0"/>
        <w:spacing w:after="0" w:line="240" w:lineRule="auto"/>
        <w:ind w:firstLine="709"/>
        <w:rPr>
          <w:rFonts w:ascii="Times New Roman" w:hAnsi="Times New Roman"/>
          <w:color w:val="000000"/>
          <w:sz w:val="24"/>
          <w:szCs w:val="24"/>
          <w:lang w:eastAsia="ru-RU" w:bidi="he-IL"/>
        </w:rPr>
      </w:pPr>
    </w:p>
    <w:p w:rsidR="002669D4" w:rsidRPr="004D145D" w:rsidRDefault="00376FB3" w:rsidP="00376FB3">
      <w:pPr>
        <w:pStyle w:val="a4"/>
        <w:autoSpaceDE w:val="0"/>
        <w:autoSpaceDN w:val="0"/>
        <w:adjustRightInd w:val="0"/>
        <w:spacing w:after="0" w:line="240" w:lineRule="auto"/>
        <w:ind w:left="454"/>
        <w:jc w:val="both"/>
        <w:rPr>
          <w:rFonts w:ascii="Times New Roman" w:hAnsi="Times New Roman"/>
          <w:b/>
          <w:bCs/>
          <w:sz w:val="24"/>
          <w:szCs w:val="24"/>
          <w:lang w:eastAsia="ru-RU"/>
        </w:rPr>
      </w:pPr>
      <w:r>
        <w:rPr>
          <w:rFonts w:ascii="Times New Roman" w:hAnsi="Times New Roman"/>
          <w:b/>
          <w:bCs/>
          <w:sz w:val="24"/>
          <w:szCs w:val="24"/>
          <w:lang w:eastAsia="ru-RU"/>
        </w:rPr>
        <w:t xml:space="preserve">8. </w:t>
      </w:r>
      <w:r w:rsidR="002669D4" w:rsidRPr="004D145D">
        <w:rPr>
          <w:rFonts w:ascii="Times New Roman" w:hAnsi="Times New Roman"/>
          <w:b/>
          <w:bCs/>
          <w:sz w:val="24"/>
          <w:szCs w:val="24"/>
          <w:lang w:eastAsia="ru-RU"/>
        </w:rPr>
        <w:t>Фонды оценочных средств</w:t>
      </w:r>
    </w:p>
    <w:p w:rsidR="004D145D" w:rsidRDefault="004D145D" w:rsidP="004D145D">
      <w:pPr>
        <w:pStyle w:val="a4"/>
        <w:rPr>
          <w:rFonts w:ascii="Times New Roman" w:hAnsi="Times New Roman"/>
          <w:spacing w:val="-4"/>
          <w:sz w:val="24"/>
          <w:szCs w:val="24"/>
          <w:lang w:eastAsia="ru-RU"/>
        </w:rPr>
      </w:pPr>
    </w:p>
    <w:p w:rsidR="002669D4" w:rsidRPr="003C092E" w:rsidRDefault="002669D4" w:rsidP="00034D57">
      <w:pPr>
        <w:spacing w:after="0" w:line="24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rsidR="000A3C67" w:rsidRDefault="000A3C67" w:rsidP="003C092E">
      <w:pPr>
        <w:autoSpaceDE w:val="0"/>
        <w:autoSpaceDN w:val="0"/>
        <w:adjustRightInd w:val="0"/>
        <w:spacing w:after="0" w:line="240" w:lineRule="auto"/>
        <w:ind w:firstLine="709"/>
        <w:jc w:val="both"/>
        <w:rPr>
          <w:rFonts w:ascii="Times New Roman" w:hAnsi="Times New Roman"/>
          <w:b/>
          <w:bCs/>
          <w:sz w:val="24"/>
          <w:szCs w:val="24"/>
          <w:lang w:eastAsia="ru-RU"/>
        </w:rPr>
      </w:pPr>
    </w:p>
    <w:p w:rsidR="002669D4" w:rsidRPr="004D145D" w:rsidRDefault="00376FB3" w:rsidP="00376FB3">
      <w:pPr>
        <w:pStyle w:val="a4"/>
        <w:autoSpaceDE w:val="0"/>
        <w:autoSpaceDN w:val="0"/>
        <w:adjustRightInd w:val="0"/>
        <w:spacing w:after="0" w:line="240" w:lineRule="auto"/>
        <w:ind w:left="454"/>
        <w:jc w:val="both"/>
        <w:rPr>
          <w:rFonts w:ascii="Times New Roman" w:hAnsi="Times New Roman"/>
          <w:b/>
          <w:bCs/>
          <w:sz w:val="24"/>
          <w:szCs w:val="24"/>
          <w:lang w:eastAsia="ru-RU"/>
        </w:rPr>
      </w:pPr>
      <w:r>
        <w:rPr>
          <w:rFonts w:ascii="Times New Roman" w:hAnsi="Times New Roman"/>
          <w:b/>
          <w:bCs/>
          <w:sz w:val="24"/>
          <w:szCs w:val="24"/>
          <w:lang w:eastAsia="ru-RU"/>
        </w:rPr>
        <w:t xml:space="preserve">9. </w:t>
      </w:r>
      <w:r w:rsidR="002669D4" w:rsidRPr="004D145D">
        <w:rPr>
          <w:rFonts w:ascii="Times New Roman" w:hAnsi="Times New Roman"/>
          <w:b/>
          <w:bCs/>
          <w:sz w:val="24"/>
          <w:szCs w:val="24"/>
          <w:lang w:eastAsia="ru-RU"/>
        </w:rPr>
        <w:t>Материально-техническое обеспечение образовательного процесса по дисциплине</w:t>
      </w:r>
    </w:p>
    <w:p w:rsidR="000A3C67" w:rsidRDefault="000A3C67" w:rsidP="003C092E">
      <w:pPr>
        <w:autoSpaceDE w:val="0"/>
        <w:autoSpaceDN w:val="0"/>
        <w:adjustRightInd w:val="0"/>
        <w:spacing w:after="0" w:line="240" w:lineRule="auto"/>
        <w:ind w:firstLine="709"/>
        <w:jc w:val="both"/>
        <w:rPr>
          <w:rFonts w:ascii="Times New Roman" w:hAnsi="Times New Roman"/>
          <w:bCs/>
          <w:i/>
          <w:sz w:val="24"/>
          <w:szCs w:val="24"/>
          <w:lang w:eastAsia="ru-RU"/>
        </w:rPr>
      </w:pPr>
    </w:p>
    <w:p w:rsidR="002669D4" w:rsidRPr="003C092E" w:rsidRDefault="002669D4" w:rsidP="003C092E">
      <w:pPr>
        <w:autoSpaceDE w:val="0"/>
        <w:autoSpaceDN w:val="0"/>
        <w:adjustRightInd w:val="0"/>
        <w:spacing w:after="0" w:line="240" w:lineRule="auto"/>
        <w:ind w:firstLine="709"/>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rsidR="000A3C67" w:rsidRDefault="00046A74" w:rsidP="000A3C67">
      <w:pPr>
        <w:tabs>
          <w:tab w:val="left" w:pos="851"/>
        </w:tabs>
        <w:autoSpaceDE w:val="0"/>
        <w:autoSpaceDN w:val="0"/>
        <w:adjustRightInd w:val="0"/>
        <w:spacing w:after="0" w:line="240" w:lineRule="auto"/>
        <w:ind w:firstLine="567"/>
        <w:jc w:val="both"/>
        <w:rPr>
          <w:rFonts w:ascii="Times New Roman" w:hAnsi="Times New Roman"/>
          <w:bCs/>
          <w:sz w:val="24"/>
          <w:szCs w:val="24"/>
        </w:rPr>
      </w:pPr>
      <w:r w:rsidRPr="00860044">
        <w:rPr>
          <w:rFonts w:ascii="Times New Roman" w:hAnsi="Times New Roman"/>
          <w:bCs/>
          <w:sz w:val="24"/>
          <w:szCs w:val="24"/>
        </w:rPr>
        <w:t>Реализация дисциплины требует наличия лекционной аудитории, оборудованной видеолекционным оборудованием для презентации</w:t>
      </w:r>
      <w:r>
        <w:rPr>
          <w:rFonts w:ascii="Times New Roman" w:hAnsi="Times New Roman"/>
          <w:bCs/>
          <w:sz w:val="24"/>
          <w:szCs w:val="24"/>
        </w:rPr>
        <w:t>.</w:t>
      </w:r>
    </w:p>
    <w:p w:rsidR="00046A74" w:rsidRPr="00046A74" w:rsidRDefault="00046A74" w:rsidP="000A3C67">
      <w:pPr>
        <w:tabs>
          <w:tab w:val="left" w:pos="851"/>
        </w:tabs>
        <w:autoSpaceDE w:val="0"/>
        <w:autoSpaceDN w:val="0"/>
        <w:adjustRightInd w:val="0"/>
        <w:spacing w:after="0" w:line="240" w:lineRule="auto"/>
        <w:ind w:firstLine="567"/>
        <w:jc w:val="both"/>
        <w:rPr>
          <w:rFonts w:ascii="Times New Roman" w:hAnsi="Times New Roman"/>
          <w:bCs/>
          <w:i/>
          <w:sz w:val="24"/>
          <w:szCs w:val="24"/>
          <w:lang w:eastAsia="ru-RU"/>
        </w:rPr>
      </w:pPr>
    </w:p>
    <w:p w:rsidR="002669D4" w:rsidRPr="000A3C67" w:rsidRDefault="002669D4" w:rsidP="000A3C67">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0A3C67">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3C67" w:rsidRPr="000A3C67" w:rsidRDefault="000A3C67" w:rsidP="000E1D6D">
      <w:pPr>
        <w:numPr>
          <w:ilvl w:val="0"/>
          <w:numId w:val="7"/>
        </w:numPr>
        <w:tabs>
          <w:tab w:val="left" w:pos="284"/>
          <w:tab w:val="left" w:pos="851"/>
        </w:tabs>
        <w:spacing w:after="0" w:line="240" w:lineRule="auto"/>
        <w:jc w:val="both"/>
        <w:rPr>
          <w:rFonts w:ascii="Times New Roman" w:hAnsi="Times New Roman"/>
          <w:sz w:val="24"/>
          <w:szCs w:val="24"/>
        </w:rPr>
      </w:pPr>
      <w:r w:rsidRPr="000A3C67">
        <w:rPr>
          <w:rFonts w:ascii="Times New Roman" w:hAnsi="Times New Roman"/>
          <w:sz w:val="24"/>
          <w:szCs w:val="24"/>
        </w:rPr>
        <w:t xml:space="preserve">Научная электронная библиотека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6" w:history="1">
        <w:r w:rsidRPr="000A3C67">
          <w:rPr>
            <w:rFonts w:ascii="Times New Roman" w:hAnsi="Times New Roman"/>
            <w:sz w:val="24"/>
            <w:szCs w:val="24"/>
          </w:rPr>
          <w:t>http://www.elibrary.ru/agreement.asp</w:t>
        </w:r>
      </w:hyperlink>
      <w:r w:rsidRPr="000A3C67">
        <w:rPr>
          <w:rFonts w:ascii="Times New Roman" w:hAnsi="Times New Roman"/>
          <w:sz w:val="24"/>
          <w:szCs w:val="24"/>
        </w:rPr>
        <w:t xml:space="preserve">Справочно-консультационная система «Консультант Плюс»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7" w:history="1">
        <w:r w:rsidR="004D145D" w:rsidRPr="00BC59BC">
          <w:rPr>
            <w:rStyle w:val="af5"/>
            <w:rFonts w:ascii="Times New Roman" w:hAnsi="Times New Roman"/>
            <w:sz w:val="24"/>
            <w:szCs w:val="24"/>
          </w:rPr>
          <w:t>http://www.consultant.ru/</w:t>
        </w:r>
      </w:hyperlink>
      <w:r w:rsidRPr="000A3C67">
        <w:rPr>
          <w:rFonts w:ascii="Times New Roman" w:hAnsi="Times New Roman"/>
          <w:sz w:val="24"/>
          <w:szCs w:val="24"/>
        </w:rPr>
        <w:t>.</w:t>
      </w:r>
    </w:p>
    <w:p w:rsidR="000A3C67" w:rsidRPr="000A3C67" w:rsidRDefault="000A3C67" w:rsidP="000E1D6D">
      <w:pPr>
        <w:numPr>
          <w:ilvl w:val="0"/>
          <w:numId w:val="7"/>
        </w:numPr>
        <w:tabs>
          <w:tab w:val="left" w:pos="284"/>
          <w:tab w:val="left" w:pos="851"/>
        </w:tabs>
        <w:spacing w:after="0" w:line="240" w:lineRule="auto"/>
        <w:jc w:val="both"/>
        <w:rPr>
          <w:rFonts w:ascii="Times New Roman" w:hAnsi="Times New Roman"/>
          <w:sz w:val="24"/>
          <w:szCs w:val="24"/>
        </w:rPr>
      </w:pPr>
      <w:r w:rsidRPr="000A3C67">
        <w:rPr>
          <w:rFonts w:ascii="Times New Roman" w:hAnsi="Times New Roman"/>
          <w:sz w:val="24"/>
          <w:szCs w:val="24"/>
        </w:rPr>
        <w:t xml:space="preserve">Университетская информационная система РОССИЯ (УИС РОССИЯ)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8" w:history="1">
        <w:r w:rsidRPr="000A3C67">
          <w:rPr>
            <w:rFonts w:ascii="Times New Roman" w:hAnsi="Times New Roman"/>
            <w:sz w:val="24"/>
            <w:szCs w:val="24"/>
          </w:rPr>
          <w:t>http://uisrussia.msu.ru/docs/ips/n/access_levels.htm</w:t>
        </w:r>
      </w:hyperlink>
      <w:r w:rsidRPr="000A3C67">
        <w:rPr>
          <w:rFonts w:ascii="Times New Roman" w:hAnsi="Times New Roman"/>
          <w:sz w:val="24"/>
          <w:szCs w:val="24"/>
        </w:rPr>
        <w:t>.</w:t>
      </w:r>
    </w:p>
    <w:p w:rsidR="000A3C67" w:rsidRPr="000A3C67" w:rsidRDefault="000A3C67" w:rsidP="000E1D6D">
      <w:pPr>
        <w:numPr>
          <w:ilvl w:val="0"/>
          <w:numId w:val="7"/>
        </w:numPr>
        <w:tabs>
          <w:tab w:val="left" w:pos="284"/>
          <w:tab w:val="left" w:pos="851"/>
        </w:tabs>
        <w:spacing w:after="0" w:line="240" w:lineRule="auto"/>
        <w:jc w:val="both"/>
        <w:rPr>
          <w:rFonts w:ascii="Times New Roman" w:hAnsi="Times New Roman"/>
          <w:sz w:val="24"/>
          <w:szCs w:val="24"/>
        </w:rPr>
      </w:pPr>
      <w:r w:rsidRPr="000A3C67">
        <w:rPr>
          <w:rFonts w:ascii="Times New Roman" w:hAnsi="Times New Roman"/>
          <w:sz w:val="24"/>
          <w:szCs w:val="24"/>
        </w:rPr>
        <w:t xml:space="preserve">Федеральный образовательный портал – Экономика, социология, менеджмент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http://ecsocman.edu.ru/ </w:t>
      </w:r>
    </w:p>
    <w:p w:rsidR="000A3C67" w:rsidRPr="000A3C67" w:rsidRDefault="000A3C67" w:rsidP="000E1D6D">
      <w:pPr>
        <w:numPr>
          <w:ilvl w:val="0"/>
          <w:numId w:val="7"/>
        </w:numPr>
        <w:tabs>
          <w:tab w:val="left" w:pos="284"/>
          <w:tab w:val="left" w:pos="851"/>
        </w:tabs>
        <w:autoSpaceDE w:val="0"/>
        <w:autoSpaceDN w:val="0"/>
        <w:adjustRightInd w:val="0"/>
        <w:spacing w:after="0" w:line="240" w:lineRule="auto"/>
        <w:contextualSpacing/>
        <w:jc w:val="both"/>
        <w:rPr>
          <w:rFonts w:ascii="Times New Roman" w:hAnsi="Times New Roman"/>
          <w:sz w:val="24"/>
          <w:szCs w:val="24"/>
        </w:rPr>
      </w:pPr>
      <w:r w:rsidRPr="000A3C67">
        <w:rPr>
          <w:rFonts w:ascii="Times New Roman" w:hAnsi="Times New Roman"/>
          <w:sz w:val="24"/>
          <w:szCs w:val="24"/>
        </w:rPr>
        <w:t xml:space="preserve">Федеральный портал «Российское образование»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http://www.edu.ru/. </w:t>
      </w:r>
    </w:p>
    <w:p w:rsidR="002669D4" w:rsidRPr="000A3C67" w:rsidRDefault="000A3C67" w:rsidP="000A3C67">
      <w:pPr>
        <w:tabs>
          <w:tab w:val="left" w:pos="851"/>
        </w:tabs>
        <w:spacing w:after="0" w:line="240" w:lineRule="auto"/>
        <w:ind w:firstLine="567"/>
        <w:jc w:val="both"/>
        <w:rPr>
          <w:rFonts w:ascii="Times New Roman" w:hAnsi="Times New Roman"/>
          <w:b/>
          <w:sz w:val="24"/>
          <w:szCs w:val="24"/>
          <w:lang w:eastAsia="ru-RU"/>
        </w:rPr>
      </w:pPr>
      <w:r w:rsidRPr="000A3C67">
        <w:rPr>
          <w:rFonts w:ascii="Times New Roman" w:hAnsi="Times New Roman"/>
          <w:sz w:val="24"/>
          <w:szCs w:val="24"/>
        </w:rPr>
        <w:t xml:space="preserve">Электронные образовательные ресурсы (ЭОС)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9" w:history="1">
        <w:r w:rsidRPr="000A3C67">
          <w:rPr>
            <w:rFonts w:ascii="Times New Roman" w:hAnsi="Times New Roman"/>
            <w:sz w:val="24"/>
            <w:szCs w:val="24"/>
            <w:lang w:val="en-US"/>
          </w:rPr>
          <w:t>http</w:t>
        </w:r>
        <w:r w:rsidRPr="000A3C67">
          <w:rPr>
            <w:rFonts w:ascii="Times New Roman" w:hAnsi="Times New Roman"/>
            <w:sz w:val="24"/>
            <w:szCs w:val="24"/>
          </w:rPr>
          <w:t>://</w:t>
        </w:r>
        <w:r w:rsidRPr="000A3C67">
          <w:rPr>
            <w:rFonts w:ascii="Times New Roman" w:hAnsi="Times New Roman"/>
            <w:sz w:val="24"/>
            <w:szCs w:val="24"/>
            <w:lang w:val="en-US"/>
          </w:rPr>
          <w:t>vipbook</w:t>
        </w:r>
        <w:r w:rsidRPr="000A3C67">
          <w:rPr>
            <w:rFonts w:ascii="Times New Roman" w:hAnsi="Times New Roman"/>
            <w:sz w:val="24"/>
            <w:szCs w:val="24"/>
          </w:rPr>
          <w:t>.</w:t>
        </w:r>
        <w:r w:rsidRPr="000A3C67">
          <w:rPr>
            <w:rFonts w:ascii="Times New Roman" w:hAnsi="Times New Roman"/>
            <w:sz w:val="24"/>
            <w:szCs w:val="24"/>
            <w:lang w:val="en-US"/>
          </w:rPr>
          <w:t>info</w:t>
        </w:r>
        <w:r w:rsidRPr="000A3C67">
          <w:rPr>
            <w:rFonts w:ascii="Times New Roman" w:hAnsi="Times New Roman"/>
            <w:sz w:val="24"/>
            <w:szCs w:val="24"/>
          </w:rPr>
          <w:t>/</w:t>
        </w:r>
        <w:r w:rsidRPr="000A3C67">
          <w:rPr>
            <w:rFonts w:ascii="Times New Roman" w:hAnsi="Times New Roman"/>
            <w:sz w:val="24"/>
            <w:szCs w:val="24"/>
            <w:lang w:val="en-US"/>
          </w:rPr>
          <w:t>nauka</w:t>
        </w:r>
        <w:r w:rsidRPr="000A3C67">
          <w:rPr>
            <w:rFonts w:ascii="Times New Roman" w:hAnsi="Times New Roman"/>
            <w:sz w:val="24"/>
            <w:szCs w:val="24"/>
          </w:rPr>
          <w:t>-</w:t>
        </w:r>
        <w:r w:rsidRPr="000A3C67">
          <w:rPr>
            <w:rFonts w:ascii="Times New Roman" w:hAnsi="Times New Roman"/>
            <w:sz w:val="24"/>
            <w:szCs w:val="24"/>
            <w:lang w:val="en-US"/>
          </w:rPr>
          <w:t>i</w:t>
        </w:r>
        <w:r w:rsidRPr="000A3C67">
          <w:rPr>
            <w:rFonts w:ascii="Times New Roman" w:hAnsi="Times New Roman"/>
            <w:sz w:val="24"/>
            <w:szCs w:val="24"/>
          </w:rPr>
          <w:t>-</w:t>
        </w:r>
        <w:r w:rsidRPr="000A3C67">
          <w:rPr>
            <w:rFonts w:ascii="Times New Roman" w:hAnsi="Times New Roman"/>
            <w:sz w:val="24"/>
            <w:szCs w:val="24"/>
            <w:lang w:val="en-US"/>
          </w:rPr>
          <w:t>ucheba</w:t>
        </w:r>
        <w:r w:rsidRPr="000A3C67">
          <w:rPr>
            <w:rFonts w:ascii="Times New Roman" w:hAnsi="Times New Roman"/>
            <w:sz w:val="24"/>
            <w:szCs w:val="24"/>
          </w:rPr>
          <w:t>/</w:t>
        </w:r>
        <w:r w:rsidRPr="000A3C67">
          <w:rPr>
            <w:rFonts w:ascii="Times New Roman" w:hAnsi="Times New Roman"/>
            <w:sz w:val="24"/>
            <w:szCs w:val="24"/>
            <w:lang w:val="en-US"/>
          </w:rPr>
          <w:t>menedgment</w:t>
        </w:r>
        <w:r w:rsidRPr="000A3C67">
          <w:rPr>
            <w:rFonts w:ascii="Times New Roman" w:hAnsi="Times New Roman"/>
            <w:sz w:val="24"/>
            <w:szCs w:val="24"/>
          </w:rPr>
          <w:t>/</w:t>
        </w:r>
      </w:hyperlink>
      <w:r w:rsidRPr="000A3C67">
        <w:rPr>
          <w:rFonts w:ascii="Times New Roman" w:hAnsi="Times New Roman"/>
          <w:sz w:val="24"/>
          <w:szCs w:val="24"/>
        </w:rPr>
        <w:t>.</w:t>
      </w:r>
    </w:p>
    <w:p w:rsidR="00285D69" w:rsidRDefault="00285D69" w:rsidP="003C092E">
      <w:pPr>
        <w:spacing w:after="0" w:line="240" w:lineRule="auto"/>
        <w:jc w:val="center"/>
        <w:rPr>
          <w:rFonts w:ascii="Times New Roman" w:hAnsi="Times New Roman"/>
          <w:b/>
          <w:sz w:val="24"/>
          <w:szCs w:val="24"/>
          <w:lang w:eastAsia="ru-RU"/>
        </w:rPr>
      </w:pPr>
    </w:p>
    <w:p w:rsidR="00376FB3" w:rsidRDefault="00376FB3">
      <w:pPr>
        <w:spacing w:after="0" w:line="240" w:lineRule="auto"/>
        <w:rPr>
          <w:rFonts w:ascii="Times New Roman" w:hAnsi="Times New Roman"/>
          <w:b/>
          <w:sz w:val="24"/>
          <w:szCs w:val="24"/>
          <w:lang w:eastAsia="ru-RU"/>
        </w:rPr>
      </w:pPr>
      <w:r>
        <w:rPr>
          <w:rFonts w:ascii="Times New Roman" w:hAnsi="Times New Roman"/>
          <w:b/>
          <w:sz w:val="24"/>
          <w:szCs w:val="24"/>
          <w:lang w:eastAsia="ru-RU"/>
        </w:rPr>
        <w:br w:type="page"/>
      </w:r>
    </w:p>
    <w:p w:rsidR="007220EB" w:rsidRPr="00D8069F" w:rsidRDefault="007220EB" w:rsidP="007220EB">
      <w:pPr>
        <w:spacing w:after="0" w:line="240" w:lineRule="auto"/>
        <w:jc w:val="center"/>
        <w:rPr>
          <w:rFonts w:ascii="Times New Roman" w:hAnsi="Times New Roman"/>
          <w:b/>
          <w:sz w:val="24"/>
          <w:szCs w:val="24"/>
          <w:lang w:eastAsia="ru-RU"/>
        </w:rPr>
      </w:pPr>
      <w:r w:rsidRPr="00D8069F">
        <w:rPr>
          <w:rFonts w:ascii="Times New Roman" w:hAnsi="Times New Roman"/>
          <w:b/>
          <w:sz w:val="24"/>
          <w:szCs w:val="24"/>
          <w:lang w:eastAsia="ru-RU"/>
        </w:rPr>
        <w:lastRenderedPageBreak/>
        <w:t>5.3  ПРОГРАММА ДИСЦИПЛИНЫ</w:t>
      </w:r>
    </w:p>
    <w:p w:rsidR="007220EB" w:rsidRPr="00D8069F" w:rsidRDefault="007220EB" w:rsidP="007220EB">
      <w:pPr>
        <w:autoSpaceDE w:val="0"/>
        <w:autoSpaceDN w:val="0"/>
        <w:adjustRightInd w:val="0"/>
        <w:spacing w:after="0" w:line="240" w:lineRule="auto"/>
        <w:jc w:val="center"/>
        <w:rPr>
          <w:rFonts w:ascii="Times New Roman" w:hAnsi="Times New Roman"/>
          <w:b/>
          <w:caps/>
          <w:sz w:val="24"/>
          <w:szCs w:val="24"/>
          <w:lang w:eastAsia="ru-RU"/>
        </w:rPr>
      </w:pPr>
      <w:r w:rsidRPr="00D8069F">
        <w:rPr>
          <w:rFonts w:ascii="Times New Roman" w:hAnsi="Times New Roman"/>
          <w:b/>
          <w:caps/>
          <w:sz w:val="24"/>
          <w:szCs w:val="24"/>
          <w:lang w:eastAsia="ru-RU"/>
        </w:rPr>
        <w:t>«КОМПЛЕКСНАЯ РАБОТА ПО ИССЛЕДОВАНИЮ СИСТЕМ УПРАВЛЕНИЯ»</w:t>
      </w:r>
    </w:p>
    <w:p w:rsidR="007220EB" w:rsidRPr="00D8069F" w:rsidRDefault="007220EB" w:rsidP="007220EB">
      <w:pPr>
        <w:autoSpaceDE w:val="0"/>
        <w:autoSpaceDN w:val="0"/>
        <w:adjustRightInd w:val="0"/>
        <w:spacing w:after="0" w:line="240" w:lineRule="auto"/>
        <w:jc w:val="center"/>
        <w:rPr>
          <w:rFonts w:ascii="Times New Roman" w:hAnsi="Times New Roman"/>
          <w:b/>
          <w:caps/>
          <w:sz w:val="24"/>
          <w:szCs w:val="24"/>
          <w:lang w:eastAsia="ru-RU"/>
        </w:rPr>
      </w:pPr>
    </w:p>
    <w:p w:rsidR="007220EB" w:rsidRPr="00376FB3" w:rsidRDefault="00376FB3" w:rsidP="00376FB3">
      <w:pPr>
        <w:tabs>
          <w:tab w:val="left" w:pos="720"/>
        </w:tabs>
        <w:autoSpaceDE w:val="0"/>
        <w:autoSpaceDN w:val="0"/>
        <w:adjustRightInd w:val="0"/>
        <w:spacing w:after="0" w:line="240" w:lineRule="auto"/>
        <w:ind w:left="454"/>
        <w:jc w:val="both"/>
        <w:rPr>
          <w:rFonts w:ascii="Times New Roman" w:hAnsi="Times New Roman"/>
          <w:b/>
          <w:bCs/>
          <w:sz w:val="24"/>
          <w:szCs w:val="24"/>
          <w:lang w:eastAsia="ru-RU"/>
        </w:rPr>
      </w:pPr>
      <w:r>
        <w:rPr>
          <w:rFonts w:ascii="Times New Roman" w:hAnsi="Times New Roman"/>
          <w:b/>
          <w:bCs/>
          <w:sz w:val="24"/>
          <w:szCs w:val="24"/>
          <w:lang w:eastAsia="ru-RU"/>
        </w:rPr>
        <w:t xml:space="preserve">1. </w:t>
      </w:r>
      <w:r w:rsidR="007220EB" w:rsidRPr="00376FB3">
        <w:rPr>
          <w:rFonts w:ascii="Times New Roman" w:hAnsi="Times New Roman"/>
          <w:b/>
          <w:bCs/>
          <w:sz w:val="24"/>
          <w:szCs w:val="24"/>
          <w:lang w:eastAsia="ru-RU"/>
        </w:rPr>
        <w:t>Пояснительная записка</w:t>
      </w:r>
    </w:p>
    <w:p w:rsidR="007220EB" w:rsidRPr="00D8069F" w:rsidRDefault="007220EB" w:rsidP="007220E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Комплексная работа – один из видов учебной работы обучающихся, сочетающий аудиторную и самостоятельную работу.  Комплексная работа реализуется в рамках комплексного модуля (при использовании университетом модульных учебных планов) и преследует цель обобщения полученных в ходе изучения модуля знаний в проектной форме. Комплексная работа предназначена не только для более качественного освоения входящих в модуль дисциплин, но и для выработки навыков по самостоятельному приложению полученных знаний к решению практических профессиональных задач и проектированию конструктивных решений.</w:t>
      </w:r>
    </w:p>
    <w:p w:rsidR="007220EB" w:rsidRPr="00D8069F" w:rsidRDefault="007220EB" w:rsidP="007220E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В отличие от курсовой работы комплексная работа предполагает отсутствие оформленного теоретического раздела, включение в содержание комплексной работы ряда проблемных вопросов, требующих разработки целостного оформленного решения с использованием знаний и умений, полученных в ходе освоения комплексного модуля. Проблемное содержание комплексной работы представлено в виде ряда взаимосвязанных заданий, решение которых разрабатывается обучающимся индивидуально на примере управленческой практики конкретной организации. Тем самым обеспечивается демонстрация практического овладения обучающимся содержания комплексного модуля, становится возможным оценить развитие его умений и навыков в комплексе.</w:t>
      </w:r>
    </w:p>
    <w:p w:rsidR="007220EB" w:rsidRPr="00D8069F" w:rsidRDefault="007220EB" w:rsidP="007220E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Комплексная работа по исследованию систем управления для обучающихся очной формы по направлению подготовки 38.03.02 Менеджмент  (профили подготовки «Управление человеческими ресурсами», «Маркетинг») входит в состав комплексного модуля «Методология современного менеджмента» и обеспечивает формирование следующих компетенций:</w:t>
      </w:r>
    </w:p>
    <w:p w:rsidR="00545177" w:rsidRDefault="00545177" w:rsidP="00545177">
      <w:pPr>
        <w:shd w:val="clear" w:color="auto" w:fill="FFFFFF"/>
        <w:tabs>
          <w:tab w:val="left" w:pos="1123"/>
        </w:tabs>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УК-2 – </w:t>
      </w:r>
      <w:r w:rsidRPr="009E3E19">
        <w:rPr>
          <w:rFonts w:ascii="Times New Roman" w:hAnsi="Times New Roman"/>
          <w:sz w:val="24"/>
          <w:szCs w:val="24"/>
          <w:lang w:eastAsia="ru-RU"/>
        </w:rPr>
        <w:t>способен определять круг задач в рамках поставленной цели</w:t>
      </w:r>
      <w:r>
        <w:rPr>
          <w:rFonts w:ascii="Times New Roman" w:hAnsi="Times New Roman"/>
          <w:sz w:val="24"/>
          <w:szCs w:val="24"/>
          <w:lang w:eastAsia="ru-RU"/>
        </w:rPr>
        <w:t xml:space="preserve"> и выбирать оптимальные способы их решения, исходя из действующих правовых норм, имеющихся ресурсов и ограничений.</w:t>
      </w:r>
    </w:p>
    <w:p w:rsidR="00545177" w:rsidRDefault="00545177" w:rsidP="00545177">
      <w:pPr>
        <w:shd w:val="clear" w:color="auto" w:fill="FFFFFF"/>
        <w:tabs>
          <w:tab w:val="left" w:pos="1123"/>
        </w:tabs>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ОПК-1 </w:t>
      </w:r>
      <w:r w:rsidRPr="00715403">
        <w:rPr>
          <w:rFonts w:ascii="Times New Roman" w:hAnsi="Times New Roman"/>
          <w:sz w:val="24"/>
          <w:szCs w:val="24"/>
          <w:lang w:eastAsia="ru-RU"/>
        </w:rPr>
        <w:t>– способен осуществлять профессиональную деятельность</w:t>
      </w:r>
      <w:r>
        <w:rPr>
          <w:rFonts w:ascii="Times New Roman" w:hAnsi="Times New Roman"/>
          <w:sz w:val="24"/>
          <w:szCs w:val="24"/>
          <w:lang w:eastAsia="ru-RU"/>
        </w:rPr>
        <w:t xml:space="preserve"> в соответствии с нормативными правовыми актами в сфере образования и нормами профессиональной этики.</w:t>
      </w:r>
    </w:p>
    <w:p w:rsidR="007220EB" w:rsidRPr="00D8069F" w:rsidRDefault="007220EB" w:rsidP="007220EB">
      <w:pPr>
        <w:autoSpaceDE w:val="0"/>
        <w:autoSpaceDN w:val="0"/>
        <w:adjustRightInd w:val="0"/>
        <w:spacing w:after="0" w:line="240" w:lineRule="auto"/>
        <w:ind w:firstLine="709"/>
        <w:jc w:val="both"/>
        <w:rPr>
          <w:rFonts w:ascii="Times New Roman" w:hAnsi="Times New Roman"/>
          <w:b/>
          <w:bCs/>
          <w:sz w:val="24"/>
          <w:szCs w:val="24"/>
          <w:lang w:eastAsia="ru-RU"/>
        </w:rPr>
      </w:pPr>
    </w:p>
    <w:p w:rsidR="007220EB" w:rsidRPr="004D145D" w:rsidRDefault="00376FB3" w:rsidP="00376FB3">
      <w:pPr>
        <w:pStyle w:val="a4"/>
        <w:autoSpaceDE w:val="0"/>
        <w:autoSpaceDN w:val="0"/>
        <w:adjustRightInd w:val="0"/>
        <w:spacing w:after="0" w:line="240" w:lineRule="auto"/>
        <w:ind w:left="454"/>
        <w:jc w:val="both"/>
        <w:rPr>
          <w:rFonts w:ascii="Times New Roman" w:hAnsi="Times New Roman"/>
          <w:b/>
          <w:bCs/>
          <w:sz w:val="24"/>
          <w:szCs w:val="24"/>
          <w:lang w:eastAsia="ru-RU"/>
        </w:rPr>
      </w:pPr>
      <w:r>
        <w:rPr>
          <w:rFonts w:ascii="Times New Roman" w:hAnsi="Times New Roman"/>
          <w:b/>
          <w:bCs/>
          <w:sz w:val="24"/>
          <w:szCs w:val="24"/>
          <w:lang w:eastAsia="ru-RU"/>
        </w:rPr>
        <w:t xml:space="preserve">2. </w:t>
      </w:r>
      <w:r w:rsidR="007220EB" w:rsidRPr="004D145D">
        <w:rPr>
          <w:rFonts w:ascii="Times New Roman" w:hAnsi="Times New Roman"/>
          <w:b/>
          <w:bCs/>
          <w:sz w:val="24"/>
          <w:szCs w:val="24"/>
          <w:lang w:eastAsia="ru-RU"/>
        </w:rPr>
        <w:t>Место в структуре модуля</w:t>
      </w:r>
    </w:p>
    <w:p w:rsidR="007220EB" w:rsidRPr="00D8069F" w:rsidRDefault="007220EB" w:rsidP="007220E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Учебная дисциплина «Комплексная работа по исследованию систем управления» входит в м</w:t>
      </w:r>
      <w:r w:rsidRPr="00D8069F">
        <w:rPr>
          <w:rFonts w:ascii="Times New Roman" w:hAnsi="Times New Roman"/>
          <w:bCs/>
          <w:iCs/>
          <w:sz w:val="24"/>
          <w:szCs w:val="24"/>
        </w:rPr>
        <w:t xml:space="preserve">одуль «Методология современного менеджмента» и </w:t>
      </w:r>
      <w:r w:rsidRPr="00D8069F">
        <w:rPr>
          <w:rFonts w:ascii="Times New Roman" w:hAnsi="Times New Roman"/>
          <w:sz w:val="24"/>
          <w:szCs w:val="24"/>
        </w:rPr>
        <w:t>относится к циклу д</w:t>
      </w:r>
      <w:r w:rsidRPr="00D8069F">
        <w:rPr>
          <w:rFonts w:ascii="Times New Roman" w:hAnsi="Times New Roman"/>
          <w:bCs/>
          <w:iCs/>
          <w:sz w:val="24"/>
          <w:szCs w:val="24"/>
        </w:rPr>
        <w:t>исциплин, обязательных для изучения.</w:t>
      </w:r>
    </w:p>
    <w:p w:rsidR="007220EB" w:rsidRPr="00D8069F" w:rsidRDefault="007220EB" w:rsidP="007220E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 xml:space="preserve">Выполнение данной комплексной работы осуществляется по результатам изучения дисциплин: «Теория организации»,  «Стратегический менеджмент» и параллельно с Практикумом по документационному сопровождению управленческой деятельности. В соответствии с этим предназначение комплексной работы по исследованию систем управления состоит в овладении обучающимися практическими умениями и навыками по изучению состояния и структуры организации в разрезе задач её стратегического развития. Обучающиеся должны овладеть умениями и навыками, связанными с определением внешних условий и стратегических задач организации, анализом организационной структуры и системы управления компанией, оценкой эффективности функциональных направлений менеджмента. </w:t>
      </w:r>
    </w:p>
    <w:p w:rsidR="007220EB" w:rsidRPr="00D8069F" w:rsidRDefault="007220EB" w:rsidP="007220EB">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D8069F">
        <w:rPr>
          <w:rFonts w:ascii="Times New Roman" w:hAnsi="Times New Roman"/>
          <w:sz w:val="24"/>
          <w:szCs w:val="24"/>
        </w:rPr>
        <w:t xml:space="preserve">Результаты выполнения комплексной работы по исследованию систем управления желательно использовать при прохождении Производственной (организационно-управленческой практики) в </w:t>
      </w:r>
      <w:r w:rsidR="00D8069F" w:rsidRPr="00D8069F">
        <w:rPr>
          <w:rFonts w:ascii="Times New Roman" w:hAnsi="Times New Roman"/>
          <w:sz w:val="24"/>
          <w:szCs w:val="24"/>
        </w:rPr>
        <w:t>6</w:t>
      </w:r>
      <w:r w:rsidRPr="00D8069F">
        <w:rPr>
          <w:rFonts w:ascii="Times New Roman" w:hAnsi="Times New Roman"/>
          <w:sz w:val="24"/>
          <w:szCs w:val="24"/>
        </w:rPr>
        <w:t>-ом семестре.</w:t>
      </w:r>
    </w:p>
    <w:p w:rsidR="007220EB" w:rsidRPr="00D8069F" w:rsidRDefault="007220EB" w:rsidP="007220EB">
      <w:pPr>
        <w:autoSpaceDE w:val="0"/>
        <w:autoSpaceDN w:val="0"/>
        <w:adjustRightInd w:val="0"/>
        <w:spacing w:after="0" w:line="240" w:lineRule="auto"/>
        <w:ind w:firstLine="708"/>
        <w:jc w:val="both"/>
      </w:pPr>
      <w:r w:rsidRPr="00D8069F">
        <w:rPr>
          <w:rFonts w:ascii="Times New Roman" w:hAnsi="Times New Roman"/>
          <w:sz w:val="24"/>
          <w:szCs w:val="24"/>
        </w:rPr>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w:t>
      </w:r>
      <w:r w:rsidRPr="00D8069F">
        <w:t xml:space="preserve"> «</w:t>
      </w:r>
      <w:r w:rsidRPr="00D8069F">
        <w:rPr>
          <w:rFonts w:ascii="Times New Roman" w:hAnsi="Times New Roman"/>
          <w:bCs/>
          <w:iCs/>
          <w:sz w:val="24"/>
          <w:szCs w:val="24"/>
        </w:rPr>
        <w:t>Концептуальный маркетинг», «Технологический маркетинг»</w:t>
      </w:r>
      <w:r w:rsidRPr="00D8069F">
        <w:t>.</w:t>
      </w:r>
    </w:p>
    <w:p w:rsidR="007220EB" w:rsidRPr="00D8069F" w:rsidRDefault="007220EB" w:rsidP="007220EB">
      <w:pPr>
        <w:spacing w:after="0" w:line="240" w:lineRule="auto"/>
        <w:ind w:firstLine="709"/>
        <w:jc w:val="both"/>
        <w:rPr>
          <w:rFonts w:ascii="Times New Roman" w:hAnsi="Times New Roman"/>
          <w:sz w:val="24"/>
          <w:szCs w:val="24"/>
        </w:rPr>
      </w:pPr>
    </w:p>
    <w:p w:rsidR="007220EB" w:rsidRPr="004D145D" w:rsidRDefault="007220EB" w:rsidP="004D145D">
      <w:pPr>
        <w:pStyle w:val="a4"/>
        <w:numPr>
          <w:ilvl w:val="0"/>
          <w:numId w:val="3"/>
        </w:numPr>
        <w:autoSpaceDE w:val="0"/>
        <w:autoSpaceDN w:val="0"/>
        <w:adjustRightInd w:val="0"/>
        <w:spacing w:after="0" w:line="240" w:lineRule="auto"/>
        <w:jc w:val="both"/>
        <w:rPr>
          <w:rFonts w:ascii="Times New Roman" w:hAnsi="Times New Roman"/>
          <w:b/>
          <w:bCs/>
          <w:sz w:val="24"/>
          <w:szCs w:val="24"/>
          <w:lang w:eastAsia="ru-RU"/>
        </w:rPr>
      </w:pPr>
      <w:r w:rsidRPr="004D145D">
        <w:rPr>
          <w:rFonts w:ascii="Times New Roman" w:hAnsi="Times New Roman"/>
          <w:b/>
          <w:bCs/>
          <w:sz w:val="24"/>
          <w:szCs w:val="24"/>
          <w:lang w:eastAsia="ru-RU"/>
        </w:rPr>
        <w:t>Цели и задачи</w:t>
      </w:r>
    </w:p>
    <w:p w:rsidR="007220EB" w:rsidRPr="00D8069F" w:rsidRDefault="007220EB" w:rsidP="007220EB">
      <w:pPr>
        <w:tabs>
          <w:tab w:val="left" w:pos="993"/>
        </w:tabs>
        <w:spacing w:after="0" w:line="240" w:lineRule="auto"/>
        <w:ind w:firstLine="709"/>
        <w:jc w:val="both"/>
        <w:rPr>
          <w:rFonts w:ascii="Times New Roman" w:hAnsi="Times New Roman"/>
          <w:sz w:val="24"/>
          <w:szCs w:val="24"/>
        </w:rPr>
      </w:pPr>
      <w:r w:rsidRPr="00D8069F">
        <w:rPr>
          <w:rFonts w:ascii="Times New Roman" w:hAnsi="Times New Roman"/>
          <w:i/>
          <w:iCs/>
          <w:sz w:val="24"/>
          <w:szCs w:val="24"/>
        </w:rPr>
        <w:t>Цельдисциплины</w:t>
      </w:r>
      <w:r w:rsidR="004D145D">
        <w:rPr>
          <w:rFonts w:ascii="Times New Roman" w:hAnsi="Times New Roman"/>
          <w:sz w:val="24"/>
          <w:szCs w:val="24"/>
        </w:rPr>
        <w:t>–</w:t>
      </w:r>
      <w:r w:rsidRPr="00D8069F">
        <w:rPr>
          <w:rFonts w:ascii="Times New Roman" w:hAnsi="Times New Roman"/>
          <w:color w:val="000000"/>
          <w:sz w:val="24"/>
          <w:szCs w:val="24"/>
        </w:rPr>
        <w:t>в развитии умений обучающегося осуществлять проектирование исследований систем управления компаниями, направленных на решение актуальных задач стратегического развития</w:t>
      </w:r>
      <w:r w:rsidRPr="00D8069F">
        <w:rPr>
          <w:rFonts w:ascii="Times New Roman" w:hAnsi="Times New Roman"/>
          <w:sz w:val="24"/>
          <w:szCs w:val="24"/>
        </w:rPr>
        <w:t>.</w:t>
      </w:r>
    </w:p>
    <w:p w:rsidR="007220EB" w:rsidRPr="00D8069F" w:rsidRDefault="007220EB" w:rsidP="007220EB">
      <w:pPr>
        <w:tabs>
          <w:tab w:val="left" w:pos="993"/>
        </w:tabs>
        <w:spacing w:after="0" w:line="240" w:lineRule="auto"/>
        <w:ind w:firstLine="709"/>
        <w:jc w:val="both"/>
        <w:rPr>
          <w:rFonts w:ascii="Times New Roman" w:hAnsi="Times New Roman"/>
          <w:i/>
          <w:sz w:val="24"/>
          <w:szCs w:val="24"/>
        </w:rPr>
      </w:pPr>
      <w:r w:rsidRPr="00D8069F">
        <w:rPr>
          <w:rFonts w:ascii="Times New Roman" w:hAnsi="Times New Roman"/>
          <w:i/>
          <w:sz w:val="24"/>
          <w:szCs w:val="24"/>
        </w:rPr>
        <w:t>Задачи:</w:t>
      </w:r>
    </w:p>
    <w:p w:rsidR="007220EB" w:rsidRPr="00D8069F" w:rsidRDefault="007220EB" w:rsidP="007220E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формирование системного представления о современных подходах к исследованию систем управления и их роли в развитии организаций;</w:t>
      </w:r>
    </w:p>
    <w:p w:rsidR="007220EB" w:rsidRPr="00D8069F" w:rsidRDefault="007220EB" w:rsidP="007220E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xml:space="preserve">- освоение умений по проектированию методологического аппарата исследования систем управления; </w:t>
      </w:r>
    </w:p>
    <w:p w:rsidR="007220EB" w:rsidRPr="00D8069F" w:rsidRDefault="007220EB" w:rsidP="007220E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овладение способами и приемами проведения научных исследований;</w:t>
      </w:r>
    </w:p>
    <w:p w:rsidR="007220EB" w:rsidRPr="00D8069F" w:rsidRDefault="007220EB" w:rsidP="007220E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освоение умений по разработке этапов исследования систем управления и формированию плана проведения исследования;</w:t>
      </w:r>
    </w:p>
    <w:p w:rsidR="007220EB" w:rsidRPr="00D8069F" w:rsidRDefault="007220EB" w:rsidP="007220E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xml:space="preserve">- развитие познавательных, аналитических умений и навыков; </w:t>
      </w:r>
    </w:p>
    <w:p w:rsidR="007220EB" w:rsidRPr="00D8069F" w:rsidRDefault="007220EB" w:rsidP="007220EB">
      <w:pPr>
        <w:tabs>
          <w:tab w:val="left" w:pos="993"/>
        </w:tabs>
        <w:spacing w:after="0" w:line="240" w:lineRule="auto"/>
        <w:ind w:firstLine="709"/>
        <w:jc w:val="both"/>
        <w:rPr>
          <w:rFonts w:ascii="Times New Roman" w:hAnsi="Times New Roman"/>
          <w:sz w:val="24"/>
          <w:szCs w:val="24"/>
        </w:rPr>
      </w:pPr>
      <w:r w:rsidRPr="00D8069F">
        <w:rPr>
          <w:rFonts w:ascii="Times New Roman" w:hAnsi="Times New Roman"/>
          <w:color w:val="000000"/>
          <w:sz w:val="24"/>
          <w:szCs w:val="24"/>
        </w:rPr>
        <w:t>- подготовка обучающихся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7220EB" w:rsidRPr="00D8069F" w:rsidRDefault="007220EB" w:rsidP="007220EB">
      <w:pPr>
        <w:tabs>
          <w:tab w:val="left" w:pos="993"/>
        </w:tabs>
        <w:spacing w:after="0" w:line="240" w:lineRule="auto"/>
        <w:ind w:firstLine="709"/>
        <w:jc w:val="both"/>
        <w:rPr>
          <w:rFonts w:ascii="Times New Roman" w:hAnsi="Times New Roman"/>
          <w:sz w:val="24"/>
          <w:szCs w:val="24"/>
        </w:rPr>
      </w:pPr>
    </w:p>
    <w:p w:rsidR="007220EB" w:rsidRPr="004D145D" w:rsidRDefault="007220EB" w:rsidP="004D145D">
      <w:pPr>
        <w:pStyle w:val="a4"/>
        <w:numPr>
          <w:ilvl w:val="0"/>
          <w:numId w:val="3"/>
        </w:numPr>
        <w:autoSpaceDE w:val="0"/>
        <w:autoSpaceDN w:val="0"/>
        <w:adjustRightInd w:val="0"/>
        <w:jc w:val="both"/>
        <w:rPr>
          <w:rFonts w:ascii="Times New Roman" w:hAnsi="Times New Roman"/>
          <w:b/>
          <w:bCs/>
          <w:sz w:val="24"/>
          <w:szCs w:val="24"/>
        </w:rPr>
      </w:pPr>
      <w:r w:rsidRPr="004D145D">
        <w:rPr>
          <w:rFonts w:ascii="Times New Roman" w:hAnsi="Times New Roman"/>
          <w:b/>
          <w:bCs/>
          <w:sz w:val="24"/>
          <w:szCs w:val="24"/>
        </w:rPr>
        <w:t xml:space="preserve">Образовательные результаты </w:t>
      </w:r>
    </w:p>
    <w:tbl>
      <w:tblPr>
        <w:tblW w:w="4839" w:type="pct"/>
        <w:tblInd w:w="108" w:type="dxa"/>
        <w:tblLayout w:type="fixed"/>
        <w:tblLook w:val="0000"/>
      </w:tblPr>
      <w:tblGrid>
        <w:gridCol w:w="856"/>
        <w:gridCol w:w="1840"/>
        <w:gridCol w:w="1136"/>
        <w:gridCol w:w="1836"/>
        <w:gridCol w:w="2317"/>
        <w:gridCol w:w="1278"/>
      </w:tblGrid>
      <w:tr w:rsidR="007220EB" w:rsidRPr="005B0A34" w:rsidTr="006432CA">
        <w:trPr>
          <w:trHeight w:val="385"/>
        </w:trPr>
        <w:tc>
          <w:tcPr>
            <w:tcW w:w="856" w:type="dxa"/>
            <w:tcBorders>
              <w:top w:val="single" w:sz="2" w:space="0" w:color="000000"/>
              <w:left w:val="single" w:sz="2" w:space="0" w:color="000000"/>
              <w:bottom w:val="single" w:sz="2" w:space="0" w:color="000000"/>
              <w:right w:val="single" w:sz="2" w:space="0" w:color="000000"/>
            </w:tcBorders>
          </w:tcPr>
          <w:p w:rsidR="007220EB" w:rsidRPr="005B0A34" w:rsidRDefault="007220EB" w:rsidP="000464CA">
            <w:pPr>
              <w:autoSpaceDE w:val="0"/>
              <w:autoSpaceDN w:val="0"/>
              <w:adjustRightInd w:val="0"/>
              <w:spacing w:after="0" w:line="240" w:lineRule="auto"/>
              <w:jc w:val="both"/>
              <w:rPr>
                <w:rFonts w:ascii="Times New Roman" w:hAnsi="Times New Roman"/>
                <w:sz w:val="20"/>
                <w:szCs w:val="20"/>
              </w:rPr>
            </w:pPr>
            <w:r w:rsidRPr="005B0A34">
              <w:rPr>
                <w:rFonts w:ascii="Times New Roman" w:hAnsi="Times New Roman"/>
                <w:sz w:val="20"/>
                <w:szCs w:val="20"/>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rsidR="007220EB" w:rsidRPr="005B0A34" w:rsidRDefault="007220EB" w:rsidP="000464CA">
            <w:pPr>
              <w:suppressAutoHyphens/>
              <w:autoSpaceDE w:val="0"/>
              <w:autoSpaceDN w:val="0"/>
              <w:adjustRightInd w:val="0"/>
              <w:spacing w:after="0" w:line="240" w:lineRule="auto"/>
              <w:jc w:val="both"/>
              <w:rPr>
                <w:rFonts w:ascii="Times New Roman" w:hAnsi="Times New Roman"/>
                <w:sz w:val="20"/>
                <w:szCs w:val="20"/>
              </w:rPr>
            </w:pPr>
            <w:r w:rsidRPr="005B0A34">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rsidR="007220EB" w:rsidRPr="005B0A34" w:rsidRDefault="007220EB" w:rsidP="000464CA">
            <w:pPr>
              <w:autoSpaceDE w:val="0"/>
              <w:autoSpaceDN w:val="0"/>
              <w:adjustRightInd w:val="0"/>
              <w:spacing w:after="0" w:line="240" w:lineRule="auto"/>
              <w:rPr>
                <w:rFonts w:ascii="Times New Roman" w:hAnsi="Times New Roman"/>
                <w:sz w:val="20"/>
                <w:szCs w:val="20"/>
              </w:rPr>
            </w:pPr>
            <w:r w:rsidRPr="005B0A34">
              <w:rPr>
                <w:rFonts w:ascii="Times New Roman" w:hAnsi="Times New Roman"/>
                <w:sz w:val="20"/>
                <w:szCs w:val="20"/>
              </w:rPr>
              <w:t>Код ОР дисциплины</w:t>
            </w:r>
          </w:p>
        </w:tc>
        <w:tc>
          <w:tcPr>
            <w:tcW w:w="1836" w:type="dxa"/>
            <w:tcBorders>
              <w:top w:val="single" w:sz="2" w:space="0" w:color="000000"/>
              <w:left w:val="single" w:sz="2" w:space="0" w:color="000000"/>
              <w:bottom w:val="single" w:sz="2" w:space="0" w:color="000000"/>
              <w:right w:val="single" w:sz="2" w:space="0" w:color="000000"/>
            </w:tcBorders>
          </w:tcPr>
          <w:p w:rsidR="007220EB" w:rsidRPr="005B0A34" w:rsidRDefault="007220EB" w:rsidP="000464CA">
            <w:pPr>
              <w:autoSpaceDE w:val="0"/>
              <w:autoSpaceDN w:val="0"/>
              <w:adjustRightInd w:val="0"/>
              <w:spacing w:after="0" w:line="240" w:lineRule="auto"/>
              <w:rPr>
                <w:rFonts w:ascii="Times New Roman" w:hAnsi="Times New Roman"/>
                <w:sz w:val="20"/>
                <w:szCs w:val="20"/>
              </w:rPr>
            </w:pPr>
            <w:r w:rsidRPr="005B0A34">
              <w:rPr>
                <w:rFonts w:ascii="Times New Roman" w:hAnsi="Times New Roman"/>
                <w:sz w:val="20"/>
                <w:szCs w:val="20"/>
              </w:rPr>
              <w:t>Образовательные результаты дисциплины</w:t>
            </w:r>
          </w:p>
        </w:tc>
        <w:tc>
          <w:tcPr>
            <w:tcW w:w="2317"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5B0A34" w:rsidRDefault="007220EB" w:rsidP="000464CA">
            <w:pPr>
              <w:autoSpaceDE w:val="0"/>
              <w:autoSpaceDN w:val="0"/>
              <w:adjustRightInd w:val="0"/>
              <w:spacing w:after="0" w:line="240" w:lineRule="auto"/>
              <w:jc w:val="both"/>
              <w:rPr>
                <w:rFonts w:ascii="Times New Roman" w:hAnsi="Times New Roman"/>
                <w:sz w:val="20"/>
                <w:szCs w:val="20"/>
              </w:rPr>
            </w:pPr>
            <w:r w:rsidRPr="005B0A34">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5B0A34" w:rsidRDefault="007220EB" w:rsidP="000464CA">
            <w:pPr>
              <w:autoSpaceDE w:val="0"/>
              <w:autoSpaceDN w:val="0"/>
              <w:adjustRightInd w:val="0"/>
              <w:spacing w:after="0" w:line="240" w:lineRule="auto"/>
              <w:jc w:val="both"/>
              <w:rPr>
                <w:rFonts w:ascii="Times New Roman" w:hAnsi="Times New Roman"/>
                <w:sz w:val="20"/>
                <w:szCs w:val="20"/>
              </w:rPr>
            </w:pPr>
            <w:r w:rsidRPr="005B0A34">
              <w:rPr>
                <w:rFonts w:ascii="Times New Roman" w:hAnsi="Times New Roman"/>
                <w:sz w:val="20"/>
                <w:szCs w:val="20"/>
              </w:rPr>
              <w:t>Средства оценивания ОР</w:t>
            </w:r>
          </w:p>
        </w:tc>
      </w:tr>
      <w:tr w:rsidR="006432CA" w:rsidRPr="005B0A34" w:rsidTr="006432CA">
        <w:trPr>
          <w:trHeight w:val="279"/>
        </w:trPr>
        <w:tc>
          <w:tcPr>
            <w:tcW w:w="856" w:type="dxa"/>
            <w:tcBorders>
              <w:top w:val="single" w:sz="2" w:space="0" w:color="000000"/>
              <w:left w:val="single" w:sz="2" w:space="0" w:color="000000"/>
              <w:bottom w:val="single" w:sz="2" w:space="0" w:color="000000"/>
              <w:right w:val="single" w:sz="2" w:space="0" w:color="000000"/>
            </w:tcBorders>
          </w:tcPr>
          <w:p w:rsidR="006432CA" w:rsidRPr="005B0A34" w:rsidRDefault="006432CA" w:rsidP="006432CA">
            <w:pPr>
              <w:spacing w:after="0" w:line="240" w:lineRule="auto"/>
              <w:jc w:val="both"/>
              <w:rPr>
                <w:rFonts w:ascii="Times New Roman" w:hAnsi="Times New Roman"/>
                <w:sz w:val="20"/>
                <w:szCs w:val="20"/>
              </w:rPr>
            </w:pPr>
            <w:r w:rsidRPr="005B0A34">
              <w:rPr>
                <w:rFonts w:ascii="Times New Roman" w:hAnsi="Times New Roman"/>
                <w:sz w:val="20"/>
                <w:szCs w:val="20"/>
              </w:rPr>
              <w:t>ОР. 1</w:t>
            </w:r>
          </w:p>
          <w:p w:rsidR="006432CA" w:rsidRPr="005B0A34" w:rsidRDefault="006432CA" w:rsidP="006432CA">
            <w:pPr>
              <w:spacing w:after="0" w:line="240" w:lineRule="auto"/>
              <w:jc w:val="both"/>
              <w:rPr>
                <w:rFonts w:ascii="Times New Roman" w:hAnsi="Times New Roman"/>
                <w:sz w:val="20"/>
                <w:szCs w:val="20"/>
              </w:rPr>
            </w:pPr>
          </w:p>
        </w:tc>
        <w:tc>
          <w:tcPr>
            <w:tcW w:w="1840" w:type="dxa"/>
            <w:tcBorders>
              <w:top w:val="single" w:sz="2" w:space="0" w:color="000000"/>
              <w:left w:val="single" w:sz="2" w:space="0" w:color="000000"/>
              <w:bottom w:val="single" w:sz="2" w:space="0" w:color="000000"/>
              <w:right w:val="single" w:sz="2" w:space="0" w:color="000000"/>
            </w:tcBorders>
          </w:tcPr>
          <w:p w:rsidR="006432CA" w:rsidRPr="005B0A34" w:rsidRDefault="006432CA" w:rsidP="006432CA">
            <w:pPr>
              <w:spacing w:after="0" w:line="240" w:lineRule="auto"/>
              <w:rPr>
                <w:rFonts w:ascii="Times New Roman" w:hAnsi="Times New Roman"/>
                <w:sz w:val="20"/>
                <w:szCs w:val="20"/>
              </w:rPr>
            </w:pPr>
            <w:r w:rsidRPr="005B0A34">
              <w:rPr>
                <w:rFonts w:ascii="Times New Roman" w:hAnsi="Times New Roman"/>
                <w:sz w:val="20"/>
                <w:szCs w:val="20"/>
              </w:rPr>
              <w:t xml:space="preserve">Демонстрирует умения по </w:t>
            </w:r>
          </w:p>
          <w:p w:rsidR="006432CA" w:rsidRPr="005B0A34" w:rsidRDefault="006432CA" w:rsidP="006432CA">
            <w:pPr>
              <w:spacing w:after="0" w:line="240" w:lineRule="auto"/>
              <w:rPr>
                <w:rFonts w:ascii="Times New Roman" w:hAnsi="Times New Roman"/>
                <w:sz w:val="20"/>
                <w:szCs w:val="20"/>
              </w:rPr>
            </w:pPr>
            <w:r w:rsidRPr="005B0A34">
              <w:rPr>
                <w:rFonts w:ascii="Times New Roman" w:hAnsi="Times New Roman"/>
                <w:sz w:val="20"/>
                <w:szCs w:val="20"/>
              </w:rPr>
              <w:t>разработке и реализации системы стратегического управления персоналом организации;</w:t>
            </w:r>
          </w:p>
          <w:p w:rsidR="006432CA" w:rsidRPr="005B0A34" w:rsidRDefault="006432CA" w:rsidP="006432CA">
            <w:pPr>
              <w:spacing w:after="0" w:line="240" w:lineRule="auto"/>
              <w:rPr>
                <w:sz w:val="20"/>
                <w:szCs w:val="20"/>
              </w:rPr>
            </w:pPr>
            <w:r w:rsidRPr="005B0A34">
              <w:rPr>
                <w:rFonts w:ascii="Times New Roman" w:hAnsi="Times New Roman"/>
                <w:sz w:val="20"/>
                <w:szCs w:val="20"/>
              </w:rPr>
              <w:t>в соответствии с правовыми и этическими нормами профессиональной деятельности</w:t>
            </w:r>
          </w:p>
        </w:tc>
        <w:tc>
          <w:tcPr>
            <w:tcW w:w="1136" w:type="dxa"/>
            <w:tcBorders>
              <w:top w:val="single" w:sz="2" w:space="0" w:color="000000"/>
              <w:left w:val="single" w:sz="2" w:space="0" w:color="000000"/>
              <w:bottom w:val="single" w:sz="2" w:space="0" w:color="000000"/>
              <w:right w:val="single" w:sz="2" w:space="0" w:color="000000"/>
            </w:tcBorders>
          </w:tcPr>
          <w:p w:rsidR="006432CA" w:rsidRPr="005B0A34" w:rsidRDefault="006432CA" w:rsidP="006432CA">
            <w:pPr>
              <w:spacing w:after="0" w:line="240" w:lineRule="auto"/>
              <w:jc w:val="both"/>
              <w:rPr>
                <w:rFonts w:ascii="Times New Roman" w:hAnsi="Times New Roman"/>
                <w:bCs/>
                <w:color w:val="000000"/>
                <w:sz w:val="20"/>
                <w:szCs w:val="20"/>
              </w:rPr>
            </w:pPr>
            <w:r w:rsidRPr="005B0A34">
              <w:rPr>
                <w:rFonts w:ascii="Times New Roman" w:hAnsi="Times New Roman"/>
                <w:sz w:val="20"/>
                <w:szCs w:val="20"/>
              </w:rPr>
              <w:t>ОР. 1-1</w:t>
            </w:r>
          </w:p>
        </w:tc>
        <w:tc>
          <w:tcPr>
            <w:tcW w:w="1836" w:type="dxa"/>
            <w:tcBorders>
              <w:top w:val="single" w:sz="2" w:space="0" w:color="000000"/>
              <w:left w:val="single" w:sz="2" w:space="0" w:color="000000"/>
              <w:bottom w:val="single" w:sz="2" w:space="0" w:color="000000"/>
              <w:right w:val="single" w:sz="2" w:space="0" w:color="000000"/>
            </w:tcBorders>
          </w:tcPr>
          <w:p w:rsidR="006432CA" w:rsidRPr="005B0A34" w:rsidRDefault="006432CA" w:rsidP="006432CA">
            <w:pPr>
              <w:autoSpaceDE w:val="0"/>
              <w:autoSpaceDN w:val="0"/>
              <w:adjustRightInd w:val="0"/>
              <w:spacing w:after="0" w:line="240" w:lineRule="auto"/>
              <w:rPr>
                <w:rFonts w:ascii="Times New Roman" w:hAnsi="Times New Roman"/>
                <w:color w:val="000000"/>
                <w:sz w:val="20"/>
                <w:szCs w:val="20"/>
              </w:rPr>
            </w:pPr>
            <w:r w:rsidRPr="005B0A34">
              <w:rPr>
                <w:rFonts w:ascii="Times New Roman" w:hAnsi="Times New Roman"/>
                <w:bCs/>
                <w:color w:val="000000"/>
                <w:sz w:val="20"/>
                <w:szCs w:val="20"/>
              </w:rPr>
              <w:t>Демонстрирует</w:t>
            </w:r>
            <w:r w:rsidRPr="005B0A34">
              <w:rPr>
                <w:rFonts w:ascii="Times New Roman" w:hAnsi="Times New Roman"/>
                <w:color w:val="000000"/>
                <w:sz w:val="20"/>
                <w:szCs w:val="20"/>
              </w:rPr>
              <w:t xml:space="preserve">умения использовать </w:t>
            </w:r>
            <w:r w:rsidR="0069658A" w:rsidRPr="005B0A34">
              <w:rPr>
                <w:rFonts w:ascii="Times New Roman" w:hAnsi="Times New Roman"/>
                <w:color w:val="000000"/>
                <w:sz w:val="20"/>
                <w:szCs w:val="20"/>
              </w:rPr>
              <w:t>знания нормативно-правовых актов с в сфере образования и норм профессиональной этики</w:t>
            </w:r>
          </w:p>
          <w:p w:rsidR="006432CA" w:rsidRPr="005B0A34" w:rsidRDefault="006432CA" w:rsidP="006432CA">
            <w:pPr>
              <w:autoSpaceDE w:val="0"/>
              <w:autoSpaceDN w:val="0"/>
              <w:adjustRightInd w:val="0"/>
              <w:spacing w:after="0" w:line="240" w:lineRule="auto"/>
              <w:rPr>
                <w:rFonts w:ascii="Times New Roman" w:hAnsi="Times New Roman"/>
                <w:sz w:val="20"/>
                <w:szCs w:val="20"/>
              </w:rPr>
            </w:pPr>
          </w:p>
        </w:tc>
        <w:tc>
          <w:tcPr>
            <w:tcW w:w="2317" w:type="dxa"/>
            <w:tcBorders>
              <w:top w:val="single" w:sz="2" w:space="0" w:color="000000"/>
              <w:left w:val="single" w:sz="2" w:space="0" w:color="000000"/>
              <w:bottom w:val="single" w:sz="2" w:space="0" w:color="000000"/>
              <w:right w:val="single" w:sz="2" w:space="0" w:color="000000"/>
            </w:tcBorders>
            <w:shd w:val="clear" w:color="auto" w:fill="auto"/>
          </w:tcPr>
          <w:p w:rsidR="006432CA" w:rsidRPr="005B0A34" w:rsidRDefault="006432CA" w:rsidP="005B0A34">
            <w:pPr>
              <w:autoSpaceDE w:val="0"/>
              <w:autoSpaceDN w:val="0"/>
              <w:adjustRightInd w:val="0"/>
              <w:spacing w:after="0" w:line="240" w:lineRule="auto"/>
              <w:jc w:val="both"/>
              <w:rPr>
                <w:rFonts w:ascii="Times New Roman" w:hAnsi="Times New Roman"/>
                <w:sz w:val="20"/>
                <w:szCs w:val="20"/>
              </w:rPr>
            </w:pPr>
            <w:r w:rsidRPr="005B0A34">
              <w:rPr>
                <w:rFonts w:ascii="Times New Roman" w:hAnsi="Times New Roman"/>
                <w:sz w:val="20"/>
                <w:szCs w:val="20"/>
              </w:rPr>
              <w:t>ОПК-1</w:t>
            </w:r>
            <w:r w:rsidR="005B0A34" w:rsidRPr="005B0A34">
              <w:rPr>
                <w:rFonts w:ascii="Times New Roman" w:hAnsi="Times New Roman"/>
                <w:sz w:val="20"/>
                <w:szCs w:val="20"/>
              </w:rPr>
              <w:t>-</w:t>
            </w:r>
            <w:r w:rsidR="0069658A" w:rsidRPr="005B0A34">
              <w:rPr>
                <w:rFonts w:ascii="Times New Roman" w:hAnsi="Times New Roman"/>
                <w:sz w:val="20"/>
                <w:szCs w:val="20"/>
              </w:rPr>
              <w:t>1</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6432CA" w:rsidRPr="005B0A34" w:rsidRDefault="006432CA" w:rsidP="006432CA">
            <w:pPr>
              <w:autoSpaceDE w:val="0"/>
              <w:autoSpaceDN w:val="0"/>
              <w:adjustRightInd w:val="0"/>
              <w:spacing w:after="0" w:line="240" w:lineRule="auto"/>
              <w:rPr>
                <w:rFonts w:ascii="Times New Roman" w:hAnsi="Times New Roman"/>
                <w:sz w:val="20"/>
                <w:szCs w:val="20"/>
              </w:rPr>
            </w:pPr>
            <w:r w:rsidRPr="005B0A34">
              <w:rPr>
                <w:rFonts w:ascii="Times New Roman" w:hAnsi="Times New Roman"/>
                <w:sz w:val="20"/>
                <w:szCs w:val="20"/>
              </w:rPr>
              <w:t>Тесты</w:t>
            </w:r>
          </w:p>
          <w:p w:rsidR="006432CA" w:rsidRPr="005B0A34" w:rsidRDefault="006432CA" w:rsidP="006432CA">
            <w:pPr>
              <w:spacing w:after="0" w:line="240" w:lineRule="auto"/>
              <w:jc w:val="both"/>
              <w:rPr>
                <w:rFonts w:ascii="Times New Roman" w:hAnsi="Times New Roman"/>
                <w:sz w:val="20"/>
                <w:szCs w:val="20"/>
              </w:rPr>
            </w:pPr>
            <w:r w:rsidRPr="005B0A34">
              <w:rPr>
                <w:rFonts w:ascii="Times New Roman" w:hAnsi="Times New Roman"/>
                <w:sz w:val="20"/>
                <w:szCs w:val="20"/>
              </w:rPr>
              <w:t>Контекстные практические задания</w:t>
            </w:r>
          </w:p>
        </w:tc>
      </w:tr>
      <w:tr w:rsidR="006432CA" w:rsidRPr="00D8069F" w:rsidTr="006432CA">
        <w:trPr>
          <w:trHeight w:val="279"/>
        </w:trPr>
        <w:tc>
          <w:tcPr>
            <w:tcW w:w="856" w:type="dxa"/>
            <w:tcBorders>
              <w:top w:val="single" w:sz="2" w:space="0" w:color="000000"/>
              <w:left w:val="single" w:sz="2" w:space="0" w:color="000000"/>
              <w:bottom w:val="single" w:sz="4" w:space="0" w:color="auto"/>
              <w:right w:val="single" w:sz="2" w:space="0" w:color="000000"/>
            </w:tcBorders>
          </w:tcPr>
          <w:p w:rsidR="006432CA" w:rsidRPr="005B0A34" w:rsidRDefault="006432CA" w:rsidP="006432CA">
            <w:pPr>
              <w:spacing w:after="0" w:line="240" w:lineRule="auto"/>
              <w:jc w:val="both"/>
              <w:rPr>
                <w:rFonts w:ascii="Times New Roman" w:hAnsi="Times New Roman"/>
                <w:sz w:val="20"/>
                <w:szCs w:val="20"/>
              </w:rPr>
            </w:pPr>
            <w:r w:rsidRPr="005B0A34">
              <w:rPr>
                <w:rFonts w:ascii="Times New Roman" w:hAnsi="Times New Roman"/>
                <w:sz w:val="20"/>
                <w:szCs w:val="20"/>
              </w:rPr>
              <w:t>ОР.2</w:t>
            </w:r>
          </w:p>
        </w:tc>
        <w:tc>
          <w:tcPr>
            <w:tcW w:w="1840" w:type="dxa"/>
            <w:tcBorders>
              <w:top w:val="single" w:sz="2" w:space="0" w:color="000000"/>
              <w:left w:val="single" w:sz="2" w:space="0" w:color="000000"/>
              <w:bottom w:val="single" w:sz="4" w:space="0" w:color="auto"/>
              <w:right w:val="single" w:sz="2" w:space="0" w:color="000000"/>
            </w:tcBorders>
          </w:tcPr>
          <w:p w:rsidR="006432CA" w:rsidRPr="005B0A34" w:rsidRDefault="006432CA" w:rsidP="006432CA">
            <w:pPr>
              <w:tabs>
                <w:tab w:val="left" w:pos="318"/>
              </w:tabs>
              <w:spacing w:after="0" w:line="240" w:lineRule="auto"/>
              <w:rPr>
                <w:rFonts w:ascii="Times New Roman" w:hAnsi="Times New Roman"/>
                <w:sz w:val="20"/>
                <w:szCs w:val="20"/>
              </w:rPr>
            </w:pPr>
            <w:r w:rsidRPr="005B0A34">
              <w:rPr>
                <w:rFonts w:ascii="Times New Roman" w:hAnsi="Times New Roman"/>
                <w:sz w:val="20"/>
                <w:szCs w:val="20"/>
              </w:rPr>
              <w:t>Демонстрирует умения по определению ресурсов, необходимых для достижения поставленной цели проекта.</w:t>
            </w:r>
          </w:p>
          <w:p w:rsidR="006432CA" w:rsidRPr="005B0A34" w:rsidRDefault="006432CA" w:rsidP="006432CA">
            <w:pPr>
              <w:spacing w:after="0" w:line="240" w:lineRule="auto"/>
              <w:rPr>
                <w:sz w:val="20"/>
                <w:szCs w:val="20"/>
              </w:rPr>
            </w:pPr>
          </w:p>
        </w:tc>
        <w:tc>
          <w:tcPr>
            <w:tcW w:w="1136" w:type="dxa"/>
            <w:tcBorders>
              <w:top w:val="single" w:sz="2" w:space="0" w:color="000000"/>
              <w:left w:val="single" w:sz="2" w:space="0" w:color="000000"/>
              <w:bottom w:val="single" w:sz="4" w:space="0" w:color="auto"/>
              <w:right w:val="single" w:sz="2" w:space="0" w:color="000000"/>
            </w:tcBorders>
          </w:tcPr>
          <w:p w:rsidR="006432CA" w:rsidRPr="005B0A34" w:rsidRDefault="005B0A34" w:rsidP="005B0A34">
            <w:pPr>
              <w:spacing w:after="0" w:line="240" w:lineRule="auto"/>
              <w:jc w:val="both"/>
              <w:rPr>
                <w:rFonts w:ascii="Times New Roman" w:hAnsi="Times New Roman"/>
                <w:sz w:val="20"/>
                <w:szCs w:val="20"/>
              </w:rPr>
            </w:pPr>
            <w:r w:rsidRPr="005B0A34">
              <w:rPr>
                <w:rFonts w:ascii="Times New Roman" w:hAnsi="Times New Roman"/>
                <w:sz w:val="20"/>
                <w:szCs w:val="20"/>
              </w:rPr>
              <w:t>ОР.2-2</w:t>
            </w:r>
          </w:p>
        </w:tc>
        <w:tc>
          <w:tcPr>
            <w:tcW w:w="1836" w:type="dxa"/>
            <w:tcBorders>
              <w:top w:val="single" w:sz="2" w:space="0" w:color="000000"/>
              <w:left w:val="single" w:sz="2" w:space="0" w:color="000000"/>
              <w:bottom w:val="single" w:sz="4" w:space="0" w:color="auto"/>
              <w:right w:val="single" w:sz="2" w:space="0" w:color="000000"/>
            </w:tcBorders>
          </w:tcPr>
          <w:p w:rsidR="006432CA" w:rsidRPr="005B0A34" w:rsidRDefault="005B0A34" w:rsidP="006432CA">
            <w:pPr>
              <w:autoSpaceDE w:val="0"/>
              <w:autoSpaceDN w:val="0"/>
              <w:adjustRightInd w:val="0"/>
              <w:spacing w:after="0" w:line="240" w:lineRule="auto"/>
              <w:rPr>
                <w:rFonts w:ascii="Times New Roman" w:hAnsi="Times New Roman"/>
                <w:bCs/>
                <w:color w:val="000000"/>
                <w:sz w:val="20"/>
                <w:szCs w:val="20"/>
              </w:rPr>
            </w:pPr>
            <w:r w:rsidRPr="005B0A34">
              <w:rPr>
                <w:rFonts w:ascii="Times New Roman" w:hAnsi="Times New Roman"/>
                <w:bCs/>
                <w:color w:val="000000"/>
                <w:sz w:val="20"/>
                <w:szCs w:val="20"/>
              </w:rPr>
              <w:t>Демонстрирует</w:t>
            </w:r>
            <w:r w:rsidRPr="005B0A34">
              <w:rPr>
                <w:rFonts w:ascii="Times New Roman" w:hAnsi="Times New Roman"/>
                <w:color w:val="000000"/>
                <w:sz w:val="20"/>
                <w:szCs w:val="20"/>
              </w:rPr>
              <w:t>умения использовать имеющиеся ресурсы для достижения цели проекта</w:t>
            </w:r>
          </w:p>
        </w:tc>
        <w:tc>
          <w:tcPr>
            <w:tcW w:w="2317" w:type="dxa"/>
            <w:tcBorders>
              <w:top w:val="single" w:sz="2" w:space="0" w:color="000000"/>
              <w:left w:val="single" w:sz="2" w:space="0" w:color="000000"/>
              <w:bottom w:val="single" w:sz="4" w:space="0" w:color="auto"/>
              <w:right w:val="single" w:sz="2" w:space="0" w:color="000000"/>
            </w:tcBorders>
            <w:shd w:val="clear" w:color="auto" w:fill="auto"/>
          </w:tcPr>
          <w:p w:rsidR="006432CA" w:rsidRPr="005B0A34" w:rsidRDefault="005B0A34" w:rsidP="006432CA">
            <w:pPr>
              <w:autoSpaceDE w:val="0"/>
              <w:autoSpaceDN w:val="0"/>
              <w:adjustRightInd w:val="0"/>
              <w:spacing w:after="0" w:line="240" w:lineRule="auto"/>
              <w:jc w:val="both"/>
              <w:rPr>
                <w:rFonts w:ascii="Times New Roman" w:hAnsi="Times New Roman"/>
                <w:sz w:val="20"/>
                <w:szCs w:val="20"/>
                <w:lang w:eastAsia="ru-RU"/>
              </w:rPr>
            </w:pPr>
            <w:r w:rsidRPr="005B0A34">
              <w:rPr>
                <w:rFonts w:ascii="Times New Roman" w:hAnsi="Times New Roman"/>
                <w:sz w:val="20"/>
                <w:szCs w:val="20"/>
                <w:lang w:eastAsia="ru-RU"/>
              </w:rPr>
              <w:t>УК 2-2</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rsidR="005B0A34" w:rsidRPr="005B0A34" w:rsidRDefault="005B0A34" w:rsidP="005B0A34">
            <w:pPr>
              <w:autoSpaceDE w:val="0"/>
              <w:autoSpaceDN w:val="0"/>
              <w:adjustRightInd w:val="0"/>
              <w:spacing w:after="0" w:line="240" w:lineRule="auto"/>
              <w:rPr>
                <w:rFonts w:ascii="Times New Roman" w:hAnsi="Times New Roman"/>
                <w:sz w:val="20"/>
                <w:szCs w:val="20"/>
              </w:rPr>
            </w:pPr>
            <w:r w:rsidRPr="005B0A34">
              <w:rPr>
                <w:rFonts w:ascii="Times New Roman" w:hAnsi="Times New Roman"/>
                <w:sz w:val="20"/>
                <w:szCs w:val="20"/>
              </w:rPr>
              <w:t>Тесты</w:t>
            </w:r>
          </w:p>
          <w:p w:rsidR="006432CA" w:rsidRPr="00D8069F" w:rsidRDefault="005B0A34" w:rsidP="005B0A34">
            <w:pPr>
              <w:autoSpaceDE w:val="0"/>
              <w:autoSpaceDN w:val="0"/>
              <w:adjustRightInd w:val="0"/>
              <w:spacing w:after="0" w:line="240" w:lineRule="auto"/>
              <w:rPr>
                <w:rFonts w:ascii="Times New Roman" w:hAnsi="Times New Roman"/>
                <w:sz w:val="20"/>
                <w:szCs w:val="20"/>
              </w:rPr>
            </w:pPr>
            <w:r w:rsidRPr="005B0A34">
              <w:rPr>
                <w:rFonts w:ascii="Times New Roman" w:hAnsi="Times New Roman"/>
                <w:sz w:val="20"/>
                <w:szCs w:val="20"/>
              </w:rPr>
              <w:t>Контекстные практические задания</w:t>
            </w:r>
          </w:p>
        </w:tc>
      </w:tr>
    </w:tbl>
    <w:p w:rsidR="007220EB" w:rsidRPr="00D8069F" w:rsidRDefault="007220EB" w:rsidP="007220EB">
      <w:pPr>
        <w:autoSpaceDE w:val="0"/>
        <w:autoSpaceDN w:val="0"/>
        <w:adjustRightInd w:val="0"/>
        <w:ind w:left="720"/>
        <w:jc w:val="both"/>
        <w:rPr>
          <w:b/>
          <w:bCs/>
        </w:rPr>
      </w:pPr>
    </w:p>
    <w:p w:rsidR="007220EB" w:rsidRPr="0080493A" w:rsidRDefault="007220EB" w:rsidP="007220EB">
      <w:pPr>
        <w:autoSpaceDE w:val="0"/>
        <w:autoSpaceDN w:val="0"/>
        <w:adjustRightInd w:val="0"/>
        <w:ind w:firstLine="709"/>
        <w:jc w:val="both"/>
        <w:rPr>
          <w:rFonts w:ascii="Times New Roman" w:hAnsi="Times New Roman"/>
          <w:b/>
          <w:bCs/>
          <w:sz w:val="24"/>
          <w:szCs w:val="24"/>
        </w:rPr>
      </w:pPr>
      <w:r w:rsidRPr="0080493A">
        <w:rPr>
          <w:rFonts w:ascii="Times New Roman" w:hAnsi="Times New Roman"/>
          <w:b/>
          <w:bCs/>
          <w:sz w:val="24"/>
          <w:szCs w:val="24"/>
        </w:rPr>
        <w:t>5. Содержание дисциплины</w:t>
      </w:r>
    </w:p>
    <w:p w:rsidR="007220EB" w:rsidRPr="0080493A" w:rsidRDefault="007220EB" w:rsidP="007220EB">
      <w:pPr>
        <w:autoSpaceDE w:val="0"/>
        <w:autoSpaceDN w:val="0"/>
        <w:adjustRightInd w:val="0"/>
        <w:ind w:firstLine="709"/>
        <w:jc w:val="both"/>
        <w:rPr>
          <w:rFonts w:ascii="Times New Roman" w:hAnsi="Times New Roman"/>
          <w:bCs/>
          <w:i/>
          <w:sz w:val="24"/>
          <w:szCs w:val="24"/>
        </w:rPr>
      </w:pPr>
      <w:r w:rsidRPr="0080493A">
        <w:rPr>
          <w:rFonts w:ascii="Times New Roman" w:hAnsi="Times New Roman"/>
          <w:bCs/>
          <w:i/>
          <w:sz w:val="24"/>
          <w:szCs w:val="24"/>
        </w:rPr>
        <w:t>5.1. Тематический план</w:t>
      </w:r>
    </w:p>
    <w:tbl>
      <w:tblPr>
        <w:tblW w:w="4892" w:type="pct"/>
        <w:tblInd w:w="108" w:type="dxa"/>
        <w:tblLayout w:type="fixed"/>
        <w:tblLook w:val="0000"/>
      </w:tblPr>
      <w:tblGrid>
        <w:gridCol w:w="528"/>
        <w:gridCol w:w="3970"/>
        <w:gridCol w:w="830"/>
        <w:gridCol w:w="829"/>
        <w:gridCol w:w="1214"/>
        <w:gridCol w:w="993"/>
        <w:gridCol w:w="1000"/>
      </w:tblGrid>
      <w:tr w:rsidR="007220EB" w:rsidRPr="0080493A" w:rsidTr="000464CA">
        <w:trPr>
          <w:trHeight w:val="203"/>
        </w:trPr>
        <w:tc>
          <w:tcPr>
            <w:tcW w:w="528" w:type="dxa"/>
            <w:vMerge w:val="restart"/>
            <w:tcBorders>
              <w:top w:val="single" w:sz="2" w:space="0" w:color="000000"/>
              <w:left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 xml:space="preserve">№ </w:t>
            </w:r>
            <w:r w:rsidRPr="0080493A">
              <w:rPr>
                <w:rFonts w:ascii="Times New Roman" w:hAnsi="Times New Roman"/>
                <w:sz w:val="20"/>
                <w:szCs w:val="20"/>
                <w:lang w:eastAsia="ru-RU"/>
              </w:rPr>
              <w:lastRenderedPageBreak/>
              <w:t>п/п</w:t>
            </w:r>
          </w:p>
        </w:tc>
        <w:tc>
          <w:tcPr>
            <w:tcW w:w="3970" w:type="dxa"/>
            <w:vMerge w:val="restart"/>
            <w:tcBorders>
              <w:top w:val="single" w:sz="2" w:space="0" w:color="000000"/>
              <w:left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lastRenderedPageBreak/>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Самосто</w:t>
            </w:r>
            <w:r w:rsidRPr="0080493A">
              <w:rPr>
                <w:rFonts w:ascii="Times New Roman" w:hAnsi="Times New Roman"/>
                <w:sz w:val="20"/>
                <w:szCs w:val="20"/>
                <w:lang w:eastAsia="ru-RU"/>
              </w:rPr>
              <w:lastRenderedPageBreak/>
              <w:t>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lastRenderedPageBreak/>
              <w:t xml:space="preserve">Всего </w:t>
            </w:r>
            <w:r w:rsidRPr="0080493A">
              <w:rPr>
                <w:rFonts w:ascii="Times New Roman" w:hAnsi="Times New Roman"/>
                <w:sz w:val="20"/>
                <w:szCs w:val="20"/>
                <w:lang w:eastAsia="ru-RU"/>
              </w:rPr>
              <w:lastRenderedPageBreak/>
              <w:t>часов по дисциплине</w:t>
            </w:r>
          </w:p>
        </w:tc>
      </w:tr>
      <w:tr w:rsidR="007220EB" w:rsidRPr="0080493A" w:rsidTr="000464CA">
        <w:trPr>
          <w:trHeight w:val="533"/>
        </w:trPr>
        <w:tc>
          <w:tcPr>
            <w:tcW w:w="528" w:type="dxa"/>
            <w:vMerge/>
            <w:tcBorders>
              <w:left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tabs>
                <w:tab w:val="left" w:pos="814"/>
              </w:tabs>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 xml:space="preserve">Контактная СР (в т.ч. </w:t>
            </w:r>
          </w:p>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p>
        </w:tc>
      </w:tr>
      <w:tr w:rsidR="007220EB" w:rsidRPr="0080493A" w:rsidTr="000464CA">
        <w:trPr>
          <w:trHeight w:val="1"/>
        </w:trPr>
        <w:tc>
          <w:tcPr>
            <w:tcW w:w="528" w:type="dxa"/>
            <w:vMerge/>
            <w:tcBorders>
              <w:left w:val="single" w:sz="2" w:space="0" w:color="000000"/>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rPr>
                <w:rFonts w:ascii="Times New Roman" w:hAnsi="Times New Roman"/>
                <w:sz w:val="20"/>
                <w:szCs w:val="20"/>
                <w:lang w:eastAsia="ru-RU"/>
              </w:rPr>
            </w:pPr>
          </w:p>
        </w:tc>
      </w:tr>
      <w:tr w:rsidR="007220EB" w:rsidRPr="0080493A" w:rsidTr="000464CA">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rsidR="007220EB" w:rsidRPr="0080493A" w:rsidRDefault="007220EB" w:rsidP="000464CA">
            <w:pPr>
              <w:spacing w:after="0" w:line="240" w:lineRule="auto"/>
              <w:rPr>
                <w:sz w:val="20"/>
                <w:szCs w:val="20"/>
              </w:rPr>
            </w:pPr>
            <w:r w:rsidRPr="0080493A">
              <w:rPr>
                <w:rFonts w:ascii="Times New Roman" w:hAnsi="Times New Roman"/>
                <w:b/>
                <w:color w:val="000000"/>
                <w:sz w:val="20"/>
                <w:szCs w:val="20"/>
              </w:rPr>
              <w:t>Раздел 1. Основы исследования систем управления</w:t>
            </w:r>
          </w:p>
        </w:tc>
        <w:tc>
          <w:tcPr>
            <w:tcW w:w="830" w:type="dxa"/>
            <w:tcBorders>
              <w:top w:val="single" w:sz="2" w:space="0" w:color="000000"/>
              <w:left w:val="single" w:sz="2" w:space="0" w:color="000000"/>
              <w:bottom w:val="single" w:sz="2" w:space="0" w:color="000000"/>
              <w:right w:val="single" w:sz="2" w:space="0" w:color="000000"/>
            </w:tcBorders>
          </w:tcPr>
          <w:p w:rsidR="007220EB" w:rsidRPr="0080493A" w:rsidRDefault="00E2681B" w:rsidP="000464CA">
            <w:pPr>
              <w:jc w:val="center"/>
            </w:pPr>
            <w:r>
              <w:rPr>
                <w:rFonts w:ascii="Times New Roman" w:hAnsi="Times New Roman"/>
                <w:b/>
                <w:sz w:val="20"/>
                <w:szCs w:val="20"/>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7220EB" w:rsidRPr="0080493A" w:rsidRDefault="00D907BD" w:rsidP="000464CA">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w:t>
            </w:r>
            <w:r w:rsidR="007220EB" w:rsidRPr="0080493A">
              <w:rPr>
                <w:rFonts w:ascii="Times New Roman" w:hAnsi="Times New Roman"/>
                <w:b/>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7976F5" w:rsidRDefault="007976F5" w:rsidP="000464CA">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FD4975" w:rsidP="000464CA">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4D4366" w:rsidRDefault="004D4366" w:rsidP="000464CA">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40</w:t>
            </w:r>
          </w:p>
        </w:tc>
      </w:tr>
      <w:tr w:rsidR="007220EB" w:rsidRPr="0080493A" w:rsidTr="000464CA">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rPr>
                <w:rFonts w:ascii="Times New Roman" w:hAnsi="Times New Roman"/>
                <w:sz w:val="20"/>
                <w:szCs w:val="20"/>
                <w:lang w:eastAsia="ru-RU"/>
              </w:rPr>
            </w:pPr>
            <w:r w:rsidRPr="0080493A">
              <w:rPr>
                <w:rFonts w:ascii="Times New Roman" w:hAnsi="Times New Roman"/>
                <w:color w:val="000000"/>
                <w:sz w:val="20"/>
                <w:szCs w:val="20"/>
              </w:rPr>
              <w:t xml:space="preserve">Система управления организацией как объект исследования  </w:t>
            </w:r>
          </w:p>
        </w:tc>
        <w:tc>
          <w:tcPr>
            <w:tcW w:w="830" w:type="dxa"/>
            <w:tcBorders>
              <w:top w:val="single" w:sz="2" w:space="0" w:color="000000"/>
              <w:left w:val="single" w:sz="2" w:space="0" w:color="000000"/>
              <w:bottom w:val="single" w:sz="2" w:space="0" w:color="000000"/>
              <w:right w:val="single" w:sz="2" w:space="0" w:color="000000"/>
            </w:tcBorders>
          </w:tcPr>
          <w:p w:rsidR="007220EB" w:rsidRPr="00AF3F3E" w:rsidRDefault="00AF3F3E" w:rsidP="000464CA">
            <w:pPr>
              <w:jc w:val="center"/>
              <w:rPr>
                <w:lang w:val="en-US"/>
              </w:rPr>
            </w:pPr>
            <w:r>
              <w:rPr>
                <w:rFonts w:ascii="Times New Roman" w:hAnsi="Times New Roman"/>
                <w:b/>
                <w:sz w:val="20"/>
                <w:szCs w:val="20"/>
                <w:lang w:val="en-US"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7220EB" w:rsidRPr="0080493A" w:rsidRDefault="00D907BD"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4D5D14" w:rsidRDefault="004D5D14" w:rsidP="000464CA">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0,5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FD4975"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4D5D14" w:rsidRDefault="004D4366" w:rsidP="000464CA">
            <w:pPr>
              <w:autoSpaceDE w:val="0"/>
              <w:autoSpaceDN w:val="0"/>
              <w:adjustRightInd w:val="0"/>
              <w:spacing w:after="0" w:line="240" w:lineRule="auto"/>
              <w:jc w:val="center"/>
              <w:rPr>
                <w:rFonts w:ascii="Times New Roman" w:hAnsi="Times New Roman"/>
                <w:sz w:val="20"/>
                <w:szCs w:val="20"/>
                <w:lang w:eastAsia="ru-RU"/>
              </w:rPr>
            </w:pPr>
            <w:r w:rsidRPr="004D5D14">
              <w:rPr>
                <w:rFonts w:ascii="Times New Roman" w:hAnsi="Times New Roman"/>
                <w:sz w:val="20"/>
                <w:szCs w:val="20"/>
                <w:lang w:eastAsia="ru-RU"/>
              </w:rPr>
              <w:t>15</w:t>
            </w:r>
          </w:p>
        </w:tc>
      </w:tr>
      <w:tr w:rsidR="007220EB" w:rsidRPr="0080493A" w:rsidTr="000464CA">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3</w:t>
            </w:r>
          </w:p>
        </w:tc>
        <w:tc>
          <w:tcPr>
            <w:tcW w:w="3970" w:type="dxa"/>
            <w:tcBorders>
              <w:top w:val="single" w:sz="2" w:space="0" w:color="000000"/>
              <w:left w:val="single" w:sz="2" w:space="0" w:color="000000"/>
              <w:bottom w:val="single" w:sz="2" w:space="0" w:color="000000"/>
              <w:right w:val="single" w:sz="2" w:space="0" w:color="000000"/>
            </w:tcBorders>
          </w:tcPr>
          <w:p w:rsidR="007220EB" w:rsidRPr="0080493A" w:rsidRDefault="007220EB" w:rsidP="000464CA">
            <w:pPr>
              <w:spacing w:after="0" w:line="240" w:lineRule="auto"/>
              <w:rPr>
                <w:sz w:val="20"/>
                <w:szCs w:val="20"/>
              </w:rPr>
            </w:pPr>
            <w:r w:rsidRPr="0080493A">
              <w:rPr>
                <w:rFonts w:ascii="Times New Roman" w:hAnsi="Times New Roman"/>
                <w:color w:val="000000"/>
                <w:sz w:val="20"/>
                <w:szCs w:val="20"/>
              </w:rPr>
              <w:t>Исследование как элемент управленческой деятельности организации</w:t>
            </w:r>
          </w:p>
        </w:tc>
        <w:tc>
          <w:tcPr>
            <w:tcW w:w="830" w:type="dxa"/>
            <w:tcBorders>
              <w:top w:val="single" w:sz="2" w:space="0" w:color="000000"/>
              <w:left w:val="single" w:sz="2" w:space="0" w:color="000000"/>
              <w:bottom w:val="single" w:sz="2" w:space="0" w:color="000000"/>
              <w:right w:val="single" w:sz="2" w:space="0" w:color="000000"/>
            </w:tcBorders>
          </w:tcPr>
          <w:p w:rsidR="007220EB" w:rsidRPr="004D5D14" w:rsidRDefault="00AF3F3E" w:rsidP="000464CA">
            <w:pPr>
              <w:jc w:val="center"/>
            </w:pPr>
            <w:r w:rsidRPr="004D5D14">
              <w:rPr>
                <w:rFonts w:ascii="Times New Roman" w:hAnsi="Times New Roman"/>
                <w:b/>
                <w:sz w:val="20"/>
                <w:szCs w:val="20"/>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rsidR="007220EB" w:rsidRPr="0080493A" w:rsidRDefault="00D907BD"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4D5D14"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FD4975"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4D5D14" w:rsidRDefault="004D4366" w:rsidP="000464CA">
            <w:pPr>
              <w:autoSpaceDE w:val="0"/>
              <w:autoSpaceDN w:val="0"/>
              <w:adjustRightInd w:val="0"/>
              <w:spacing w:after="0" w:line="240" w:lineRule="auto"/>
              <w:jc w:val="center"/>
              <w:rPr>
                <w:rFonts w:ascii="Times New Roman" w:hAnsi="Times New Roman"/>
                <w:sz w:val="20"/>
                <w:szCs w:val="20"/>
                <w:lang w:eastAsia="ru-RU"/>
              </w:rPr>
            </w:pPr>
            <w:r w:rsidRPr="004D5D14">
              <w:rPr>
                <w:rFonts w:ascii="Times New Roman" w:hAnsi="Times New Roman"/>
                <w:sz w:val="20"/>
                <w:szCs w:val="20"/>
                <w:lang w:eastAsia="ru-RU"/>
              </w:rPr>
              <w:t>15</w:t>
            </w:r>
          </w:p>
        </w:tc>
      </w:tr>
      <w:tr w:rsidR="007220EB" w:rsidRPr="0080493A" w:rsidTr="000464CA">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4</w:t>
            </w:r>
          </w:p>
        </w:tc>
        <w:tc>
          <w:tcPr>
            <w:tcW w:w="3970" w:type="dxa"/>
            <w:tcBorders>
              <w:top w:val="single" w:sz="2" w:space="0" w:color="000000"/>
              <w:left w:val="single" w:sz="2" w:space="0" w:color="000000"/>
              <w:bottom w:val="single" w:sz="4" w:space="0" w:color="auto"/>
              <w:right w:val="single" w:sz="2" w:space="0" w:color="000000"/>
            </w:tcBorders>
          </w:tcPr>
          <w:p w:rsidR="007220EB" w:rsidRPr="0080493A" w:rsidRDefault="007220EB" w:rsidP="000464CA">
            <w:pPr>
              <w:spacing w:after="0" w:line="240" w:lineRule="auto"/>
              <w:rPr>
                <w:sz w:val="20"/>
                <w:szCs w:val="20"/>
              </w:rPr>
            </w:pPr>
            <w:r w:rsidRPr="0080493A">
              <w:rPr>
                <w:rFonts w:ascii="Times New Roman" w:hAnsi="Times New Roman"/>
                <w:color w:val="000000"/>
                <w:sz w:val="20"/>
                <w:szCs w:val="20"/>
              </w:rPr>
              <w:t xml:space="preserve">Методология исследования и научные подходы к его проведению </w:t>
            </w:r>
          </w:p>
        </w:tc>
        <w:tc>
          <w:tcPr>
            <w:tcW w:w="830" w:type="dxa"/>
            <w:tcBorders>
              <w:top w:val="single" w:sz="2" w:space="0" w:color="000000"/>
              <w:left w:val="single" w:sz="2" w:space="0" w:color="000000"/>
              <w:bottom w:val="single" w:sz="4" w:space="0" w:color="auto"/>
              <w:right w:val="single" w:sz="2" w:space="0" w:color="000000"/>
            </w:tcBorders>
          </w:tcPr>
          <w:p w:rsidR="007220EB" w:rsidRPr="00AF3F3E" w:rsidRDefault="00AF3F3E" w:rsidP="000464CA">
            <w:pPr>
              <w:jc w:val="center"/>
              <w:rPr>
                <w:lang w:val="en-US"/>
              </w:rPr>
            </w:pPr>
            <w:r>
              <w:rPr>
                <w:rFonts w:ascii="Times New Roman" w:hAnsi="Times New Roman"/>
                <w:b/>
                <w:sz w:val="20"/>
                <w:szCs w:val="20"/>
                <w:lang w:val="en-US" w:eastAsia="ru-RU"/>
              </w:rPr>
              <w:t>2</w:t>
            </w:r>
          </w:p>
        </w:tc>
        <w:tc>
          <w:tcPr>
            <w:tcW w:w="829" w:type="dxa"/>
            <w:tcBorders>
              <w:top w:val="single" w:sz="4" w:space="0" w:color="auto"/>
              <w:left w:val="single" w:sz="2" w:space="0" w:color="000000"/>
              <w:bottom w:val="single" w:sz="4" w:space="0" w:color="auto"/>
              <w:right w:val="single" w:sz="2" w:space="0" w:color="000000"/>
            </w:tcBorders>
            <w:vAlign w:val="center"/>
          </w:tcPr>
          <w:p w:rsidR="007220EB" w:rsidRPr="0080493A" w:rsidRDefault="00D907BD"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80493A" w:rsidRDefault="004D5D14"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80493A" w:rsidRDefault="00FD4975"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4D4366" w:rsidRDefault="004D4366" w:rsidP="000464CA">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10</w:t>
            </w:r>
          </w:p>
        </w:tc>
      </w:tr>
      <w:tr w:rsidR="007220EB" w:rsidRPr="0080493A" w:rsidTr="000464CA">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5</w:t>
            </w:r>
          </w:p>
        </w:tc>
        <w:tc>
          <w:tcPr>
            <w:tcW w:w="3970" w:type="dxa"/>
            <w:tcBorders>
              <w:top w:val="single" w:sz="2" w:space="0" w:color="000000"/>
              <w:left w:val="single" w:sz="2" w:space="0" w:color="000000"/>
              <w:bottom w:val="single" w:sz="4" w:space="0" w:color="auto"/>
              <w:right w:val="single" w:sz="2" w:space="0" w:color="000000"/>
            </w:tcBorders>
          </w:tcPr>
          <w:p w:rsidR="007220EB" w:rsidRPr="0080493A" w:rsidRDefault="007220EB" w:rsidP="000464CA">
            <w:pPr>
              <w:spacing w:after="0" w:line="240" w:lineRule="auto"/>
              <w:rPr>
                <w:sz w:val="20"/>
                <w:szCs w:val="20"/>
              </w:rPr>
            </w:pPr>
            <w:r w:rsidRPr="0080493A">
              <w:rPr>
                <w:rFonts w:ascii="Times New Roman" w:hAnsi="Times New Roman"/>
                <w:b/>
                <w:color w:val="000000"/>
                <w:sz w:val="20"/>
                <w:szCs w:val="20"/>
              </w:rPr>
              <w:t>Раздел 2. Методы исследования систем управления. Организация и эффективность исследования систем управления</w:t>
            </w:r>
          </w:p>
        </w:tc>
        <w:tc>
          <w:tcPr>
            <w:tcW w:w="830" w:type="dxa"/>
            <w:tcBorders>
              <w:top w:val="single" w:sz="2" w:space="0" w:color="000000"/>
              <w:left w:val="single" w:sz="2" w:space="0" w:color="000000"/>
              <w:bottom w:val="single" w:sz="4" w:space="0" w:color="auto"/>
              <w:right w:val="single" w:sz="2" w:space="0" w:color="000000"/>
            </w:tcBorders>
          </w:tcPr>
          <w:p w:rsidR="006432CA" w:rsidRDefault="006432CA" w:rsidP="000464CA">
            <w:pPr>
              <w:jc w:val="center"/>
              <w:rPr>
                <w:rFonts w:ascii="Times New Roman" w:hAnsi="Times New Roman"/>
                <w:b/>
                <w:sz w:val="20"/>
                <w:szCs w:val="20"/>
                <w:lang w:eastAsia="ru-RU"/>
              </w:rPr>
            </w:pPr>
          </w:p>
          <w:p w:rsidR="007220EB" w:rsidRPr="0080493A" w:rsidRDefault="00E2681B" w:rsidP="000464CA">
            <w:pPr>
              <w:jc w:val="center"/>
            </w:pPr>
            <w:r>
              <w:rPr>
                <w:rFonts w:ascii="Times New Roman" w:hAnsi="Times New Roman"/>
                <w:b/>
                <w:sz w:val="20"/>
                <w:szCs w:val="20"/>
                <w:lang w:eastAsia="ru-RU"/>
              </w:rPr>
              <w:t>6</w:t>
            </w:r>
          </w:p>
        </w:tc>
        <w:tc>
          <w:tcPr>
            <w:tcW w:w="829" w:type="dxa"/>
            <w:tcBorders>
              <w:top w:val="single" w:sz="4" w:space="0" w:color="auto"/>
              <w:left w:val="single" w:sz="2" w:space="0" w:color="000000"/>
              <w:bottom w:val="single" w:sz="4" w:space="0" w:color="auto"/>
              <w:right w:val="single" w:sz="2" w:space="0" w:color="000000"/>
            </w:tcBorders>
            <w:vAlign w:val="center"/>
          </w:tcPr>
          <w:p w:rsidR="007220EB" w:rsidRPr="0080493A" w:rsidRDefault="00D907BD" w:rsidP="000464CA">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7976F5" w:rsidRDefault="007976F5" w:rsidP="000464CA">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6</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7976F5" w:rsidRDefault="007976F5" w:rsidP="000464CA">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34</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68</w:t>
            </w:r>
          </w:p>
        </w:tc>
      </w:tr>
      <w:tr w:rsidR="007220EB" w:rsidRPr="0080493A" w:rsidTr="000464CA">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6</w:t>
            </w:r>
          </w:p>
        </w:tc>
        <w:tc>
          <w:tcPr>
            <w:tcW w:w="3970" w:type="dxa"/>
            <w:tcBorders>
              <w:top w:val="single" w:sz="2" w:space="0" w:color="000000"/>
              <w:left w:val="single" w:sz="2" w:space="0" w:color="000000"/>
              <w:bottom w:val="single" w:sz="4" w:space="0" w:color="auto"/>
              <w:right w:val="single" w:sz="2" w:space="0" w:color="000000"/>
            </w:tcBorders>
          </w:tcPr>
          <w:p w:rsidR="007220EB" w:rsidRPr="0080493A" w:rsidRDefault="007220EB" w:rsidP="000464CA">
            <w:pPr>
              <w:spacing w:after="0" w:line="240" w:lineRule="auto"/>
              <w:rPr>
                <w:sz w:val="20"/>
                <w:szCs w:val="20"/>
              </w:rPr>
            </w:pPr>
            <w:r w:rsidRPr="0080493A">
              <w:rPr>
                <w:rFonts w:ascii="Times New Roman" w:hAnsi="Times New Roman"/>
                <w:color w:val="000000"/>
                <w:sz w:val="20"/>
                <w:szCs w:val="20"/>
              </w:rPr>
              <w:t xml:space="preserve">Логико-интуитивные методы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rsidR="007220EB" w:rsidRPr="0080493A" w:rsidRDefault="00E2681B" w:rsidP="000464CA">
            <w:pPr>
              <w:jc w:val="center"/>
            </w:pPr>
            <w:r>
              <w:rPr>
                <w:rFonts w:ascii="Times New Roman" w:hAnsi="Times New Roman"/>
                <w:b/>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7220EB" w:rsidRPr="0080493A" w:rsidRDefault="00D907BD"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80493A" w:rsidRDefault="004D5D14"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7976F5" w:rsidRDefault="007976F5" w:rsidP="000464CA">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7976F5" w:rsidRDefault="007976F5" w:rsidP="000464CA">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10</w:t>
            </w:r>
          </w:p>
        </w:tc>
      </w:tr>
      <w:tr w:rsidR="007220EB" w:rsidRPr="0080493A" w:rsidTr="000464CA">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rsidR="007220EB" w:rsidRPr="0080493A" w:rsidRDefault="007220EB" w:rsidP="000464CA">
            <w:pPr>
              <w:spacing w:after="0" w:line="240" w:lineRule="auto"/>
              <w:rPr>
                <w:sz w:val="20"/>
                <w:szCs w:val="20"/>
              </w:rPr>
            </w:pPr>
            <w:r w:rsidRPr="0080493A">
              <w:rPr>
                <w:rFonts w:ascii="Times New Roman" w:hAnsi="Times New Roman"/>
                <w:color w:val="000000"/>
                <w:sz w:val="20"/>
                <w:szCs w:val="20"/>
              </w:rPr>
              <w:t xml:space="preserve">Формализованные методы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rsidR="007220EB" w:rsidRPr="0080493A" w:rsidRDefault="00E2681B" w:rsidP="000464CA">
            <w:pPr>
              <w:jc w:val="center"/>
            </w:pPr>
            <w:r>
              <w:rPr>
                <w:rFonts w:ascii="Times New Roman" w:hAnsi="Times New Roman"/>
                <w:b/>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80493A" w:rsidRDefault="004D5D14"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rsidR="007220EB" w:rsidRPr="007976F5" w:rsidRDefault="007976F5" w:rsidP="000464CA">
            <w:pPr>
              <w:jc w:val="center"/>
              <w:rPr>
                <w:lang w:val="en-US"/>
              </w:rPr>
            </w:pPr>
            <w:r>
              <w:rPr>
                <w:rFonts w:ascii="Times New Roman" w:hAnsi="Times New Roman"/>
                <w:sz w:val="20"/>
                <w:szCs w:val="20"/>
                <w:lang w:val="en-US"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7976F5" w:rsidRDefault="007976F5" w:rsidP="000464CA">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10</w:t>
            </w:r>
          </w:p>
        </w:tc>
      </w:tr>
      <w:tr w:rsidR="007220EB" w:rsidRPr="0080493A" w:rsidTr="000464CA">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rsidR="007220EB" w:rsidRPr="0080493A" w:rsidRDefault="007220EB" w:rsidP="000464CA">
            <w:pPr>
              <w:spacing w:after="0" w:line="240" w:lineRule="auto"/>
              <w:rPr>
                <w:sz w:val="20"/>
                <w:szCs w:val="20"/>
              </w:rPr>
            </w:pPr>
            <w:r w:rsidRPr="0080493A">
              <w:rPr>
                <w:rFonts w:ascii="Times New Roman" w:hAnsi="Times New Roman"/>
                <w:color w:val="000000"/>
                <w:sz w:val="20"/>
                <w:szCs w:val="20"/>
              </w:rPr>
              <w:t xml:space="preserve">Социологические методы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rsidR="007220EB" w:rsidRPr="0080493A" w:rsidRDefault="00E2681B" w:rsidP="000464CA">
            <w:pPr>
              <w:jc w:val="center"/>
            </w:pPr>
            <w:r>
              <w:rPr>
                <w:rFonts w:ascii="Times New Roman" w:hAnsi="Times New Roman"/>
                <w:b/>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7220EB" w:rsidRPr="0080493A" w:rsidRDefault="00D907BD"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80493A" w:rsidRDefault="004D5D14"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rsidR="007220EB" w:rsidRPr="007976F5" w:rsidRDefault="007976F5" w:rsidP="000464CA">
            <w:pPr>
              <w:jc w:val="center"/>
              <w:rPr>
                <w:lang w:val="en-US"/>
              </w:rPr>
            </w:pPr>
            <w:r>
              <w:rPr>
                <w:rFonts w:ascii="Times New Roman" w:hAnsi="Times New Roman"/>
                <w:sz w:val="20"/>
                <w:szCs w:val="20"/>
                <w:lang w:val="en-US"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15</w:t>
            </w:r>
          </w:p>
        </w:tc>
      </w:tr>
      <w:tr w:rsidR="007220EB" w:rsidRPr="0080493A" w:rsidTr="000464CA">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rsidR="007220EB" w:rsidRPr="0080493A" w:rsidRDefault="007220EB" w:rsidP="000464CA">
            <w:pPr>
              <w:spacing w:after="0" w:line="240" w:lineRule="auto"/>
              <w:rPr>
                <w:sz w:val="20"/>
                <w:szCs w:val="20"/>
              </w:rPr>
            </w:pPr>
            <w:r w:rsidRPr="0080493A">
              <w:rPr>
                <w:rFonts w:ascii="Times New Roman" w:hAnsi="Times New Roman"/>
                <w:color w:val="000000"/>
                <w:sz w:val="20"/>
                <w:szCs w:val="20"/>
              </w:rPr>
              <w:t xml:space="preserve">Планирование и организация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rsidR="007220EB" w:rsidRPr="0080493A" w:rsidRDefault="00E2681B" w:rsidP="000464CA">
            <w:pPr>
              <w:jc w:val="center"/>
            </w:pPr>
            <w:r>
              <w:rPr>
                <w:rFonts w:ascii="Times New Roman" w:hAnsi="Times New Roman"/>
                <w:b/>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7220EB" w:rsidRPr="0080493A" w:rsidRDefault="00D907BD"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80493A" w:rsidRDefault="004D5D14"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rsidR="007220EB" w:rsidRPr="007976F5" w:rsidRDefault="007976F5" w:rsidP="000464CA">
            <w:pPr>
              <w:jc w:val="center"/>
              <w:rPr>
                <w:lang w:val="en-US"/>
              </w:rPr>
            </w:pPr>
            <w:r>
              <w:rPr>
                <w:rFonts w:ascii="Times New Roman" w:hAnsi="Times New Roman"/>
                <w:sz w:val="20"/>
                <w:szCs w:val="20"/>
                <w:lang w:val="en-US" w:eastAsia="ru-RU"/>
              </w:rPr>
              <w:t>10</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7976F5" w:rsidRDefault="007976F5" w:rsidP="000464CA">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15</w:t>
            </w:r>
          </w:p>
        </w:tc>
      </w:tr>
      <w:tr w:rsidR="007220EB" w:rsidRPr="0080493A" w:rsidTr="000464CA">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rsidR="007220EB" w:rsidRPr="0080493A" w:rsidRDefault="007220EB" w:rsidP="000464CA">
            <w:pPr>
              <w:spacing w:after="0" w:line="240" w:lineRule="auto"/>
              <w:rPr>
                <w:rFonts w:ascii="Times New Roman" w:hAnsi="Times New Roman"/>
                <w:color w:val="000000"/>
                <w:sz w:val="20"/>
                <w:szCs w:val="20"/>
              </w:rPr>
            </w:pPr>
            <w:r w:rsidRPr="0080493A">
              <w:rPr>
                <w:rFonts w:ascii="Times New Roman" w:hAnsi="Times New Roman"/>
                <w:color w:val="000000"/>
                <w:sz w:val="20"/>
                <w:szCs w:val="20"/>
              </w:rPr>
              <w:t>Научная и практическая эффективность исследования систем управления</w:t>
            </w:r>
          </w:p>
        </w:tc>
        <w:tc>
          <w:tcPr>
            <w:tcW w:w="830" w:type="dxa"/>
            <w:tcBorders>
              <w:top w:val="single" w:sz="2" w:space="0" w:color="000000"/>
              <w:left w:val="single" w:sz="2" w:space="0" w:color="000000"/>
              <w:bottom w:val="single" w:sz="4" w:space="0" w:color="auto"/>
              <w:right w:val="single" w:sz="2" w:space="0" w:color="000000"/>
            </w:tcBorders>
          </w:tcPr>
          <w:p w:rsidR="007220EB" w:rsidRPr="0080493A" w:rsidRDefault="00E2681B" w:rsidP="000464CA">
            <w:pPr>
              <w:jc w:val="center"/>
            </w:pPr>
            <w:r>
              <w:rPr>
                <w:rFonts w:ascii="Times New Roman" w:hAnsi="Times New Roman"/>
                <w:b/>
                <w:sz w:val="20"/>
                <w:szCs w:val="20"/>
                <w:lang w:eastAsia="ru-RU"/>
              </w:rPr>
              <w:t>2</w:t>
            </w:r>
          </w:p>
        </w:tc>
        <w:tc>
          <w:tcPr>
            <w:tcW w:w="829" w:type="dxa"/>
            <w:tcBorders>
              <w:top w:val="single" w:sz="4" w:space="0" w:color="auto"/>
              <w:left w:val="single" w:sz="2" w:space="0" w:color="000000"/>
              <w:bottom w:val="single" w:sz="4" w:space="0" w:color="auto"/>
              <w:right w:val="single" w:sz="2" w:space="0" w:color="000000"/>
            </w:tcBorders>
            <w:vAlign w:val="center"/>
          </w:tcPr>
          <w:p w:rsidR="007220EB" w:rsidRPr="0080493A" w:rsidRDefault="00D907BD"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80493A" w:rsidRDefault="004D5D14" w:rsidP="000464C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rsidR="007220EB" w:rsidRPr="007976F5" w:rsidRDefault="007976F5" w:rsidP="000464CA">
            <w:pPr>
              <w:jc w:val="center"/>
              <w:rPr>
                <w:lang w:val="en-US"/>
              </w:rPr>
            </w:pPr>
            <w:r>
              <w:rPr>
                <w:rFonts w:ascii="Times New Roman" w:hAnsi="Times New Roman"/>
                <w:sz w:val="20"/>
                <w:szCs w:val="20"/>
                <w:lang w:val="en-US"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220EB" w:rsidRPr="007976F5" w:rsidRDefault="007976F5" w:rsidP="000464CA">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18</w:t>
            </w:r>
          </w:p>
        </w:tc>
      </w:tr>
      <w:tr w:rsidR="007220EB" w:rsidRPr="0080493A" w:rsidTr="000464CA">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right"/>
              <w:rPr>
                <w:rFonts w:ascii="Times New Roman" w:hAnsi="Times New Roman"/>
                <w:sz w:val="20"/>
                <w:szCs w:val="20"/>
                <w:lang w:eastAsia="ru-RU"/>
              </w:rPr>
            </w:pPr>
            <w:r w:rsidRPr="0080493A">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7220EB" w:rsidRPr="0080493A" w:rsidRDefault="00205E0D" w:rsidP="000464CA">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7220EB" w:rsidRPr="0080493A" w:rsidRDefault="00205E0D" w:rsidP="000464CA">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205E0D" w:rsidP="000464CA">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8</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205E0D" w:rsidP="000464CA">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64</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108</w:t>
            </w:r>
          </w:p>
        </w:tc>
      </w:tr>
    </w:tbl>
    <w:p w:rsidR="007220EB" w:rsidRPr="0080493A" w:rsidRDefault="007220EB" w:rsidP="007220EB">
      <w:pPr>
        <w:spacing w:after="0" w:line="240" w:lineRule="auto"/>
        <w:rPr>
          <w:rFonts w:ascii="Times New Roman" w:hAnsi="Times New Roman"/>
          <w:bCs/>
          <w:i/>
          <w:sz w:val="24"/>
          <w:szCs w:val="24"/>
          <w:lang w:eastAsia="ru-RU"/>
        </w:rPr>
      </w:pPr>
    </w:p>
    <w:p w:rsidR="007220EB" w:rsidRPr="0080493A" w:rsidRDefault="007220EB" w:rsidP="007220EB">
      <w:pPr>
        <w:autoSpaceDE w:val="0"/>
        <w:autoSpaceDN w:val="0"/>
        <w:adjustRightInd w:val="0"/>
        <w:ind w:firstLine="709"/>
        <w:jc w:val="both"/>
        <w:rPr>
          <w:rFonts w:ascii="Times New Roman" w:hAnsi="Times New Roman"/>
          <w:bCs/>
          <w:i/>
          <w:sz w:val="24"/>
          <w:szCs w:val="24"/>
        </w:rPr>
      </w:pPr>
      <w:r w:rsidRPr="0080493A">
        <w:rPr>
          <w:rFonts w:ascii="Times New Roman" w:hAnsi="Times New Roman"/>
          <w:bCs/>
          <w:i/>
          <w:sz w:val="24"/>
          <w:szCs w:val="24"/>
        </w:rPr>
        <w:t>5.2. Методы обучения</w:t>
      </w:r>
    </w:p>
    <w:p w:rsidR="007220EB" w:rsidRPr="0080493A" w:rsidRDefault="007220EB" w:rsidP="007220EB">
      <w:pPr>
        <w:tabs>
          <w:tab w:val="left" w:pos="-142"/>
          <w:tab w:val="left" w:pos="709"/>
          <w:tab w:val="left" w:pos="993"/>
        </w:tabs>
        <w:contextualSpacing/>
        <w:jc w:val="both"/>
        <w:rPr>
          <w:rFonts w:ascii="Times New Roman" w:hAnsi="Times New Roman"/>
          <w:bCs/>
          <w:sz w:val="24"/>
          <w:szCs w:val="24"/>
        </w:rPr>
      </w:pPr>
      <w:r w:rsidRPr="0080493A">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7220EB" w:rsidRPr="0080493A" w:rsidRDefault="007220EB" w:rsidP="007220EB">
      <w:pPr>
        <w:autoSpaceDE w:val="0"/>
        <w:autoSpaceDN w:val="0"/>
        <w:adjustRightInd w:val="0"/>
        <w:spacing w:after="0"/>
        <w:ind w:firstLine="709"/>
        <w:jc w:val="both"/>
        <w:rPr>
          <w:rFonts w:ascii="Times New Roman" w:hAnsi="Times New Roman"/>
          <w:b/>
          <w:bCs/>
          <w:sz w:val="24"/>
          <w:szCs w:val="24"/>
        </w:rPr>
      </w:pPr>
      <w:r w:rsidRPr="0080493A">
        <w:rPr>
          <w:rFonts w:ascii="Times New Roman" w:hAnsi="Times New Roman"/>
          <w:b/>
          <w:bCs/>
          <w:sz w:val="24"/>
          <w:szCs w:val="24"/>
        </w:rPr>
        <w:t xml:space="preserve">6. </w:t>
      </w:r>
      <w:r w:rsidR="000E7308" w:rsidRPr="0080493A">
        <w:rPr>
          <w:rFonts w:ascii="Times New Roman" w:hAnsi="Times New Roman"/>
          <w:b/>
          <w:bCs/>
          <w:sz w:val="24"/>
          <w:szCs w:val="24"/>
        </w:rPr>
        <w:t>Рейтинг-план</w:t>
      </w:r>
    </w:p>
    <w:p w:rsidR="007220EB" w:rsidRPr="0080493A" w:rsidRDefault="007220EB" w:rsidP="007220EB">
      <w:pPr>
        <w:autoSpaceDE w:val="0"/>
        <w:autoSpaceDN w:val="0"/>
        <w:adjustRightInd w:val="0"/>
        <w:spacing w:after="0"/>
        <w:ind w:firstLine="709"/>
        <w:jc w:val="both"/>
        <w:rPr>
          <w:rFonts w:ascii="Times New Roman" w:hAnsi="Times New Roman"/>
          <w:i/>
          <w:iCs/>
          <w:sz w:val="24"/>
          <w:szCs w:val="24"/>
        </w:rPr>
      </w:pPr>
      <w:r w:rsidRPr="0080493A">
        <w:rPr>
          <w:rFonts w:ascii="Times New Roman" w:hAnsi="Times New Roman"/>
          <w:i/>
          <w:iCs/>
          <w:sz w:val="24"/>
          <w:szCs w:val="24"/>
        </w:rPr>
        <w:t>6.1. Рейтинг-план</w:t>
      </w:r>
    </w:p>
    <w:tbl>
      <w:tblPr>
        <w:tblW w:w="5081" w:type="pct"/>
        <w:tblInd w:w="-34" w:type="dxa"/>
        <w:tblLayout w:type="fixed"/>
        <w:tblLook w:val="0000"/>
      </w:tblPr>
      <w:tblGrid>
        <w:gridCol w:w="636"/>
        <w:gridCol w:w="1420"/>
        <w:gridCol w:w="1648"/>
        <w:gridCol w:w="1647"/>
        <w:gridCol w:w="1647"/>
        <w:gridCol w:w="1102"/>
        <w:gridCol w:w="830"/>
        <w:gridCol w:w="796"/>
      </w:tblGrid>
      <w:tr w:rsidR="007220EB" w:rsidRPr="0080493A" w:rsidTr="000464CA">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Виды учебной деятельности</w:t>
            </w:r>
          </w:p>
          <w:p w:rsidR="007220EB" w:rsidRPr="0080493A" w:rsidRDefault="007220EB" w:rsidP="000464CA">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Балл за конкретное задание</w:t>
            </w:r>
          </w:p>
          <w:p w:rsidR="007220EB" w:rsidRPr="0080493A" w:rsidRDefault="007220EB" w:rsidP="000464CA">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w:t>
            </w:r>
            <w:r w:rsidRPr="0080493A">
              <w:rPr>
                <w:rFonts w:ascii="Times New Roman" w:hAnsi="Times New Roman"/>
                <w:color w:val="000000"/>
                <w:sz w:val="20"/>
                <w:szCs w:val="20"/>
                <w:lang w:val="en-US"/>
              </w:rPr>
              <w:t>min</w:t>
            </w:r>
            <w:r w:rsidRPr="0080493A">
              <w:rPr>
                <w:rFonts w:ascii="Times New Roman" w:hAnsi="Times New Roman"/>
                <w:color w:val="000000"/>
                <w:sz w:val="20"/>
                <w:szCs w:val="20"/>
              </w:rPr>
              <w:t>-</w:t>
            </w:r>
            <w:r w:rsidRPr="0080493A">
              <w:rPr>
                <w:rFonts w:ascii="Times New Roman" w:hAnsi="Times New Roman"/>
                <w:color w:val="000000"/>
                <w:sz w:val="20"/>
                <w:szCs w:val="20"/>
                <w:lang w:val="en-US"/>
              </w:rPr>
              <w:t>max</w:t>
            </w:r>
            <w:r w:rsidRPr="0080493A">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Баллы</w:t>
            </w:r>
          </w:p>
        </w:tc>
      </w:tr>
      <w:tr w:rsidR="007220EB" w:rsidRPr="0080493A" w:rsidTr="000464CA">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rsidR="007220EB" w:rsidRPr="0080493A" w:rsidRDefault="007220EB" w:rsidP="000464CA">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Максимальный</w:t>
            </w:r>
          </w:p>
        </w:tc>
      </w:tr>
      <w:tr w:rsidR="007220EB" w:rsidRPr="0080493A" w:rsidTr="000464CA">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BD71A8">
            <w:pPr>
              <w:spacing w:after="0" w:line="240" w:lineRule="auto"/>
              <w:rPr>
                <w:rFonts w:ascii="Times New Roman" w:hAnsi="Times New Roman"/>
                <w:sz w:val="20"/>
                <w:szCs w:val="20"/>
              </w:rPr>
            </w:pPr>
            <w:r w:rsidRPr="0080493A">
              <w:rPr>
                <w:rFonts w:ascii="Times New Roman" w:hAnsi="Times New Roman"/>
                <w:sz w:val="20"/>
                <w:szCs w:val="20"/>
              </w:rPr>
              <w:t>ОР. 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796"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w:t>
            </w:r>
          </w:p>
        </w:tc>
      </w:tr>
      <w:tr w:rsidR="007220EB" w:rsidRPr="0080493A" w:rsidTr="000464CA">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BD71A8">
            <w:r w:rsidRPr="0080493A">
              <w:rPr>
                <w:rFonts w:ascii="Times New Roman" w:hAnsi="Times New Roman"/>
                <w:sz w:val="20"/>
                <w:szCs w:val="20"/>
              </w:rPr>
              <w:t>ОР. 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Практическая работа 1-2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Контекстные практические задания 1-2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w:t>
            </w:r>
          </w:p>
        </w:tc>
        <w:tc>
          <w:tcPr>
            <w:tcW w:w="830"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8</w:t>
            </w:r>
          </w:p>
        </w:tc>
        <w:tc>
          <w:tcPr>
            <w:tcW w:w="796"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14</w:t>
            </w:r>
          </w:p>
        </w:tc>
      </w:tr>
      <w:tr w:rsidR="007220EB" w:rsidRPr="0080493A" w:rsidTr="000464CA">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302AF9">
            <w:r w:rsidRPr="0080493A">
              <w:rPr>
                <w:rFonts w:ascii="Times New Roman" w:hAnsi="Times New Roman"/>
                <w:sz w:val="20"/>
                <w:szCs w:val="20"/>
              </w:rPr>
              <w:t xml:space="preserve">ОР. </w:t>
            </w:r>
            <w:r w:rsidR="006432CA">
              <w:rPr>
                <w:rFonts w:ascii="Times New Roman" w:hAnsi="Times New Roman"/>
                <w:sz w:val="20"/>
                <w:szCs w:val="20"/>
              </w:rPr>
              <w:t>2.-</w:t>
            </w:r>
            <w:r w:rsidR="00302AF9">
              <w:rPr>
                <w:rFonts w:ascii="Times New Roman" w:hAnsi="Times New Roman"/>
                <w:sz w:val="20"/>
                <w:szCs w:val="20"/>
              </w:rPr>
              <w:t>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796"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w:t>
            </w:r>
          </w:p>
        </w:tc>
      </w:tr>
      <w:tr w:rsidR="007220EB" w:rsidRPr="0080493A" w:rsidTr="000464CA">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302AF9">
            <w:r w:rsidRPr="0080493A">
              <w:rPr>
                <w:rFonts w:ascii="Times New Roman" w:hAnsi="Times New Roman"/>
                <w:sz w:val="20"/>
                <w:szCs w:val="20"/>
              </w:rPr>
              <w:t xml:space="preserve">ОР. </w:t>
            </w:r>
            <w:r w:rsidR="006432CA">
              <w:rPr>
                <w:rFonts w:ascii="Times New Roman" w:hAnsi="Times New Roman"/>
                <w:sz w:val="20"/>
                <w:szCs w:val="20"/>
              </w:rPr>
              <w:t>2.</w:t>
            </w:r>
            <w:r w:rsidR="00302AF9">
              <w:rPr>
                <w:rFonts w:ascii="Times New Roman" w:hAnsi="Times New Roman"/>
                <w:sz w:val="20"/>
                <w:szCs w:val="20"/>
              </w:rPr>
              <w:t>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Практическая работа 3-6</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Контекстные практические задания 3-6</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w:t>
            </w:r>
          </w:p>
        </w:tc>
        <w:tc>
          <w:tcPr>
            <w:tcW w:w="830"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17</w:t>
            </w:r>
          </w:p>
        </w:tc>
        <w:tc>
          <w:tcPr>
            <w:tcW w:w="796"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28</w:t>
            </w:r>
          </w:p>
        </w:tc>
      </w:tr>
      <w:tr w:rsidR="007220EB" w:rsidRPr="0080493A" w:rsidTr="000464CA">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lastRenderedPageBreak/>
              <w:t>5</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BD71A8">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ОР. 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Итоговое тестирование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3</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14</w:t>
            </w:r>
          </w:p>
        </w:tc>
      </w:tr>
      <w:tr w:rsidR="007220EB" w:rsidRPr="0080493A" w:rsidTr="000464CA">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 xml:space="preserve">Итого: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45</w:t>
            </w:r>
          </w:p>
        </w:tc>
        <w:tc>
          <w:tcPr>
            <w:tcW w:w="796"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70</w:t>
            </w:r>
          </w:p>
        </w:tc>
      </w:tr>
      <w:tr w:rsidR="007220EB" w:rsidRPr="0080493A" w:rsidTr="000464CA">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Зачет</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b/>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b/>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b/>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b/>
                <w:sz w:val="20"/>
                <w:szCs w:val="20"/>
              </w:rPr>
            </w:pPr>
          </w:p>
        </w:tc>
        <w:tc>
          <w:tcPr>
            <w:tcW w:w="830"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10</w:t>
            </w:r>
          </w:p>
        </w:tc>
        <w:tc>
          <w:tcPr>
            <w:tcW w:w="796"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30</w:t>
            </w:r>
          </w:p>
        </w:tc>
      </w:tr>
      <w:tr w:rsidR="007220EB" w:rsidRPr="0080493A" w:rsidTr="000464CA">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7220EB" w:rsidRPr="0080493A" w:rsidRDefault="007220EB" w:rsidP="000464CA">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rsidR="007220EB" w:rsidRPr="0080493A" w:rsidRDefault="007220EB" w:rsidP="000464CA">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100</w:t>
            </w:r>
          </w:p>
        </w:tc>
      </w:tr>
    </w:tbl>
    <w:p w:rsidR="007220EB" w:rsidRPr="0080493A" w:rsidRDefault="007220EB" w:rsidP="007220EB">
      <w:pPr>
        <w:autoSpaceDE w:val="0"/>
        <w:autoSpaceDN w:val="0"/>
        <w:adjustRightInd w:val="0"/>
        <w:spacing w:after="0"/>
        <w:ind w:firstLine="709"/>
        <w:jc w:val="both"/>
        <w:rPr>
          <w:rFonts w:ascii="Times New Roman" w:hAnsi="Times New Roman"/>
          <w:i/>
          <w:iCs/>
          <w:sz w:val="24"/>
          <w:szCs w:val="24"/>
        </w:rPr>
      </w:pPr>
    </w:p>
    <w:p w:rsidR="007220EB" w:rsidRPr="0080493A" w:rsidRDefault="007220EB" w:rsidP="007220EB">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7. Учебно-методическое и информационное обеспечение</w:t>
      </w:r>
    </w:p>
    <w:p w:rsidR="007165D5" w:rsidRDefault="007220EB" w:rsidP="00716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7165D5">
        <w:rPr>
          <w:rFonts w:ascii="Times New Roman" w:hAnsi="Times New Roman"/>
          <w:bCs/>
          <w:i/>
          <w:sz w:val="24"/>
          <w:szCs w:val="24"/>
          <w:lang w:eastAsia="ru-RU"/>
        </w:rPr>
        <w:t xml:space="preserve">7.1. </w:t>
      </w:r>
      <w:r w:rsidRPr="007165D5">
        <w:rPr>
          <w:rFonts w:ascii="Times New Roman" w:hAnsi="Times New Roman"/>
          <w:bCs/>
          <w:i/>
          <w:iCs/>
          <w:sz w:val="24"/>
          <w:szCs w:val="24"/>
          <w:lang w:eastAsia="ru-RU"/>
        </w:rPr>
        <w:t>Основная литература</w:t>
      </w:r>
    </w:p>
    <w:p w:rsidR="00C75D5C" w:rsidRPr="008B62CF" w:rsidRDefault="007165D5" w:rsidP="00AF7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 xml:space="preserve">1. </w:t>
      </w:r>
      <w:r w:rsidR="00C75D5C" w:rsidRPr="008B62CF">
        <w:rPr>
          <w:rFonts w:ascii="Times New Roman" w:hAnsi="Times New Roman"/>
          <w:sz w:val="24"/>
          <w:szCs w:val="24"/>
        </w:rPr>
        <w:t xml:space="preserve">Игнатьева, А.В. Исследование систем управления: учебное пособие / А.В. Игнатьева, М.М. Максимцов. - 2-е изд., перераб. и доп. - Москва : Юнити-Дана, 2015. - 167 с.: табл., схемы - Библиогр. в кн. - ISBN 978-5-238-01344-2; То же [Электронный ресурс]. - URL: </w:t>
      </w:r>
      <w:hyperlink r:id="rId50" w:history="1">
        <w:r w:rsidR="00C75D5C" w:rsidRPr="008B62CF">
          <w:rPr>
            <w:rStyle w:val="af5"/>
            <w:rFonts w:ascii="Times New Roman" w:hAnsi="Times New Roman"/>
            <w:sz w:val="24"/>
            <w:szCs w:val="24"/>
          </w:rPr>
          <w:t>http://biblioclub.ru/index.php?page=book&amp;id=119173</w:t>
        </w:r>
      </w:hyperlink>
    </w:p>
    <w:p w:rsidR="007220EB" w:rsidRPr="008B62CF" w:rsidRDefault="00C75D5C" w:rsidP="00AF7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8B62CF">
        <w:rPr>
          <w:rFonts w:ascii="Times New Roman" w:hAnsi="Times New Roman"/>
          <w:sz w:val="24"/>
          <w:szCs w:val="24"/>
        </w:rPr>
        <w:t xml:space="preserve">2. </w:t>
      </w:r>
      <w:r w:rsidR="007165D5" w:rsidRPr="008B62CF">
        <w:rPr>
          <w:rFonts w:ascii="Times New Roman" w:hAnsi="Times New Roman"/>
          <w:sz w:val="24"/>
          <w:szCs w:val="24"/>
        </w:rPr>
        <w:t xml:space="preserve">Мишин, В.М. Исследование систем управления : учебник / В.М. Мишин. - 2-изд., стер. - Москва: Юнити-Дана, 2015. - 527 с. : табл., граф., схемы - (Профессиональный учебник: Менеджмент). - Библиогр. в кн. - ISBN 978-5-238-01205-6 ; То же [Электронный ресурс]. - URL: </w:t>
      </w:r>
      <w:hyperlink r:id="rId51" w:history="1">
        <w:r w:rsidR="007165D5" w:rsidRPr="008B62CF">
          <w:rPr>
            <w:rStyle w:val="af5"/>
            <w:rFonts w:ascii="Times New Roman" w:hAnsi="Times New Roman"/>
            <w:sz w:val="24"/>
            <w:szCs w:val="24"/>
          </w:rPr>
          <w:t>http://biblioclub.ru/index.php?page=book&amp;id=115176</w:t>
        </w:r>
      </w:hyperlink>
    </w:p>
    <w:p w:rsidR="00A76761" w:rsidRPr="008B62CF" w:rsidRDefault="00C75D5C" w:rsidP="00AF7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8B62CF">
        <w:rPr>
          <w:rFonts w:ascii="Times New Roman" w:hAnsi="Times New Roman"/>
          <w:sz w:val="24"/>
          <w:szCs w:val="24"/>
        </w:rPr>
        <w:t>3</w:t>
      </w:r>
      <w:r w:rsidR="00A76761" w:rsidRPr="008B62CF">
        <w:rPr>
          <w:rFonts w:ascii="Times New Roman" w:hAnsi="Times New Roman"/>
          <w:sz w:val="24"/>
          <w:szCs w:val="24"/>
        </w:rPr>
        <w:t xml:space="preserve">. Жуков, Б.М. Исследование систем управления : учебник / Б.М. Жуков, Е.Н. Ткачева. - Москва : Издательско-торговая корпорация «Дашков и К°», 2017. - 207 с. : ил. - Библиогр. в кн. - ISBN 978-5-394-01309-6 ; То же [Электронный ресурс]. – URL: </w:t>
      </w:r>
      <w:hyperlink r:id="rId52" w:history="1">
        <w:r w:rsidR="00A76761" w:rsidRPr="008B62CF">
          <w:rPr>
            <w:rStyle w:val="af5"/>
            <w:rFonts w:ascii="Times New Roman" w:hAnsi="Times New Roman"/>
            <w:sz w:val="24"/>
            <w:szCs w:val="24"/>
          </w:rPr>
          <w:t>http://biblioclub.ru/index.php?page=book&amp;id=495774</w:t>
        </w:r>
      </w:hyperlink>
    </w:p>
    <w:p w:rsidR="002561B4" w:rsidRPr="008B62CF" w:rsidRDefault="00C75D5C" w:rsidP="00AF747C">
      <w:pPr>
        <w:pStyle w:val="af6"/>
        <w:ind w:firstLine="709"/>
        <w:jc w:val="both"/>
        <w:rPr>
          <w:rFonts w:ascii="Times New Roman" w:hAnsi="Times New Roman"/>
          <w:color w:val="454545"/>
          <w:sz w:val="24"/>
          <w:szCs w:val="24"/>
        </w:rPr>
      </w:pPr>
      <w:r w:rsidRPr="008B62CF">
        <w:rPr>
          <w:rFonts w:ascii="Times New Roman" w:hAnsi="Times New Roman"/>
          <w:sz w:val="24"/>
          <w:szCs w:val="24"/>
        </w:rPr>
        <w:t>4</w:t>
      </w:r>
      <w:r w:rsidR="00335299" w:rsidRPr="008B62CF">
        <w:rPr>
          <w:rFonts w:ascii="Times New Roman" w:hAnsi="Times New Roman"/>
          <w:sz w:val="24"/>
          <w:szCs w:val="24"/>
        </w:rPr>
        <w:t>.</w:t>
      </w:r>
      <w:r w:rsidR="002561B4" w:rsidRPr="008B62CF">
        <w:rPr>
          <w:rFonts w:ascii="Times New Roman" w:hAnsi="Times New Roman"/>
          <w:sz w:val="24"/>
          <w:szCs w:val="24"/>
        </w:rPr>
        <w:t xml:space="preserve">Фомичев, А.Н. Исследование систем управления: учебник / А.Н. Фомичев. - 2-е изд. - Москва: Издательско-торговая корпорация «Дашков и К°», 2017. - 348 с.: ил. - (Учебные издания для бакалавров). - Библиогр. в кн. - ISBN 978-5-394-02324-8 ; То же [Электронный ресурс]. - URL: </w:t>
      </w:r>
      <w:hyperlink r:id="rId53" w:history="1">
        <w:r w:rsidR="002561B4" w:rsidRPr="008B62CF">
          <w:rPr>
            <w:rStyle w:val="af5"/>
            <w:rFonts w:ascii="Times New Roman" w:hAnsi="Times New Roman"/>
            <w:sz w:val="24"/>
            <w:szCs w:val="24"/>
          </w:rPr>
          <w:t>http://biblioclub.ru/index.php?page=book&amp;id=495763</w:t>
        </w:r>
      </w:hyperlink>
    </w:p>
    <w:p w:rsidR="008A6AE2" w:rsidRPr="008B62CF" w:rsidRDefault="008A6AE2" w:rsidP="00716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rsidR="007220EB" w:rsidRPr="008B62CF" w:rsidRDefault="007220EB" w:rsidP="0072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7.2. Дополнительная литература</w:t>
      </w:r>
    </w:p>
    <w:p w:rsidR="008A6AE2" w:rsidRPr="008B62CF" w:rsidRDefault="008A6AE2" w:rsidP="008A6AE2">
      <w:pPr>
        <w:pStyle w:val="af6"/>
        <w:numPr>
          <w:ilvl w:val="0"/>
          <w:numId w:val="31"/>
        </w:numPr>
        <w:ind w:left="0" w:firstLine="709"/>
        <w:jc w:val="both"/>
        <w:rPr>
          <w:rFonts w:ascii="Times New Roman" w:hAnsi="Times New Roman"/>
          <w:sz w:val="24"/>
          <w:szCs w:val="24"/>
        </w:rPr>
      </w:pPr>
      <w:r w:rsidRPr="008B62CF">
        <w:rPr>
          <w:rFonts w:ascii="Times New Roman" w:hAnsi="Times New Roman"/>
          <w:sz w:val="24"/>
          <w:szCs w:val="24"/>
        </w:rPr>
        <w:t>Волгина, С.В.</w:t>
      </w:r>
      <w:r w:rsidR="002561B4" w:rsidRPr="008B62CF">
        <w:rPr>
          <w:rFonts w:ascii="Times New Roman" w:hAnsi="Times New Roman"/>
          <w:sz w:val="24"/>
          <w:szCs w:val="24"/>
        </w:rPr>
        <w:t xml:space="preserve"> Исследование систем управления</w:t>
      </w:r>
      <w:r w:rsidRPr="008B62CF">
        <w:rPr>
          <w:rFonts w:ascii="Times New Roman" w:hAnsi="Times New Roman"/>
          <w:sz w:val="24"/>
          <w:szCs w:val="24"/>
        </w:rPr>
        <w:t xml:space="preserve">: учебное пособие / С.В. Волгина ; Минобрнауки России, Южный федеральный университет, Волгодонский институт (филиал) ЮФУ. - Ростов-на-Дону: Издательство Южного федерального университета, 2015. - 132 с. - Библиогр.: с. 108-109 - ISBN 978-5-9275-1701-5; То же [Электронный ресурс]. - URL: </w:t>
      </w:r>
      <w:hyperlink r:id="rId54" w:history="1">
        <w:r w:rsidRPr="008B62CF">
          <w:rPr>
            <w:rStyle w:val="af5"/>
            <w:rFonts w:ascii="Times New Roman" w:hAnsi="Times New Roman"/>
            <w:sz w:val="24"/>
            <w:szCs w:val="24"/>
          </w:rPr>
          <w:t>http://biblioclub.ru/index.php?page=book&amp;id=462049</w:t>
        </w:r>
      </w:hyperlink>
    </w:p>
    <w:p w:rsidR="00254895" w:rsidRPr="008B62CF" w:rsidRDefault="00254895" w:rsidP="008A6AE2">
      <w:pPr>
        <w:pStyle w:val="af6"/>
        <w:numPr>
          <w:ilvl w:val="0"/>
          <w:numId w:val="31"/>
        </w:numPr>
        <w:ind w:left="0" w:firstLine="709"/>
        <w:jc w:val="both"/>
        <w:rPr>
          <w:rFonts w:ascii="Times New Roman" w:hAnsi="Times New Roman"/>
          <w:sz w:val="24"/>
          <w:szCs w:val="24"/>
        </w:rPr>
      </w:pPr>
      <w:r w:rsidRPr="008B62CF">
        <w:rPr>
          <w:rFonts w:ascii="Times New Roman" w:hAnsi="Times New Roman"/>
          <w:sz w:val="24"/>
          <w:szCs w:val="24"/>
        </w:rPr>
        <w:t>Мухсинова, Л. Исследование систем управления : учебное пособие / Л. Мухсинова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2013. - 459 с.; То же [Электронный ресурс]. -URL:</w:t>
      </w:r>
      <w:r w:rsidRPr="008B62CF">
        <w:rPr>
          <w:rFonts w:ascii="Times New Roman" w:hAnsi="Times New Roman"/>
          <w:color w:val="454545"/>
          <w:sz w:val="24"/>
          <w:szCs w:val="24"/>
        </w:rPr>
        <w:t> </w:t>
      </w:r>
      <w:hyperlink r:id="rId55" w:history="1">
        <w:r w:rsidRPr="008B62CF">
          <w:rPr>
            <w:rStyle w:val="af5"/>
            <w:rFonts w:ascii="Times New Roman" w:hAnsi="Times New Roman"/>
            <w:sz w:val="24"/>
            <w:szCs w:val="24"/>
          </w:rPr>
          <w:t>http://biblioclub.ru/index.php?page=book&amp;id=259279</w:t>
        </w:r>
      </w:hyperlink>
    </w:p>
    <w:p w:rsidR="00254895" w:rsidRPr="008B62CF" w:rsidRDefault="00254895" w:rsidP="00254895">
      <w:pPr>
        <w:pStyle w:val="af6"/>
        <w:ind w:left="709"/>
        <w:jc w:val="both"/>
        <w:rPr>
          <w:rFonts w:ascii="Times New Roman" w:hAnsi="Times New Roman"/>
          <w:sz w:val="24"/>
          <w:szCs w:val="24"/>
        </w:rPr>
      </w:pPr>
    </w:p>
    <w:p w:rsidR="007220EB" w:rsidRPr="008B62CF" w:rsidRDefault="007220EB" w:rsidP="0072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7220EB" w:rsidRPr="008B62CF" w:rsidRDefault="007220EB" w:rsidP="00D00490">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000000"/>
          <w:sz w:val="24"/>
          <w:szCs w:val="24"/>
        </w:rPr>
      </w:pPr>
      <w:r w:rsidRPr="008B62CF">
        <w:rPr>
          <w:rFonts w:ascii="Times New Roman" w:hAnsi="Times New Roman"/>
          <w:color w:val="000000"/>
          <w:sz w:val="24"/>
          <w:szCs w:val="24"/>
        </w:rPr>
        <w:t>Прохорова М.П., Исследование систем управления: Учеб.-метод.пособие. Нижний Новгород: Мининский ун-т, 2015.</w:t>
      </w:r>
    </w:p>
    <w:p w:rsidR="002561B4" w:rsidRPr="008B62CF" w:rsidRDefault="00D00490" w:rsidP="00D00490">
      <w:pPr>
        <w:pStyle w:val="a4"/>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454545"/>
          <w:sz w:val="24"/>
          <w:szCs w:val="24"/>
        </w:rPr>
      </w:pPr>
      <w:r w:rsidRPr="008B62CF">
        <w:rPr>
          <w:rFonts w:ascii="Times New Roman" w:hAnsi="Times New Roman"/>
          <w:sz w:val="24"/>
          <w:szCs w:val="24"/>
        </w:rPr>
        <w:t>Баранов, В.В. Исследование систем управления : учебное пособие / В.В. Баранов, А.В. Зайцев, С.Н. Соколов ; Российская академия народного хозяйства и государственной службы при Президенте Российской Федерации. - Москва : Альпина Паблишер, 2016. - 213 с. : схем.,табл. - ISBN 978-5-9614-2281-8 ; То же [Электронный ресурс]. - URL:</w:t>
      </w:r>
      <w:r w:rsidRPr="008B62CF">
        <w:rPr>
          <w:rFonts w:ascii="Times New Roman" w:hAnsi="Times New Roman"/>
          <w:color w:val="454545"/>
          <w:sz w:val="24"/>
          <w:szCs w:val="24"/>
        </w:rPr>
        <w:t> </w:t>
      </w:r>
      <w:hyperlink r:id="rId56" w:history="1">
        <w:r w:rsidRPr="008B62CF">
          <w:rPr>
            <w:rStyle w:val="af5"/>
            <w:rFonts w:ascii="Times New Roman" w:hAnsi="Times New Roman"/>
            <w:sz w:val="24"/>
            <w:szCs w:val="24"/>
          </w:rPr>
          <w:t>http://biblioclub.ru/index.php?page=book&amp;id=279380</w:t>
        </w:r>
      </w:hyperlink>
    </w:p>
    <w:p w:rsidR="00D00490" w:rsidRPr="008B62CF" w:rsidRDefault="00D00490" w:rsidP="00256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jc w:val="both"/>
        <w:rPr>
          <w:rFonts w:ascii="Times New Roman" w:hAnsi="Times New Roman"/>
          <w:color w:val="000000"/>
          <w:sz w:val="24"/>
          <w:szCs w:val="24"/>
        </w:rPr>
      </w:pPr>
    </w:p>
    <w:p w:rsidR="007220EB" w:rsidRPr="008B62CF" w:rsidRDefault="007220EB" w:rsidP="0072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7220EB" w:rsidRPr="008B62CF" w:rsidRDefault="007220EB" w:rsidP="007220EB">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color w:val="000000"/>
          <w:sz w:val="24"/>
          <w:szCs w:val="24"/>
          <w:lang w:eastAsia="ru-RU" w:bidi="he-IL"/>
        </w:rPr>
        <w:t xml:space="preserve">1. </w:t>
      </w:r>
      <w:r w:rsidRPr="008B62CF">
        <w:rPr>
          <w:rFonts w:ascii="Times New Roman" w:hAnsi="Times New Roman"/>
          <w:color w:val="000000"/>
          <w:sz w:val="24"/>
          <w:szCs w:val="24"/>
        </w:rPr>
        <w:t>Исследование систем управления [Электронный ресурс]: сетевой электр. учеб.-метод. комплекс.</w:t>
      </w:r>
      <w:hyperlink r:id="rId57" w:history="1">
        <w:r w:rsidRPr="008B62CF">
          <w:rPr>
            <w:rStyle w:val="af5"/>
            <w:rFonts w:ascii="Times New Roman" w:hAnsi="Times New Roman"/>
            <w:sz w:val="24"/>
            <w:szCs w:val="24"/>
          </w:rPr>
          <w:t>https://edu.mininuniver.ru/course/view.php?id=664</w:t>
        </w:r>
      </w:hyperlink>
    </w:p>
    <w:p w:rsidR="00A76761" w:rsidRPr="008B62CF" w:rsidRDefault="00A76761" w:rsidP="00A76761">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lastRenderedPageBreak/>
        <w:t xml:space="preserve">2. </w:t>
      </w:r>
      <w:hyperlink r:id="rId58" w:history="1">
        <w:r w:rsidRPr="008B62CF">
          <w:rPr>
            <w:rStyle w:val="af5"/>
            <w:rFonts w:ascii="Times New Roman" w:hAnsi="Times New Roman"/>
            <w:sz w:val="24"/>
            <w:szCs w:val="24"/>
          </w:rPr>
          <w:t>http://www.aup.ru</w:t>
        </w:r>
      </w:hyperlink>
      <w:r w:rsidRPr="008B62CF">
        <w:rPr>
          <w:rFonts w:ascii="Times New Roman" w:hAnsi="Times New Roman"/>
          <w:sz w:val="24"/>
          <w:szCs w:val="24"/>
        </w:rPr>
        <w:t xml:space="preserve"> Административно-Управленческий Портал - публикации по экономике, финансам, менеджменту и маркетингу.</w:t>
      </w:r>
    </w:p>
    <w:p w:rsidR="00A76761" w:rsidRPr="008B62CF" w:rsidRDefault="00A76761" w:rsidP="00A76761">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3. </w:t>
      </w:r>
      <w:hyperlink r:id="rId59" w:history="1">
        <w:r w:rsidRPr="008B62CF">
          <w:rPr>
            <w:rStyle w:val="af5"/>
            <w:rFonts w:ascii="Times New Roman" w:hAnsi="Times New Roman"/>
            <w:sz w:val="24"/>
            <w:szCs w:val="24"/>
          </w:rPr>
          <w:t>http://www.cfin.ru</w:t>
        </w:r>
      </w:hyperlink>
      <w:r w:rsidRPr="008B62CF">
        <w:rPr>
          <w:rFonts w:ascii="Times New Roman" w:hAnsi="Times New Roman"/>
          <w:sz w:val="24"/>
          <w:szCs w:val="24"/>
        </w:rPr>
        <w:t xml:space="preserve"> Корпоративный менеджмент. Материалы и публикации по всем отраслям менеджмента.</w:t>
      </w:r>
    </w:p>
    <w:p w:rsidR="00A76761" w:rsidRPr="00844512" w:rsidRDefault="00A76761" w:rsidP="00A76761">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4. </w:t>
      </w:r>
      <w:hyperlink r:id="rId60" w:history="1">
        <w:r w:rsidRPr="008B62CF">
          <w:rPr>
            <w:rStyle w:val="af5"/>
            <w:rFonts w:ascii="Times New Roman" w:hAnsi="Times New Roman"/>
            <w:sz w:val="24"/>
            <w:szCs w:val="24"/>
          </w:rPr>
          <w:t>http://www.consulting.ru</w:t>
        </w:r>
      </w:hyperlink>
      <w:r w:rsidRPr="008B62CF">
        <w:rPr>
          <w:rFonts w:ascii="Times New Roman" w:hAnsi="Times New Roman"/>
          <w:sz w:val="24"/>
          <w:szCs w:val="24"/>
        </w:rPr>
        <w:t xml:space="preserve"> Консалтинговый сайт.</w:t>
      </w:r>
      <w:r w:rsidRPr="008B62CF">
        <w:rPr>
          <w:rFonts w:ascii="Times New Roman" w:eastAsia="TimesNewRoman" w:hAnsi="Times New Roman"/>
          <w:sz w:val="24"/>
          <w:szCs w:val="24"/>
        </w:rPr>
        <w:t xml:space="preserve"> Материалы анализа и исследований компаний</w:t>
      </w:r>
      <w:r w:rsidRPr="008B62CF">
        <w:rPr>
          <w:rFonts w:ascii="Times New Roman" w:eastAsia="TimesNewRoman,Bold" w:hAnsi="Times New Roman"/>
          <w:sz w:val="24"/>
          <w:szCs w:val="24"/>
        </w:rPr>
        <w:t>,</w:t>
      </w:r>
      <w:r w:rsidRPr="00844512">
        <w:rPr>
          <w:rFonts w:ascii="Times New Roman" w:eastAsia="TimesNewRoman" w:hAnsi="Times New Roman"/>
          <w:sz w:val="24"/>
          <w:szCs w:val="24"/>
        </w:rPr>
        <w:t>рекомендации по структурам</w:t>
      </w:r>
      <w:r w:rsidRPr="00844512">
        <w:rPr>
          <w:rFonts w:ascii="Times New Roman" w:eastAsia="TimesNewRoman,Bold" w:hAnsi="Times New Roman"/>
          <w:sz w:val="24"/>
          <w:szCs w:val="24"/>
        </w:rPr>
        <w:t xml:space="preserve">, </w:t>
      </w:r>
      <w:r w:rsidRPr="00844512">
        <w:rPr>
          <w:rFonts w:ascii="Times New Roman" w:eastAsia="TimesNewRoman" w:hAnsi="Times New Roman"/>
          <w:sz w:val="24"/>
          <w:szCs w:val="24"/>
        </w:rPr>
        <w:t>формированию культуры и т</w:t>
      </w:r>
      <w:r w:rsidRPr="00844512">
        <w:rPr>
          <w:rFonts w:ascii="Times New Roman" w:eastAsia="TimesNewRoman,Bold" w:hAnsi="Times New Roman"/>
          <w:sz w:val="24"/>
          <w:szCs w:val="24"/>
        </w:rPr>
        <w:t>.</w:t>
      </w:r>
      <w:r w:rsidRPr="00844512">
        <w:rPr>
          <w:rFonts w:ascii="Times New Roman" w:eastAsia="TimesNewRoman" w:hAnsi="Times New Roman"/>
          <w:sz w:val="24"/>
          <w:szCs w:val="24"/>
        </w:rPr>
        <w:t>д</w:t>
      </w:r>
      <w:r w:rsidRPr="00844512">
        <w:rPr>
          <w:rFonts w:ascii="Times New Roman" w:eastAsia="TimesNewRoman,Bold" w:hAnsi="Times New Roman"/>
          <w:sz w:val="24"/>
          <w:szCs w:val="24"/>
        </w:rPr>
        <w:t>.</w:t>
      </w:r>
    </w:p>
    <w:p w:rsidR="003C5236" w:rsidRPr="0080493A" w:rsidRDefault="003C5236" w:rsidP="007220EB">
      <w:pPr>
        <w:autoSpaceDE w:val="0"/>
        <w:autoSpaceDN w:val="0"/>
        <w:adjustRightInd w:val="0"/>
        <w:spacing w:after="0" w:line="240" w:lineRule="auto"/>
        <w:ind w:firstLine="709"/>
        <w:jc w:val="both"/>
        <w:rPr>
          <w:rFonts w:ascii="Times New Roman" w:hAnsi="Times New Roman"/>
          <w:color w:val="000000"/>
          <w:sz w:val="24"/>
          <w:szCs w:val="24"/>
          <w:lang w:eastAsia="ru-RU" w:bidi="he-IL"/>
        </w:rPr>
      </w:pPr>
    </w:p>
    <w:p w:rsidR="007220EB" w:rsidRPr="00CF0DF7" w:rsidRDefault="007220EB" w:rsidP="007220EB">
      <w:pPr>
        <w:autoSpaceDE w:val="0"/>
        <w:autoSpaceDN w:val="0"/>
        <w:adjustRightInd w:val="0"/>
        <w:spacing w:after="0" w:line="240" w:lineRule="auto"/>
        <w:ind w:firstLine="709"/>
        <w:jc w:val="both"/>
        <w:rPr>
          <w:rFonts w:ascii="Times New Roman" w:hAnsi="Times New Roman"/>
          <w:color w:val="000000"/>
          <w:sz w:val="24"/>
          <w:szCs w:val="24"/>
          <w:highlight w:val="yellow"/>
          <w:lang w:eastAsia="ru-RU" w:bidi="he-IL"/>
        </w:rPr>
      </w:pPr>
    </w:p>
    <w:p w:rsidR="007220EB" w:rsidRPr="0080493A" w:rsidRDefault="007220EB" w:rsidP="007220EB">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8. Фонды оценочных средств</w:t>
      </w:r>
    </w:p>
    <w:p w:rsidR="007220EB" w:rsidRPr="0080493A" w:rsidRDefault="007220EB" w:rsidP="007220EB">
      <w:pPr>
        <w:spacing w:after="0" w:line="240" w:lineRule="auto"/>
        <w:ind w:firstLine="709"/>
        <w:jc w:val="both"/>
        <w:rPr>
          <w:rFonts w:ascii="Times New Roman" w:hAnsi="Times New Roman"/>
          <w:spacing w:val="-4"/>
          <w:sz w:val="24"/>
          <w:szCs w:val="24"/>
          <w:lang w:eastAsia="ru-RU"/>
        </w:rPr>
      </w:pPr>
      <w:r w:rsidRPr="0080493A">
        <w:rPr>
          <w:rFonts w:ascii="Times New Roman" w:hAnsi="Times New Roman"/>
          <w:spacing w:val="-4"/>
          <w:sz w:val="24"/>
          <w:szCs w:val="24"/>
          <w:lang w:eastAsia="ru-RU"/>
        </w:rPr>
        <w:t>Фонд оценочных средств представлен в Приложении 1.</w:t>
      </w:r>
    </w:p>
    <w:p w:rsidR="007220EB" w:rsidRPr="0080493A" w:rsidRDefault="007220EB" w:rsidP="007220EB">
      <w:pPr>
        <w:autoSpaceDE w:val="0"/>
        <w:autoSpaceDN w:val="0"/>
        <w:adjustRightInd w:val="0"/>
        <w:spacing w:after="0" w:line="240" w:lineRule="auto"/>
        <w:ind w:firstLine="709"/>
        <w:jc w:val="both"/>
        <w:rPr>
          <w:rFonts w:ascii="Times New Roman" w:hAnsi="Times New Roman"/>
          <w:b/>
          <w:bCs/>
          <w:sz w:val="24"/>
          <w:szCs w:val="24"/>
          <w:lang w:eastAsia="ru-RU"/>
        </w:rPr>
      </w:pPr>
    </w:p>
    <w:p w:rsidR="007220EB" w:rsidRPr="0080493A" w:rsidRDefault="007220EB" w:rsidP="007220EB">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7220EB" w:rsidRPr="0080493A" w:rsidRDefault="007220EB" w:rsidP="007220EB">
      <w:pPr>
        <w:autoSpaceDE w:val="0"/>
        <w:autoSpaceDN w:val="0"/>
        <w:adjustRightInd w:val="0"/>
        <w:spacing w:after="0" w:line="240" w:lineRule="auto"/>
        <w:ind w:firstLine="709"/>
        <w:jc w:val="both"/>
        <w:rPr>
          <w:rFonts w:ascii="Times New Roman" w:hAnsi="Times New Roman"/>
          <w:bCs/>
          <w:i/>
          <w:sz w:val="24"/>
          <w:szCs w:val="24"/>
          <w:lang w:eastAsia="ru-RU"/>
        </w:rPr>
      </w:pPr>
    </w:p>
    <w:p w:rsidR="007220EB" w:rsidRPr="0080493A" w:rsidRDefault="007220EB" w:rsidP="007220EB">
      <w:pPr>
        <w:autoSpaceDE w:val="0"/>
        <w:autoSpaceDN w:val="0"/>
        <w:adjustRightInd w:val="0"/>
        <w:spacing w:after="0" w:line="240" w:lineRule="auto"/>
        <w:ind w:firstLine="709"/>
        <w:jc w:val="both"/>
        <w:rPr>
          <w:rFonts w:ascii="Times New Roman" w:hAnsi="Times New Roman"/>
          <w:bCs/>
          <w:i/>
          <w:sz w:val="24"/>
          <w:szCs w:val="24"/>
          <w:lang w:eastAsia="ru-RU"/>
        </w:rPr>
      </w:pPr>
      <w:r w:rsidRPr="0080493A">
        <w:rPr>
          <w:rFonts w:ascii="Times New Roman" w:hAnsi="Times New Roman"/>
          <w:bCs/>
          <w:i/>
          <w:sz w:val="24"/>
          <w:szCs w:val="24"/>
          <w:lang w:eastAsia="ru-RU"/>
        </w:rPr>
        <w:t>9.1. Описание материально-технической базы</w:t>
      </w:r>
    </w:p>
    <w:p w:rsidR="007220EB" w:rsidRPr="0080493A" w:rsidRDefault="007220EB" w:rsidP="007220EB">
      <w:pPr>
        <w:spacing w:after="0" w:line="240" w:lineRule="auto"/>
        <w:ind w:firstLine="709"/>
        <w:jc w:val="both"/>
        <w:rPr>
          <w:rFonts w:ascii="Times New Roman" w:hAnsi="Times New Roman"/>
          <w:bCs/>
          <w:sz w:val="24"/>
          <w:szCs w:val="24"/>
        </w:rPr>
      </w:pPr>
      <w:r w:rsidRPr="0080493A">
        <w:rPr>
          <w:rFonts w:ascii="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 электронной доской и выходом в сеть Интернет.</w:t>
      </w:r>
    </w:p>
    <w:p w:rsidR="007220EB" w:rsidRPr="0080493A" w:rsidRDefault="007220EB" w:rsidP="007220EB">
      <w:pPr>
        <w:tabs>
          <w:tab w:val="left" w:pos="851"/>
        </w:tabs>
        <w:autoSpaceDE w:val="0"/>
        <w:autoSpaceDN w:val="0"/>
        <w:adjustRightInd w:val="0"/>
        <w:spacing w:after="0" w:line="240" w:lineRule="auto"/>
        <w:ind w:firstLine="567"/>
        <w:jc w:val="both"/>
        <w:rPr>
          <w:rFonts w:ascii="Times New Roman" w:hAnsi="Times New Roman"/>
          <w:bCs/>
          <w:i/>
          <w:sz w:val="24"/>
          <w:szCs w:val="24"/>
          <w:lang w:eastAsia="ru-RU"/>
        </w:rPr>
      </w:pPr>
    </w:p>
    <w:p w:rsidR="007220EB" w:rsidRPr="0080493A" w:rsidRDefault="007220EB" w:rsidP="007220EB">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80493A">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220EB" w:rsidRPr="0080493A" w:rsidRDefault="007220EB" w:rsidP="00FA3333">
      <w:pPr>
        <w:numPr>
          <w:ilvl w:val="0"/>
          <w:numId w:val="18"/>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Научная электронная библиотека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61" w:history="1">
        <w:r w:rsidRPr="0080493A">
          <w:rPr>
            <w:rFonts w:ascii="Times New Roman" w:hAnsi="Times New Roman"/>
            <w:sz w:val="24"/>
            <w:szCs w:val="24"/>
          </w:rPr>
          <w:t>http://www.elibrary.ru/agreement.asp</w:t>
        </w:r>
      </w:hyperlink>
      <w:r w:rsidRPr="0080493A">
        <w:rPr>
          <w:rFonts w:ascii="Times New Roman" w:hAnsi="Times New Roman"/>
          <w:sz w:val="24"/>
          <w:szCs w:val="24"/>
        </w:rPr>
        <w:t xml:space="preserve">Справочно-консультационная система «Консультант Плюс»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http://www.consultant.ru/.</w:t>
      </w:r>
    </w:p>
    <w:p w:rsidR="007220EB" w:rsidRPr="0080493A" w:rsidRDefault="007220EB" w:rsidP="00FA3333">
      <w:pPr>
        <w:numPr>
          <w:ilvl w:val="0"/>
          <w:numId w:val="18"/>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Университетская информационная система РОССИЯ (УИС РОССИЯ)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62" w:history="1">
        <w:r w:rsidRPr="0080493A">
          <w:rPr>
            <w:rFonts w:ascii="Times New Roman" w:hAnsi="Times New Roman"/>
            <w:sz w:val="24"/>
            <w:szCs w:val="24"/>
          </w:rPr>
          <w:t>http://uisrussia.msu.ru/docs/ips/n/access_levels.htm</w:t>
        </w:r>
      </w:hyperlink>
      <w:r w:rsidRPr="0080493A">
        <w:rPr>
          <w:rFonts w:ascii="Times New Roman" w:hAnsi="Times New Roman"/>
          <w:sz w:val="24"/>
          <w:szCs w:val="24"/>
        </w:rPr>
        <w:t>.</w:t>
      </w:r>
    </w:p>
    <w:p w:rsidR="007220EB" w:rsidRPr="0080493A" w:rsidRDefault="007220EB" w:rsidP="00FA3333">
      <w:pPr>
        <w:numPr>
          <w:ilvl w:val="0"/>
          <w:numId w:val="18"/>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Федеральный образовательный портал – Экономика, социология, менеджмент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 xml:space="preserve">http://ecsocman.edu.ru/ </w:t>
      </w:r>
    </w:p>
    <w:p w:rsidR="007220EB" w:rsidRPr="0080493A" w:rsidRDefault="007220EB" w:rsidP="00FA3333">
      <w:pPr>
        <w:numPr>
          <w:ilvl w:val="0"/>
          <w:numId w:val="18"/>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0493A">
        <w:rPr>
          <w:rFonts w:ascii="Times New Roman" w:hAnsi="Times New Roman"/>
          <w:sz w:val="24"/>
          <w:szCs w:val="24"/>
        </w:rPr>
        <w:t xml:space="preserve">Федеральный портал «Российское образование»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 xml:space="preserve">http://www.edu.ru/. </w:t>
      </w:r>
    </w:p>
    <w:p w:rsidR="007220EB" w:rsidRPr="0080493A" w:rsidRDefault="007220EB" w:rsidP="00FA3333">
      <w:pPr>
        <w:numPr>
          <w:ilvl w:val="0"/>
          <w:numId w:val="18"/>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0493A">
        <w:rPr>
          <w:rFonts w:ascii="Times New Roman" w:hAnsi="Times New Roman"/>
          <w:sz w:val="24"/>
          <w:szCs w:val="24"/>
        </w:rPr>
        <w:t xml:space="preserve">Электронные образовательные ресурсы (ЭОС)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63" w:history="1">
        <w:r w:rsidRPr="0080493A">
          <w:rPr>
            <w:rFonts w:ascii="Times New Roman" w:hAnsi="Times New Roman"/>
            <w:sz w:val="24"/>
            <w:szCs w:val="24"/>
            <w:lang w:val="en-US"/>
          </w:rPr>
          <w:t>http</w:t>
        </w:r>
        <w:r w:rsidRPr="0080493A">
          <w:rPr>
            <w:rFonts w:ascii="Times New Roman" w:hAnsi="Times New Roman"/>
            <w:sz w:val="24"/>
            <w:szCs w:val="24"/>
          </w:rPr>
          <w:t>://</w:t>
        </w:r>
        <w:r w:rsidRPr="0080493A">
          <w:rPr>
            <w:rFonts w:ascii="Times New Roman" w:hAnsi="Times New Roman"/>
            <w:sz w:val="24"/>
            <w:szCs w:val="24"/>
            <w:lang w:val="en-US"/>
          </w:rPr>
          <w:t>vipbook</w:t>
        </w:r>
        <w:r w:rsidRPr="0080493A">
          <w:rPr>
            <w:rFonts w:ascii="Times New Roman" w:hAnsi="Times New Roman"/>
            <w:sz w:val="24"/>
            <w:szCs w:val="24"/>
          </w:rPr>
          <w:t>.</w:t>
        </w:r>
        <w:r w:rsidRPr="0080493A">
          <w:rPr>
            <w:rFonts w:ascii="Times New Roman" w:hAnsi="Times New Roman"/>
            <w:sz w:val="24"/>
            <w:szCs w:val="24"/>
            <w:lang w:val="en-US"/>
          </w:rPr>
          <w:t>info</w:t>
        </w:r>
        <w:r w:rsidRPr="0080493A">
          <w:rPr>
            <w:rFonts w:ascii="Times New Roman" w:hAnsi="Times New Roman"/>
            <w:sz w:val="24"/>
            <w:szCs w:val="24"/>
          </w:rPr>
          <w:t>/</w:t>
        </w:r>
        <w:r w:rsidRPr="0080493A">
          <w:rPr>
            <w:rFonts w:ascii="Times New Roman" w:hAnsi="Times New Roman"/>
            <w:sz w:val="24"/>
            <w:szCs w:val="24"/>
            <w:lang w:val="en-US"/>
          </w:rPr>
          <w:t>nauka</w:t>
        </w:r>
        <w:r w:rsidRPr="0080493A">
          <w:rPr>
            <w:rFonts w:ascii="Times New Roman" w:hAnsi="Times New Roman"/>
            <w:sz w:val="24"/>
            <w:szCs w:val="24"/>
          </w:rPr>
          <w:t>-</w:t>
        </w:r>
        <w:r w:rsidRPr="0080493A">
          <w:rPr>
            <w:rFonts w:ascii="Times New Roman" w:hAnsi="Times New Roman"/>
            <w:sz w:val="24"/>
            <w:szCs w:val="24"/>
            <w:lang w:val="en-US"/>
          </w:rPr>
          <w:t>i</w:t>
        </w:r>
        <w:r w:rsidRPr="0080493A">
          <w:rPr>
            <w:rFonts w:ascii="Times New Roman" w:hAnsi="Times New Roman"/>
            <w:sz w:val="24"/>
            <w:szCs w:val="24"/>
          </w:rPr>
          <w:t>-</w:t>
        </w:r>
        <w:r w:rsidRPr="0080493A">
          <w:rPr>
            <w:rFonts w:ascii="Times New Roman" w:hAnsi="Times New Roman"/>
            <w:sz w:val="24"/>
            <w:szCs w:val="24"/>
            <w:lang w:val="en-US"/>
          </w:rPr>
          <w:t>ucheba</w:t>
        </w:r>
        <w:r w:rsidRPr="0080493A">
          <w:rPr>
            <w:rFonts w:ascii="Times New Roman" w:hAnsi="Times New Roman"/>
            <w:sz w:val="24"/>
            <w:szCs w:val="24"/>
          </w:rPr>
          <w:t>/</w:t>
        </w:r>
        <w:r w:rsidRPr="0080493A">
          <w:rPr>
            <w:rFonts w:ascii="Times New Roman" w:hAnsi="Times New Roman"/>
            <w:sz w:val="24"/>
            <w:szCs w:val="24"/>
            <w:lang w:val="en-US"/>
          </w:rPr>
          <w:t>menedgment</w:t>
        </w:r>
        <w:r w:rsidRPr="0080493A">
          <w:rPr>
            <w:rFonts w:ascii="Times New Roman" w:hAnsi="Times New Roman"/>
            <w:sz w:val="24"/>
            <w:szCs w:val="24"/>
          </w:rPr>
          <w:t>/</w:t>
        </w:r>
      </w:hyperlink>
    </w:p>
    <w:p w:rsidR="008B62CF" w:rsidRDefault="008B62CF" w:rsidP="003C092E">
      <w:pPr>
        <w:spacing w:after="0" w:line="240" w:lineRule="auto"/>
        <w:jc w:val="center"/>
        <w:rPr>
          <w:rFonts w:ascii="Times New Roman" w:hAnsi="Times New Roman"/>
          <w:b/>
          <w:sz w:val="24"/>
          <w:szCs w:val="24"/>
          <w:lang w:eastAsia="ru-RU"/>
        </w:rPr>
      </w:pPr>
    </w:p>
    <w:p w:rsidR="00376FB3" w:rsidRDefault="00376FB3">
      <w:pPr>
        <w:spacing w:after="0" w:line="240" w:lineRule="auto"/>
        <w:rPr>
          <w:rFonts w:ascii="Times New Roman" w:hAnsi="Times New Roman"/>
          <w:b/>
          <w:sz w:val="24"/>
          <w:szCs w:val="24"/>
          <w:lang w:eastAsia="ru-RU"/>
        </w:rPr>
      </w:pPr>
      <w:r>
        <w:rPr>
          <w:rFonts w:ascii="Times New Roman" w:hAnsi="Times New Roman"/>
          <w:b/>
          <w:sz w:val="24"/>
          <w:szCs w:val="24"/>
          <w:lang w:eastAsia="ru-RU"/>
        </w:rPr>
        <w:br w:type="page"/>
      </w:r>
    </w:p>
    <w:p w:rsidR="00376FB3" w:rsidRPr="00D8069F" w:rsidRDefault="00376FB3" w:rsidP="00376FB3">
      <w:pPr>
        <w:spacing w:after="0" w:line="240" w:lineRule="auto"/>
        <w:jc w:val="center"/>
        <w:rPr>
          <w:rFonts w:ascii="Times New Roman" w:hAnsi="Times New Roman"/>
          <w:b/>
          <w:sz w:val="24"/>
          <w:szCs w:val="24"/>
          <w:lang w:eastAsia="ru-RU"/>
        </w:rPr>
      </w:pPr>
      <w:r w:rsidRPr="00D8069F">
        <w:rPr>
          <w:rFonts w:ascii="Times New Roman" w:hAnsi="Times New Roman"/>
          <w:b/>
          <w:sz w:val="24"/>
          <w:szCs w:val="24"/>
          <w:lang w:eastAsia="ru-RU"/>
        </w:rPr>
        <w:lastRenderedPageBreak/>
        <w:t>5.</w:t>
      </w:r>
      <w:r>
        <w:rPr>
          <w:rFonts w:ascii="Times New Roman" w:hAnsi="Times New Roman"/>
          <w:b/>
          <w:sz w:val="24"/>
          <w:szCs w:val="24"/>
          <w:lang w:eastAsia="ru-RU"/>
        </w:rPr>
        <w:t>4</w:t>
      </w:r>
      <w:r w:rsidRPr="00D8069F">
        <w:rPr>
          <w:rFonts w:ascii="Times New Roman" w:hAnsi="Times New Roman"/>
          <w:b/>
          <w:sz w:val="24"/>
          <w:szCs w:val="24"/>
          <w:lang w:eastAsia="ru-RU"/>
        </w:rPr>
        <w:t xml:space="preserve"> ПРОГРАММА ДИСЦИПЛИНЫ</w:t>
      </w:r>
    </w:p>
    <w:p w:rsidR="00545177" w:rsidRDefault="00376FB3" w:rsidP="008B235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r w:rsidRPr="008B235F">
        <w:rPr>
          <w:rFonts w:ascii="Times New Roman" w:hAnsi="Times New Roman"/>
          <w:b/>
          <w:sz w:val="24"/>
          <w:szCs w:val="24"/>
          <w:lang w:eastAsia="ru-RU"/>
        </w:rPr>
        <w:t xml:space="preserve"> УЧЕБНАЯ (НАУЧНО-ИССЛЕДОВАТЕЛЬСКАЯ РАБОТА) ПРАКТИКА</w:t>
      </w:r>
      <w:r>
        <w:rPr>
          <w:rFonts w:ascii="Times New Roman" w:hAnsi="Times New Roman"/>
          <w:b/>
          <w:sz w:val="24"/>
          <w:szCs w:val="24"/>
          <w:lang w:eastAsia="ru-RU"/>
        </w:rPr>
        <w:t>»</w:t>
      </w:r>
    </w:p>
    <w:p w:rsidR="00376FB3" w:rsidRPr="008B235F" w:rsidRDefault="00376FB3" w:rsidP="008B235F">
      <w:pPr>
        <w:spacing w:after="0" w:line="240" w:lineRule="auto"/>
        <w:jc w:val="center"/>
        <w:rPr>
          <w:rFonts w:ascii="Times New Roman" w:hAnsi="Times New Roman"/>
          <w:b/>
          <w:sz w:val="24"/>
          <w:szCs w:val="24"/>
          <w:lang w:eastAsia="ru-RU"/>
        </w:rPr>
      </w:pPr>
    </w:p>
    <w:p w:rsidR="00DD1AFF" w:rsidRPr="008B235F" w:rsidRDefault="00DD1AFF" w:rsidP="008B235F">
      <w:pPr>
        <w:tabs>
          <w:tab w:val="left" w:pos="284"/>
          <w:tab w:val="right" w:leader="underscore" w:pos="9639"/>
        </w:tabs>
        <w:spacing w:after="0" w:line="240" w:lineRule="auto"/>
        <w:ind w:firstLine="709"/>
        <w:jc w:val="both"/>
        <w:rPr>
          <w:rFonts w:ascii="Times New Roman" w:hAnsi="Times New Roman"/>
          <w:bCs/>
          <w:sz w:val="24"/>
          <w:szCs w:val="24"/>
        </w:rPr>
      </w:pPr>
      <w:r w:rsidRPr="008B235F">
        <w:rPr>
          <w:rFonts w:ascii="Times New Roman" w:hAnsi="Times New Roman"/>
          <w:b/>
          <w:bCs/>
          <w:sz w:val="24"/>
          <w:szCs w:val="24"/>
        </w:rPr>
        <w:t xml:space="preserve">1. Цели и задачи </w:t>
      </w:r>
      <w:r w:rsidR="008B235F">
        <w:rPr>
          <w:rFonts w:ascii="Times New Roman" w:hAnsi="Times New Roman"/>
          <w:b/>
          <w:bCs/>
          <w:sz w:val="24"/>
          <w:szCs w:val="24"/>
        </w:rPr>
        <w:t>учебной</w:t>
      </w:r>
      <w:r w:rsidRPr="008B235F">
        <w:rPr>
          <w:rFonts w:ascii="Times New Roman" w:hAnsi="Times New Roman"/>
          <w:b/>
          <w:bCs/>
          <w:sz w:val="24"/>
          <w:szCs w:val="24"/>
        </w:rPr>
        <w:t xml:space="preserve"> (научно-исследовательской</w:t>
      </w:r>
      <w:r w:rsidR="008B235F">
        <w:rPr>
          <w:rFonts w:ascii="Times New Roman" w:hAnsi="Times New Roman"/>
          <w:b/>
          <w:bCs/>
          <w:sz w:val="24"/>
          <w:szCs w:val="24"/>
        </w:rPr>
        <w:t xml:space="preserve"> работы</w:t>
      </w:r>
      <w:r w:rsidRPr="008B235F">
        <w:rPr>
          <w:rFonts w:ascii="Times New Roman" w:hAnsi="Times New Roman"/>
          <w:b/>
          <w:bCs/>
          <w:sz w:val="24"/>
          <w:szCs w:val="24"/>
        </w:rPr>
        <w:t>) практики</w:t>
      </w:r>
    </w:p>
    <w:p w:rsidR="00DD1AFF" w:rsidRPr="008B235F" w:rsidRDefault="00DD1AFF" w:rsidP="008B235F">
      <w:pPr>
        <w:widowControl w:val="0"/>
        <w:autoSpaceDE w:val="0"/>
        <w:autoSpaceDN w:val="0"/>
        <w:adjustRightInd w:val="0"/>
        <w:spacing w:after="0" w:line="240" w:lineRule="auto"/>
        <w:ind w:firstLine="709"/>
        <w:jc w:val="both"/>
        <w:rPr>
          <w:rFonts w:ascii="Times New Roman" w:hAnsi="Times New Roman"/>
          <w:sz w:val="24"/>
          <w:szCs w:val="24"/>
        </w:rPr>
      </w:pPr>
      <w:r w:rsidRPr="008B235F">
        <w:rPr>
          <w:rFonts w:ascii="Times New Roman" w:hAnsi="Times New Roman"/>
          <w:sz w:val="24"/>
          <w:szCs w:val="24"/>
        </w:rPr>
        <w:t xml:space="preserve">Целями </w:t>
      </w:r>
      <w:r w:rsidRPr="008B235F">
        <w:rPr>
          <w:rFonts w:ascii="Times New Roman" w:hAnsi="Times New Roman"/>
          <w:bCs/>
          <w:sz w:val="24"/>
          <w:szCs w:val="24"/>
        </w:rPr>
        <w:t>производственной (научно-исследовательской</w:t>
      </w:r>
      <w:r w:rsidRPr="008B235F">
        <w:rPr>
          <w:rFonts w:ascii="Times New Roman" w:hAnsi="Times New Roman"/>
          <w:sz w:val="24"/>
          <w:szCs w:val="24"/>
        </w:rPr>
        <w:t>) практики являются</w:t>
      </w:r>
      <w:r w:rsidR="008B235F">
        <w:rPr>
          <w:rFonts w:ascii="Times New Roman" w:hAnsi="Times New Roman"/>
          <w:sz w:val="24"/>
          <w:szCs w:val="24"/>
        </w:rPr>
        <w:t xml:space="preserve"> создание условий для накопления опыта научно-педагогической и научно-исследовательской работы в профессиональных образовательных организациях.</w:t>
      </w:r>
    </w:p>
    <w:p w:rsidR="008B235F" w:rsidRDefault="008B235F" w:rsidP="008B235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Задачи практики:</w:t>
      </w:r>
    </w:p>
    <w:p w:rsidR="00DD1AFF" w:rsidRPr="008B235F" w:rsidRDefault="00DD1AFF" w:rsidP="008B235F">
      <w:pPr>
        <w:pStyle w:val="a4"/>
        <w:numPr>
          <w:ilvl w:val="0"/>
          <w:numId w:val="42"/>
        </w:numPr>
        <w:tabs>
          <w:tab w:val="left" w:pos="993"/>
          <w:tab w:val="num" w:pos="1701"/>
        </w:tabs>
        <w:spacing w:after="0" w:line="240" w:lineRule="auto"/>
        <w:ind w:left="0" w:firstLine="709"/>
        <w:jc w:val="both"/>
        <w:rPr>
          <w:rFonts w:ascii="Times New Roman" w:hAnsi="Times New Roman"/>
          <w:sz w:val="24"/>
          <w:szCs w:val="24"/>
        </w:rPr>
      </w:pPr>
      <w:r w:rsidRPr="008B235F">
        <w:rPr>
          <w:rFonts w:ascii="Times New Roman" w:hAnsi="Times New Roman"/>
          <w:sz w:val="24"/>
          <w:szCs w:val="24"/>
        </w:rPr>
        <w:t xml:space="preserve">содействие активизации участия </w:t>
      </w:r>
      <w:r w:rsidR="008B235F">
        <w:rPr>
          <w:rFonts w:ascii="Times New Roman" w:hAnsi="Times New Roman"/>
          <w:sz w:val="24"/>
          <w:szCs w:val="24"/>
        </w:rPr>
        <w:t xml:space="preserve">бакалавров </w:t>
      </w:r>
      <w:r w:rsidRPr="008B235F">
        <w:rPr>
          <w:rFonts w:ascii="Times New Roman" w:hAnsi="Times New Roman"/>
          <w:sz w:val="24"/>
          <w:szCs w:val="24"/>
        </w:rPr>
        <w:t>в научно-научно-исследовательской деятельности на основе изучения научной и научно-методической литературы, привитие навыков саморазвития, самореализации, использования творческого потенциала;</w:t>
      </w:r>
    </w:p>
    <w:p w:rsidR="00DD1AFF" w:rsidRPr="008B235F" w:rsidRDefault="00DD1AFF" w:rsidP="008B235F">
      <w:pPr>
        <w:numPr>
          <w:ilvl w:val="0"/>
          <w:numId w:val="42"/>
        </w:numPr>
        <w:tabs>
          <w:tab w:val="left" w:pos="360"/>
          <w:tab w:val="left" w:pos="993"/>
          <w:tab w:val="num" w:pos="1701"/>
        </w:tabs>
        <w:spacing w:after="0" w:line="240" w:lineRule="auto"/>
        <w:ind w:left="0" w:firstLine="709"/>
        <w:jc w:val="both"/>
        <w:rPr>
          <w:rFonts w:ascii="Times New Roman" w:hAnsi="Times New Roman"/>
          <w:sz w:val="24"/>
          <w:szCs w:val="24"/>
        </w:rPr>
      </w:pPr>
      <w:r w:rsidRPr="008B235F">
        <w:rPr>
          <w:rFonts w:ascii="Times New Roman" w:hAnsi="Times New Roman"/>
          <w:spacing w:val="-3"/>
          <w:sz w:val="24"/>
          <w:szCs w:val="24"/>
        </w:rPr>
        <w:t>формирование умений по постановке и решению задач профессиональной деятельности, возникающих в ходе выполнения научно-исследовательской работы;</w:t>
      </w:r>
    </w:p>
    <w:p w:rsidR="00DD1AFF" w:rsidRPr="008B235F" w:rsidRDefault="00DD1AFF" w:rsidP="008B235F">
      <w:pPr>
        <w:numPr>
          <w:ilvl w:val="0"/>
          <w:numId w:val="42"/>
        </w:numPr>
        <w:tabs>
          <w:tab w:val="left" w:pos="360"/>
          <w:tab w:val="left" w:pos="993"/>
          <w:tab w:val="num" w:pos="1701"/>
        </w:tabs>
        <w:spacing w:after="0" w:line="240" w:lineRule="auto"/>
        <w:ind w:left="0" w:firstLine="709"/>
        <w:jc w:val="both"/>
        <w:rPr>
          <w:rFonts w:ascii="Times New Roman" w:hAnsi="Times New Roman"/>
          <w:sz w:val="24"/>
          <w:szCs w:val="24"/>
        </w:rPr>
      </w:pPr>
      <w:r w:rsidRPr="008B235F">
        <w:rPr>
          <w:rFonts w:ascii="Times New Roman" w:hAnsi="Times New Roman"/>
          <w:spacing w:val="-2"/>
          <w:sz w:val="24"/>
          <w:szCs w:val="24"/>
        </w:rPr>
        <w:t xml:space="preserve">осуществление выбора </w:t>
      </w:r>
      <w:r w:rsidRPr="008B235F">
        <w:rPr>
          <w:rFonts w:ascii="Times New Roman" w:hAnsi="Times New Roman"/>
          <w:spacing w:val="-3"/>
          <w:sz w:val="24"/>
          <w:szCs w:val="24"/>
        </w:rPr>
        <w:t>необходимых</w:t>
      </w:r>
      <w:r w:rsidRPr="008B235F">
        <w:rPr>
          <w:rFonts w:ascii="Times New Roman" w:hAnsi="Times New Roman"/>
          <w:spacing w:val="-2"/>
          <w:sz w:val="24"/>
          <w:szCs w:val="24"/>
        </w:rPr>
        <w:t xml:space="preserve"> методов исследования (модификации существующих, разработки новых методов</w:t>
      </w:r>
      <w:r w:rsidRPr="008B235F">
        <w:rPr>
          <w:rFonts w:ascii="Times New Roman" w:hAnsi="Times New Roman"/>
          <w:spacing w:val="-5"/>
          <w:sz w:val="24"/>
          <w:szCs w:val="24"/>
        </w:rPr>
        <w:t>;</w:t>
      </w:r>
    </w:p>
    <w:p w:rsidR="00DD1AFF" w:rsidRPr="008B235F" w:rsidRDefault="00DD1AFF" w:rsidP="008B235F">
      <w:pPr>
        <w:numPr>
          <w:ilvl w:val="0"/>
          <w:numId w:val="42"/>
        </w:numPr>
        <w:tabs>
          <w:tab w:val="left" w:pos="360"/>
          <w:tab w:val="left" w:pos="993"/>
          <w:tab w:val="num" w:pos="1701"/>
        </w:tabs>
        <w:spacing w:after="0" w:line="240" w:lineRule="auto"/>
        <w:ind w:left="0" w:firstLine="709"/>
        <w:jc w:val="both"/>
        <w:rPr>
          <w:rFonts w:ascii="Times New Roman" w:hAnsi="Times New Roman"/>
          <w:sz w:val="24"/>
          <w:szCs w:val="24"/>
        </w:rPr>
      </w:pPr>
      <w:r w:rsidRPr="008B235F">
        <w:rPr>
          <w:rFonts w:ascii="Times New Roman" w:hAnsi="Times New Roman"/>
          <w:sz w:val="24"/>
          <w:szCs w:val="24"/>
        </w:rPr>
        <w:t xml:space="preserve">применение </w:t>
      </w:r>
      <w:r w:rsidRPr="008B235F">
        <w:rPr>
          <w:rFonts w:ascii="Times New Roman" w:hAnsi="Times New Roman"/>
          <w:spacing w:val="-3"/>
          <w:sz w:val="24"/>
          <w:szCs w:val="24"/>
        </w:rPr>
        <w:t>современных</w:t>
      </w:r>
      <w:r w:rsidRPr="008B235F">
        <w:rPr>
          <w:rFonts w:ascii="Times New Roman" w:hAnsi="Times New Roman"/>
          <w:sz w:val="24"/>
          <w:szCs w:val="24"/>
        </w:rPr>
        <w:t xml:space="preserve"> информационных технологий при проведении </w:t>
      </w:r>
      <w:r w:rsidRPr="008B235F">
        <w:rPr>
          <w:rFonts w:ascii="Times New Roman" w:hAnsi="Times New Roman"/>
          <w:spacing w:val="-3"/>
          <w:sz w:val="24"/>
          <w:szCs w:val="24"/>
        </w:rPr>
        <w:t>научных и прикладных исследований;</w:t>
      </w:r>
    </w:p>
    <w:p w:rsidR="00DD1AFF" w:rsidRPr="008B235F" w:rsidRDefault="00DD1AFF" w:rsidP="008B235F">
      <w:pPr>
        <w:pStyle w:val="24"/>
        <w:widowControl w:val="0"/>
        <w:numPr>
          <w:ilvl w:val="0"/>
          <w:numId w:val="42"/>
        </w:numPr>
        <w:shd w:val="clear" w:color="auto" w:fill="FFFFFF"/>
        <w:tabs>
          <w:tab w:val="left" w:pos="993"/>
          <w:tab w:val="left" w:pos="1224"/>
          <w:tab w:val="num" w:pos="1701"/>
        </w:tabs>
        <w:autoSpaceDE w:val="0"/>
        <w:autoSpaceDN w:val="0"/>
        <w:adjustRightInd w:val="0"/>
        <w:spacing w:after="0" w:line="240" w:lineRule="auto"/>
        <w:ind w:left="0" w:firstLine="709"/>
        <w:jc w:val="both"/>
        <w:rPr>
          <w:rFonts w:ascii="Times New Roman" w:hAnsi="Times New Roman" w:cs="Times New Roman"/>
          <w:sz w:val="24"/>
          <w:szCs w:val="24"/>
        </w:rPr>
      </w:pPr>
      <w:r w:rsidRPr="008B235F">
        <w:rPr>
          <w:rFonts w:ascii="Times New Roman" w:hAnsi="Times New Roman" w:cs="Times New Roman"/>
          <w:spacing w:val="-1"/>
          <w:sz w:val="24"/>
          <w:szCs w:val="24"/>
        </w:rPr>
        <w:t xml:space="preserve">анализ и обработка полученных результатов, представлению их </w:t>
      </w:r>
      <w:r w:rsidRPr="008B235F">
        <w:rPr>
          <w:rFonts w:ascii="Times New Roman" w:hAnsi="Times New Roman" w:cs="Times New Roman"/>
          <w:spacing w:val="-3"/>
          <w:sz w:val="24"/>
          <w:szCs w:val="24"/>
        </w:rPr>
        <w:t>в виде завершенных научно-исследовательских разработок (отчета по на</w:t>
      </w:r>
      <w:r w:rsidRPr="008B235F">
        <w:rPr>
          <w:rFonts w:ascii="Times New Roman" w:hAnsi="Times New Roman" w:cs="Times New Roman"/>
          <w:spacing w:val="-2"/>
          <w:sz w:val="24"/>
          <w:szCs w:val="24"/>
        </w:rPr>
        <w:t>учно-исследовательской работе, тезисов докладов, научных статей, курсовых работ и проектов).</w:t>
      </w:r>
    </w:p>
    <w:p w:rsidR="00DD1AFF" w:rsidRPr="008B235F" w:rsidRDefault="00DD1AFF" w:rsidP="008B235F">
      <w:pPr>
        <w:tabs>
          <w:tab w:val="num" w:pos="1429"/>
        </w:tabs>
        <w:spacing w:after="0" w:line="240" w:lineRule="auto"/>
        <w:ind w:firstLine="709"/>
        <w:jc w:val="both"/>
        <w:rPr>
          <w:rFonts w:ascii="Times New Roman" w:hAnsi="Times New Roman"/>
          <w:sz w:val="24"/>
          <w:szCs w:val="24"/>
        </w:rPr>
      </w:pPr>
    </w:p>
    <w:p w:rsidR="00DD1AFF" w:rsidRPr="008B235F" w:rsidRDefault="00DD1AFF" w:rsidP="008B235F">
      <w:pPr>
        <w:tabs>
          <w:tab w:val="left" w:pos="708"/>
          <w:tab w:val="right" w:leader="underscore" w:pos="9639"/>
        </w:tabs>
        <w:spacing w:after="0" w:line="240" w:lineRule="auto"/>
        <w:ind w:firstLine="709"/>
        <w:jc w:val="both"/>
        <w:rPr>
          <w:rFonts w:ascii="Times New Roman" w:hAnsi="Times New Roman"/>
          <w:i/>
          <w:iCs/>
          <w:sz w:val="24"/>
          <w:szCs w:val="24"/>
        </w:rPr>
      </w:pPr>
    </w:p>
    <w:p w:rsidR="00DD1AFF" w:rsidRPr="008B235F" w:rsidRDefault="00DD1AFF" w:rsidP="008B235F">
      <w:pPr>
        <w:tabs>
          <w:tab w:val="num" w:pos="0"/>
          <w:tab w:val="left" w:pos="284"/>
          <w:tab w:val="right" w:leader="underscore" w:pos="9639"/>
        </w:tabs>
        <w:spacing w:after="0" w:line="240" w:lineRule="auto"/>
        <w:ind w:firstLine="709"/>
        <w:jc w:val="both"/>
        <w:rPr>
          <w:rFonts w:ascii="Times New Roman" w:hAnsi="Times New Roman"/>
          <w:b/>
          <w:bCs/>
          <w:sz w:val="24"/>
          <w:szCs w:val="24"/>
        </w:rPr>
      </w:pPr>
      <w:r w:rsidRPr="008B235F">
        <w:rPr>
          <w:rFonts w:ascii="Times New Roman" w:hAnsi="Times New Roman"/>
          <w:b/>
          <w:bCs/>
          <w:sz w:val="24"/>
          <w:szCs w:val="24"/>
        </w:rPr>
        <w:t xml:space="preserve">2. Перечень планируемых результатов обучения при прохождении </w:t>
      </w:r>
      <w:r w:rsidR="00C52730">
        <w:rPr>
          <w:rFonts w:ascii="Times New Roman" w:hAnsi="Times New Roman"/>
          <w:b/>
          <w:bCs/>
          <w:sz w:val="24"/>
          <w:szCs w:val="24"/>
        </w:rPr>
        <w:t>учебной</w:t>
      </w:r>
      <w:r w:rsidRPr="008B235F">
        <w:rPr>
          <w:rFonts w:ascii="Times New Roman" w:hAnsi="Times New Roman"/>
          <w:b/>
          <w:bCs/>
          <w:sz w:val="24"/>
          <w:szCs w:val="24"/>
        </w:rPr>
        <w:t xml:space="preserve"> (научно-исследовательской</w:t>
      </w:r>
      <w:r w:rsidR="00C52730">
        <w:rPr>
          <w:rFonts w:ascii="Times New Roman" w:hAnsi="Times New Roman"/>
          <w:b/>
          <w:bCs/>
          <w:sz w:val="24"/>
          <w:szCs w:val="24"/>
        </w:rPr>
        <w:t xml:space="preserve"> работы</w:t>
      </w:r>
      <w:r w:rsidRPr="008B235F">
        <w:rPr>
          <w:rFonts w:ascii="Times New Roman" w:hAnsi="Times New Roman"/>
          <w:b/>
          <w:bCs/>
          <w:sz w:val="24"/>
          <w:szCs w:val="24"/>
        </w:rPr>
        <w:t>) практики, соотнесенных с планируемыми результатами освоения ОПОП</w:t>
      </w:r>
    </w:p>
    <w:p w:rsidR="00DD1AFF" w:rsidRPr="008B235F" w:rsidRDefault="00DD1AFF" w:rsidP="008B235F">
      <w:pPr>
        <w:tabs>
          <w:tab w:val="num" w:pos="0"/>
          <w:tab w:val="left" w:pos="284"/>
          <w:tab w:val="right" w:leader="underscore" w:pos="9639"/>
        </w:tabs>
        <w:spacing w:after="0" w:line="240" w:lineRule="auto"/>
        <w:ind w:firstLine="709"/>
        <w:jc w:val="both"/>
        <w:rPr>
          <w:rFonts w:ascii="Times New Roman" w:hAnsi="Times New Roman"/>
          <w:bCs/>
          <w:sz w:val="24"/>
          <w:szCs w:val="24"/>
        </w:rPr>
      </w:pPr>
      <w:r w:rsidRPr="008B235F">
        <w:rPr>
          <w:rFonts w:ascii="Times New Roman" w:hAnsi="Times New Roman"/>
          <w:bCs/>
          <w:sz w:val="24"/>
          <w:szCs w:val="24"/>
        </w:rPr>
        <w:t xml:space="preserve">В результате прохождения </w:t>
      </w:r>
      <w:r w:rsidR="00C52730">
        <w:rPr>
          <w:rFonts w:ascii="Times New Roman" w:hAnsi="Times New Roman"/>
          <w:sz w:val="24"/>
          <w:szCs w:val="24"/>
        </w:rPr>
        <w:t>учебной</w:t>
      </w:r>
      <w:r w:rsidRPr="008B235F">
        <w:rPr>
          <w:rFonts w:ascii="Times New Roman" w:hAnsi="Times New Roman"/>
          <w:sz w:val="24"/>
          <w:szCs w:val="24"/>
        </w:rPr>
        <w:t xml:space="preserve"> (научно-исследовательской</w:t>
      </w:r>
      <w:r w:rsidR="00C52730">
        <w:rPr>
          <w:rFonts w:ascii="Times New Roman" w:hAnsi="Times New Roman"/>
          <w:sz w:val="24"/>
          <w:szCs w:val="24"/>
        </w:rPr>
        <w:t xml:space="preserve"> работы</w:t>
      </w:r>
      <w:r w:rsidRPr="008B235F">
        <w:rPr>
          <w:rFonts w:ascii="Times New Roman" w:hAnsi="Times New Roman"/>
          <w:bCs/>
          <w:sz w:val="24"/>
          <w:szCs w:val="24"/>
        </w:rPr>
        <w:t>) практики у обучающегося формируются компетенции и по итогам практики обучающийся должен продемонстрировать следующие результаты:</w:t>
      </w:r>
    </w:p>
    <w:p w:rsidR="00DD1AFF" w:rsidRPr="008B235F" w:rsidRDefault="00DD1AFF" w:rsidP="008B235F">
      <w:pPr>
        <w:tabs>
          <w:tab w:val="num" w:pos="0"/>
          <w:tab w:val="left" w:pos="284"/>
          <w:tab w:val="right" w:leader="underscore" w:pos="9639"/>
        </w:tabs>
        <w:spacing w:after="0" w:line="240" w:lineRule="auto"/>
        <w:ind w:firstLine="709"/>
        <w:jc w:val="both"/>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5"/>
        <w:gridCol w:w="3456"/>
        <w:gridCol w:w="4550"/>
      </w:tblGrid>
      <w:tr w:rsidR="00DD1AFF" w:rsidRPr="00735BDD" w:rsidTr="00E97E50">
        <w:tc>
          <w:tcPr>
            <w:tcW w:w="1565" w:type="dxa"/>
            <w:shd w:val="clear" w:color="auto" w:fill="auto"/>
          </w:tcPr>
          <w:p w:rsidR="00DD1AFF" w:rsidRPr="00735BDD" w:rsidRDefault="00DD1AFF" w:rsidP="008B235F">
            <w:pPr>
              <w:autoSpaceDE w:val="0"/>
              <w:autoSpaceDN w:val="0"/>
              <w:adjustRightInd w:val="0"/>
              <w:spacing w:after="0" w:line="240" w:lineRule="auto"/>
              <w:jc w:val="center"/>
              <w:rPr>
                <w:rFonts w:ascii="Times New Roman" w:hAnsi="Times New Roman"/>
                <w:bCs/>
                <w:sz w:val="24"/>
                <w:szCs w:val="24"/>
                <w:lang w:eastAsia="ru-RU"/>
              </w:rPr>
            </w:pPr>
            <w:r w:rsidRPr="00735BDD">
              <w:rPr>
                <w:rFonts w:ascii="Times New Roman" w:hAnsi="Times New Roman"/>
                <w:bCs/>
                <w:sz w:val="24"/>
                <w:szCs w:val="24"/>
                <w:lang w:eastAsia="ru-RU"/>
              </w:rPr>
              <w:t>Код</w:t>
            </w:r>
          </w:p>
          <w:p w:rsidR="00DD1AFF" w:rsidRPr="00735BDD" w:rsidRDefault="00DD1AFF" w:rsidP="008B235F">
            <w:pPr>
              <w:autoSpaceDE w:val="0"/>
              <w:autoSpaceDN w:val="0"/>
              <w:adjustRightInd w:val="0"/>
              <w:spacing w:after="0" w:line="240" w:lineRule="auto"/>
              <w:jc w:val="center"/>
              <w:rPr>
                <w:rFonts w:ascii="Times New Roman" w:hAnsi="Times New Roman"/>
                <w:bCs/>
                <w:sz w:val="24"/>
                <w:szCs w:val="24"/>
                <w:lang w:eastAsia="ru-RU"/>
              </w:rPr>
            </w:pPr>
            <w:r w:rsidRPr="00735BDD">
              <w:rPr>
                <w:rFonts w:ascii="Times New Roman" w:hAnsi="Times New Roman"/>
                <w:bCs/>
                <w:sz w:val="24"/>
                <w:szCs w:val="24"/>
                <w:lang w:eastAsia="ru-RU"/>
              </w:rPr>
              <w:t>компетенции</w:t>
            </w:r>
          </w:p>
        </w:tc>
        <w:tc>
          <w:tcPr>
            <w:tcW w:w="3456" w:type="dxa"/>
            <w:shd w:val="clear" w:color="auto" w:fill="auto"/>
          </w:tcPr>
          <w:p w:rsidR="00DD1AFF" w:rsidRPr="00735BDD" w:rsidRDefault="00DD1AFF" w:rsidP="008B235F">
            <w:pPr>
              <w:autoSpaceDE w:val="0"/>
              <w:autoSpaceDN w:val="0"/>
              <w:adjustRightInd w:val="0"/>
              <w:spacing w:after="0" w:line="240" w:lineRule="auto"/>
              <w:jc w:val="center"/>
              <w:rPr>
                <w:rFonts w:ascii="Times New Roman" w:hAnsi="Times New Roman"/>
                <w:bCs/>
                <w:sz w:val="24"/>
                <w:szCs w:val="24"/>
                <w:lang w:eastAsia="ru-RU"/>
              </w:rPr>
            </w:pPr>
            <w:r w:rsidRPr="00735BDD">
              <w:rPr>
                <w:rFonts w:ascii="Times New Roman" w:hAnsi="Times New Roman"/>
                <w:bCs/>
                <w:sz w:val="24"/>
                <w:szCs w:val="24"/>
                <w:lang w:eastAsia="ru-RU"/>
              </w:rPr>
              <w:t>Результаты освоения ОПОП</w:t>
            </w:r>
          </w:p>
          <w:p w:rsidR="00DD1AFF" w:rsidRPr="00735BDD" w:rsidRDefault="00DD1AFF" w:rsidP="008B235F">
            <w:pPr>
              <w:autoSpaceDE w:val="0"/>
              <w:autoSpaceDN w:val="0"/>
              <w:adjustRightInd w:val="0"/>
              <w:spacing w:after="0" w:line="240" w:lineRule="auto"/>
              <w:jc w:val="center"/>
              <w:rPr>
                <w:rFonts w:ascii="Times New Roman" w:hAnsi="Times New Roman"/>
                <w:bCs/>
                <w:i/>
                <w:iCs/>
                <w:sz w:val="24"/>
                <w:szCs w:val="24"/>
                <w:lang w:eastAsia="ru-RU"/>
              </w:rPr>
            </w:pPr>
            <w:r w:rsidRPr="00735BDD">
              <w:rPr>
                <w:rFonts w:ascii="Times New Roman" w:hAnsi="Times New Roman"/>
                <w:bCs/>
                <w:i/>
                <w:iCs/>
                <w:sz w:val="24"/>
                <w:szCs w:val="24"/>
                <w:lang w:eastAsia="ru-RU"/>
              </w:rPr>
              <w:t xml:space="preserve">Содержание компетенций </w:t>
            </w:r>
          </w:p>
          <w:p w:rsidR="00DD1AFF" w:rsidRPr="00735BDD" w:rsidRDefault="00DD1AFF" w:rsidP="008B235F">
            <w:pPr>
              <w:autoSpaceDE w:val="0"/>
              <w:autoSpaceDN w:val="0"/>
              <w:adjustRightInd w:val="0"/>
              <w:spacing w:after="0" w:line="240" w:lineRule="auto"/>
              <w:jc w:val="center"/>
              <w:rPr>
                <w:rFonts w:ascii="Times New Roman" w:hAnsi="Times New Roman"/>
                <w:bCs/>
                <w:i/>
                <w:iCs/>
                <w:sz w:val="24"/>
                <w:szCs w:val="24"/>
                <w:lang w:eastAsia="ru-RU"/>
              </w:rPr>
            </w:pPr>
            <w:r w:rsidRPr="00735BDD">
              <w:rPr>
                <w:rFonts w:ascii="Times New Roman" w:hAnsi="Times New Roman"/>
                <w:bCs/>
                <w:i/>
                <w:iCs/>
                <w:sz w:val="24"/>
                <w:szCs w:val="24"/>
                <w:lang w:eastAsia="ru-RU"/>
              </w:rPr>
              <w:t>(в соответствии с ФГОС)</w:t>
            </w:r>
          </w:p>
        </w:tc>
        <w:tc>
          <w:tcPr>
            <w:tcW w:w="4550" w:type="dxa"/>
            <w:shd w:val="clear" w:color="auto" w:fill="auto"/>
          </w:tcPr>
          <w:p w:rsidR="00DD1AFF" w:rsidRPr="00735BDD" w:rsidRDefault="00DD1AFF" w:rsidP="008B235F">
            <w:pPr>
              <w:autoSpaceDE w:val="0"/>
              <w:autoSpaceDN w:val="0"/>
              <w:adjustRightInd w:val="0"/>
              <w:spacing w:after="0" w:line="240" w:lineRule="auto"/>
              <w:jc w:val="center"/>
              <w:rPr>
                <w:rFonts w:ascii="Times New Roman" w:hAnsi="Times New Roman"/>
                <w:bCs/>
                <w:sz w:val="24"/>
                <w:szCs w:val="24"/>
                <w:lang w:eastAsia="ru-RU"/>
              </w:rPr>
            </w:pPr>
            <w:r w:rsidRPr="00735BDD">
              <w:rPr>
                <w:rFonts w:ascii="Times New Roman" w:hAnsi="Times New Roman"/>
                <w:bCs/>
                <w:sz w:val="24"/>
                <w:szCs w:val="24"/>
                <w:lang w:eastAsia="ru-RU"/>
              </w:rPr>
              <w:t>Перечень планируемых</w:t>
            </w:r>
          </w:p>
          <w:p w:rsidR="00DD1AFF" w:rsidRPr="00735BDD" w:rsidRDefault="00DD1AFF" w:rsidP="008B235F">
            <w:pPr>
              <w:autoSpaceDE w:val="0"/>
              <w:autoSpaceDN w:val="0"/>
              <w:adjustRightInd w:val="0"/>
              <w:spacing w:after="0" w:line="240" w:lineRule="auto"/>
              <w:jc w:val="center"/>
              <w:rPr>
                <w:rFonts w:ascii="Times New Roman" w:hAnsi="Times New Roman"/>
                <w:bCs/>
                <w:sz w:val="24"/>
                <w:szCs w:val="24"/>
                <w:lang w:eastAsia="ru-RU"/>
              </w:rPr>
            </w:pPr>
            <w:r w:rsidRPr="00735BDD">
              <w:rPr>
                <w:rFonts w:ascii="Times New Roman" w:hAnsi="Times New Roman"/>
                <w:bCs/>
                <w:sz w:val="24"/>
                <w:szCs w:val="24"/>
                <w:lang w:eastAsia="ru-RU"/>
              </w:rPr>
              <w:t>результатов обучения</w:t>
            </w:r>
          </w:p>
        </w:tc>
      </w:tr>
      <w:tr w:rsidR="00DD1AFF" w:rsidRPr="00735BDD" w:rsidTr="00E97E50">
        <w:tc>
          <w:tcPr>
            <w:tcW w:w="1565" w:type="dxa"/>
            <w:shd w:val="clear" w:color="auto" w:fill="auto"/>
          </w:tcPr>
          <w:p w:rsidR="00DD1AFF" w:rsidRPr="00735BDD" w:rsidRDefault="00205E0D" w:rsidP="008B235F">
            <w:pPr>
              <w:tabs>
                <w:tab w:val="num" w:pos="0"/>
                <w:tab w:val="left" w:pos="284"/>
                <w:tab w:val="right" w:leader="underscore" w:pos="9639"/>
              </w:tabs>
              <w:spacing w:after="0" w:line="240" w:lineRule="auto"/>
              <w:jc w:val="both"/>
              <w:rPr>
                <w:rFonts w:ascii="Times New Roman" w:hAnsi="Times New Roman"/>
                <w:sz w:val="24"/>
                <w:szCs w:val="24"/>
                <w:lang w:eastAsia="ru-RU"/>
              </w:rPr>
            </w:pPr>
            <w:r w:rsidRPr="00735BDD">
              <w:rPr>
                <w:rFonts w:ascii="Times New Roman" w:hAnsi="Times New Roman"/>
                <w:sz w:val="24"/>
                <w:szCs w:val="24"/>
                <w:lang w:eastAsia="ru-RU"/>
              </w:rPr>
              <w:t>УК-2</w:t>
            </w:r>
          </w:p>
        </w:tc>
        <w:tc>
          <w:tcPr>
            <w:tcW w:w="3456" w:type="dxa"/>
            <w:shd w:val="clear" w:color="auto" w:fill="auto"/>
          </w:tcPr>
          <w:p w:rsidR="00DD1AFF" w:rsidRPr="00735BDD" w:rsidRDefault="00205E0D" w:rsidP="008B235F">
            <w:pPr>
              <w:tabs>
                <w:tab w:val="num" w:pos="0"/>
                <w:tab w:val="left" w:pos="284"/>
                <w:tab w:val="right" w:leader="underscore" w:pos="9639"/>
              </w:tabs>
              <w:spacing w:after="0" w:line="240" w:lineRule="auto"/>
              <w:rPr>
                <w:rFonts w:ascii="Times New Roman" w:hAnsi="Times New Roman"/>
                <w:sz w:val="24"/>
                <w:szCs w:val="24"/>
                <w:lang w:eastAsia="ru-RU"/>
              </w:rPr>
            </w:pPr>
            <w:r w:rsidRPr="00735BDD">
              <w:rPr>
                <w:rFonts w:ascii="Times New Roman" w:hAnsi="Times New Roman"/>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4550" w:type="dxa"/>
            <w:shd w:val="clear" w:color="auto" w:fill="auto"/>
          </w:tcPr>
          <w:p w:rsidR="00DD1AFF" w:rsidRPr="00735BDD" w:rsidRDefault="00DD1AFF" w:rsidP="008B235F">
            <w:pPr>
              <w:tabs>
                <w:tab w:val="num" w:pos="0"/>
                <w:tab w:val="left" w:pos="284"/>
                <w:tab w:val="right" w:leader="underscore" w:pos="9639"/>
              </w:tabs>
              <w:spacing w:after="0" w:line="240" w:lineRule="auto"/>
              <w:jc w:val="both"/>
              <w:rPr>
                <w:rFonts w:ascii="Times New Roman" w:hAnsi="Times New Roman"/>
                <w:sz w:val="24"/>
                <w:szCs w:val="24"/>
              </w:rPr>
            </w:pPr>
            <w:r w:rsidRPr="00735BDD">
              <w:rPr>
                <w:rFonts w:ascii="Times New Roman" w:hAnsi="Times New Roman"/>
                <w:sz w:val="24"/>
                <w:szCs w:val="24"/>
              </w:rPr>
              <w:t xml:space="preserve">знать: </w:t>
            </w:r>
          </w:p>
          <w:p w:rsidR="00DD1AFF" w:rsidRPr="00735BDD" w:rsidRDefault="00DD1AFF" w:rsidP="008B235F">
            <w:pPr>
              <w:tabs>
                <w:tab w:val="num" w:pos="0"/>
                <w:tab w:val="left" w:pos="284"/>
                <w:tab w:val="right" w:leader="underscore" w:pos="9639"/>
              </w:tabs>
              <w:spacing w:after="0" w:line="240" w:lineRule="auto"/>
              <w:jc w:val="both"/>
              <w:rPr>
                <w:rFonts w:ascii="Times New Roman" w:hAnsi="Times New Roman"/>
                <w:sz w:val="24"/>
                <w:szCs w:val="24"/>
              </w:rPr>
            </w:pPr>
            <w:r w:rsidRPr="00735BDD">
              <w:rPr>
                <w:rFonts w:ascii="Times New Roman" w:hAnsi="Times New Roman"/>
                <w:sz w:val="24"/>
                <w:szCs w:val="24"/>
              </w:rPr>
              <w:t>- методы проведения самостоятельного исследования, обоснования актуальности и практической значимость избранной темы научного исследования;</w:t>
            </w:r>
          </w:p>
          <w:p w:rsidR="00DD1AFF" w:rsidRPr="00735BDD" w:rsidRDefault="00DD1AFF" w:rsidP="008B235F">
            <w:pPr>
              <w:tabs>
                <w:tab w:val="num" w:pos="0"/>
                <w:tab w:val="left" w:pos="284"/>
                <w:tab w:val="right" w:leader="underscore" w:pos="9639"/>
              </w:tabs>
              <w:spacing w:after="0" w:line="240" w:lineRule="auto"/>
              <w:jc w:val="both"/>
              <w:rPr>
                <w:rFonts w:ascii="Times New Roman" w:hAnsi="Times New Roman"/>
                <w:sz w:val="24"/>
                <w:szCs w:val="24"/>
              </w:rPr>
            </w:pPr>
            <w:r w:rsidRPr="00735BDD">
              <w:rPr>
                <w:rFonts w:ascii="Times New Roman" w:hAnsi="Times New Roman"/>
                <w:sz w:val="24"/>
                <w:szCs w:val="24"/>
              </w:rPr>
              <w:t>уметь:</w:t>
            </w:r>
          </w:p>
          <w:p w:rsidR="00DD1AFF" w:rsidRPr="00735BDD" w:rsidRDefault="00DD1AFF" w:rsidP="008B235F">
            <w:pPr>
              <w:tabs>
                <w:tab w:val="num" w:pos="0"/>
                <w:tab w:val="left" w:pos="284"/>
                <w:tab w:val="right" w:leader="underscore" w:pos="9639"/>
              </w:tabs>
              <w:spacing w:after="0" w:line="240" w:lineRule="auto"/>
              <w:jc w:val="both"/>
              <w:rPr>
                <w:rFonts w:ascii="Times New Roman" w:hAnsi="Times New Roman"/>
                <w:sz w:val="24"/>
                <w:szCs w:val="24"/>
              </w:rPr>
            </w:pPr>
            <w:r w:rsidRPr="00735BDD">
              <w:rPr>
                <w:rFonts w:ascii="Times New Roman" w:hAnsi="Times New Roman"/>
                <w:sz w:val="24"/>
                <w:szCs w:val="24"/>
              </w:rPr>
              <w:t xml:space="preserve">- применять методы самостоятельного исследования, обосновывать актуальность и практическую значимость избранной темы научного исследования </w:t>
            </w:r>
          </w:p>
          <w:p w:rsidR="00DD1AFF" w:rsidRPr="00735BDD" w:rsidRDefault="00DD1AFF" w:rsidP="008B235F">
            <w:pPr>
              <w:tabs>
                <w:tab w:val="num" w:pos="0"/>
                <w:tab w:val="left" w:pos="284"/>
                <w:tab w:val="right" w:leader="underscore" w:pos="9639"/>
              </w:tabs>
              <w:spacing w:after="0" w:line="240" w:lineRule="auto"/>
              <w:jc w:val="both"/>
              <w:rPr>
                <w:rFonts w:ascii="Times New Roman" w:hAnsi="Times New Roman"/>
                <w:sz w:val="24"/>
                <w:szCs w:val="24"/>
              </w:rPr>
            </w:pPr>
            <w:r w:rsidRPr="00735BDD">
              <w:rPr>
                <w:rFonts w:ascii="Times New Roman" w:hAnsi="Times New Roman"/>
                <w:sz w:val="24"/>
                <w:szCs w:val="24"/>
              </w:rPr>
              <w:t>владеть:</w:t>
            </w:r>
          </w:p>
          <w:p w:rsidR="00DD1AFF" w:rsidRPr="00735BDD" w:rsidRDefault="00DD1AFF" w:rsidP="008B235F">
            <w:pPr>
              <w:tabs>
                <w:tab w:val="num" w:pos="0"/>
                <w:tab w:val="left" w:pos="284"/>
                <w:tab w:val="right" w:leader="underscore" w:pos="9639"/>
              </w:tabs>
              <w:spacing w:after="0" w:line="240" w:lineRule="auto"/>
              <w:jc w:val="both"/>
              <w:rPr>
                <w:rFonts w:ascii="Times New Roman" w:hAnsi="Times New Roman"/>
                <w:bCs/>
                <w:sz w:val="24"/>
                <w:szCs w:val="24"/>
              </w:rPr>
            </w:pPr>
            <w:r w:rsidRPr="00735BDD">
              <w:rPr>
                <w:rFonts w:ascii="Times New Roman" w:hAnsi="Times New Roman"/>
                <w:sz w:val="24"/>
                <w:szCs w:val="24"/>
              </w:rPr>
              <w:t>свободно демонстрирует навыки проводить самостоятельные исследования, обосновывать актуальность и практическую значимость избранной темы научного исследования.</w:t>
            </w:r>
          </w:p>
        </w:tc>
      </w:tr>
      <w:tr w:rsidR="00DD1AFF" w:rsidRPr="00C52730" w:rsidTr="00E97E50">
        <w:tc>
          <w:tcPr>
            <w:tcW w:w="1565" w:type="dxa"/>
            <w:shd w:val="clear" w:color="auto" w:fill="auto"/>
          </w:tcPr>
          <w:p w:rsidR="00DD1AFF" w:rsidRPr="00735BDD" w:rsidRDefault="00E97E50" w:rsidP="00E97E50">
            <w:pPr>
              <w:tabs>
                <w:tab w:val="num" w:pos="0"/>
                <w:tab w:val="left" w:pos="284"/>
                <w:tab w:val="right" w:leader="underscore" w:pos="9639"/>
              </w:tabs>
              <w:spacing w:after="0" w:line="240" w:lineRule="auto"/>
              <w:jc w:val="both"/>
              <w:rPr>
                <w:rFonts w:ascii="Times New Roman" w:hAnsi="Times New Roman"/>
                <w:sz w:val="24"/>
                <w:szCs w:val="24"/>
              </w:rPr>
            </w:pPr>
            <w:r w:rsidRPr="00735BDD">
              <w:rPr>
                <w:rFonts w:ascii="Times New Roman" w:hAnsi="Times New Roman"/>
                <w:sz w:val="24"/>
                <w:szCs w:val="24"/>
              </w:rPr>
              <w:t>О</w:t>
            </w:r>
            <w:r w:rsidR="00DD1AFF" w:rsidRPr="00735BDD">
              <w:rPr>
                <w:rFonts w:ascii="Times New Roman" w:hAnsi="Times New Roman"/>
                <w:sz w:val="24"/>
                <w:szCs w:val="24"/>
              </w:rPr>
              <w:t>ПК-</w:t>
            </w:r>
            <w:r w:rsidRPr="00735BDD">
              <w:rPr>
                <w:rFonts w:ascii="Times New Roman" w:hAnsi="Times New Roman"/>
                <w:sz w:val="24"/>
                <w:szCs w:val="24"/>
              </w:rPr>
              <w:t>1</w:t>
            </w:r>
          </w:p>
        </w:tc>
        <w:tc>
          <w:tcPr>
            <w:tcW w:w="3456" w:type="dxa"/>
            <w:shd w:val="clear" w:color="auto" w:fill="auto"/>
          </w:tcPr>
          <w:p w:rsidR="00E97E50" w:rsidRPr="00735BDD" w:rsidRDefault="00E97E50" w:rsidP="00E97E50">
            <w:pPr>
              <w:shd w:val="clear" w:color="auto" w:fill="FFFFFF"/>
              <w:tabs>
                <w:tab w:val="left" w:pos="1123"/>
              </w:tabs>
              <w:spacing w:after="0" w:line="240" w:lineRule="auto"/>
              <w:jc w:val="both"/>
              <w:rPr>
                <w:rFonts w:ascii="Times New Roman" w:hAnsi="Times New Roman"/>
                <w:b/>
                <w:sz w:val="24"/>
                <w:szCs w:val="24"/>
                <w:lang w:eastAsia="ru-RU"/>
              </w:rPr>
            </w:pPr>
            <w:r w:rsidRPr="00735BDD">
              <w:rPr>
                <w:rFonts w:ascii="Times New Roman" w:hAnsi="Times New Roman"/>
                <w:sz w:val="24"/>
                <w:szCs w:val="24"/>
                <w:lang w:eastAsia="ru-RU"/>
              </w:rPr>
              <w:t xml:space="preserve">способен осуществлять профессиональную деятельность в соответствии с нормативными правовыми </w:t>
            </w:r>
            <w:r w:rsidRPr="00735BDD">
              <w:rPr>
                <w:rFonts w:ascii="Times New Roman" w:hAnsi="Times New Roman"/>
                <w:sz w:val="24"/>
                <w:szCs w:val="24"/>
                <w:lang w:eastAsia="ru-RU"/>
              </w:rPr>
              <w:lastRenderedPageBreak/>
              <w:t>актами в сфере образования и нормами профессиональной этики.</w:t>
            </w:r>
          </w:p>
          <w:p w:rsidR="00DD1AFF" w:rsidRPr="00735BDD" w:rsidRDefault="00DD1AFF" w:rsidP="008B235F">
            <w:pPr>
              <w:tabs>
                <w:tab w:val="num" w:pos="0"/>
                <w:tab w:val="left" w:pos="284"/>
                <w:tab w:val="right" w:leader="underscore" w:pos="9639"/>
              </w:tabs>
              <w:spacing w:after="0" w:line="240" w:lineRule="auto"/>
              <w:rPr>
                <w:rFonts w:ascii="Times New Roman" w:hAnsi="Times New Roman"/>
                <w:sz w:val="24"/>
                <w:szCs w:val="24"/>
              </w:rPr>
            </w:pPr>
          </w:p>
        </w:tc>
        <w:tc>
          <w:tcPr>
            <w:tcW w:w="4550" w:type="dxa"/>
            <w:shd w:val="clear" w:color="auto" w:fill="auto"/>
          </w:tcPr>
          <w:p w:rsidR="00DD1AFF" w:rsidRPr="00735BDD" w:rsidRDefault="00DD1AFF" w:rsidP="008B235F">
            <w:pPr>
              <w:autoSpaceDE w:val="0"/>
              <w:autoSpaceDN w:val="0"/>
              <w:adjustRightInd w:val="0"/>
              <w:spacing w:after="0" w:line="240" w:lineRule="auto"/>
              <w:rPr>
                <w:rFonts w:ascii="Times New Roman" w:hAnsi="Times New Roman"/>
                <w:sz w:val="24"/>
                <w:szCs w:val="24"/>
                <w:lang w:eastAsia="ru-RU"/>
              </w:rPr>
            </w:pPr>
            <w:r w:rsidRPr="00735BDD">
              <w:rPr>
                <w:rFonts w:ascii="Times New Roman" w:hAnsi="Times New Roman"/>
                <w:sz w:val="24"/>
                <w:szCs w:val="24"/>
                <w:lang w:eastAsia="ru-RU"/>
              </w:rPr>
              <w:lastRenderedPageBreak/>
              <w:t>знать:</w:t>
            </w:r>
          </w:p>
          <w:p w:rsidR="00DD1AFF" w:rsidRPr="00735BDD" w:rsidRDefault="00DD1AFF" w:rsidP="008B235F">
            <w:pPr>
              <w:tabs>
                <w:tab w:val="num" w:pos="0"/>
                <w:tab w:val="left" w:pos="284"/>
                <w:tab w:val="right" w:leader="underscore" w:pos="9639"/>
              </w:tabs>
              <w:spacing w:after="0" w:line="240" w:lineRule="auto"/>
              <w:rPr>
                <w:rStyle w:val="FontStyle73"/>
                <w:rFonts w:eastAsia="Arial Narrow"/>
                <w:b w:val="0"/>
                <w:sz w:val="24"/>
                <w:szCs w:val="24"/>
              </w:rPr>
            </w:pPr>
            <w:r w:rsidRPr="00735BDD">
              <w:rPr>
                <w:rFonts w:ascii="Times New Roman" w:hAnsi="Times New Roman"/>
                <w:sz w:val="24"/>
                <w:szCs w:val="24"/>
              </w:rPr>
              <w:t xml:space="preserve">- </w:t>
            </w:r>
            <w:r w:rsidRPr="00735BDD">
              <w:rPr>
                <w:rStyle w:val="FontStyle73"/>
                <w:rFonts w:eastAsia="Arial Narrow"/>
                <w:sz w:val="24"/>
                <w:szCs w:val="24"/>
              </w:rPr>
              <w:t xml:space="preserve">современные </w:t>
            </w:r>
            <w:r w:rsidRPr="00735BDD">
              <w:rPr>
                <w:rFonts w:ascii="Times New Roman" w:hAnsi="Times New Roman"/>
                <w:sz w:val="24"/>
                <w:szCs w:val="24"/>
              </w:rPr>
              <w:t xml:space="preserve">результаты исследований актуальных проблем управления, полученные отечественными и </w:t>
            </w:r>
            <w:r w:rsidRPr="00735BDD">
              <w:rPr>
                <w:rFonts w:ascii="Times New Roman" w:hAnsi="Times New Roman"/>
                <w:sz w:val="24"/>
                <w:szCs w:val="24"/>
              </w:rPr>
              <w:lastRenderedPageBreak/>
              <w:t>зарубежными исследователями</w:t>
            </w:r>
            <w:r w:rsidRPr="00735BDD">
              <w:rPr>
                <w:rStyle w:val="FontStyle73"/>
                <w:rFonts w:eastAsia="Arial Narrow"/>
                <w:sz w:val="24"/>
                <w:szCs w:val="24"/>
              </w:rPr>
              <w:t>;</w:t>
            </w:r>
          </w:p>
          <w:p w:rsidR="00DD1AFF" w:rsidRPr="00735BDD" w:rsidRDefault="00DD1AFF" w:rsidP="008B235F">
            <w:pPr>
              <w:autoSpaceDE w:val="0"/>
              <w:autoSpaceDN w:val="0"/>
              <w:adjustRightInd w:val="0"/>
              <w:spacing w:after="0" w:line="240" w:lineRule="auto"/>
              <w:rPr>
                <w:rFonts w:ascii="Times New Roman" w:hAnsi="Times New Roman"/>
                <w:sz w:val="24"/>
                <w:szCs w:val="24"/>
                <w:lang w:eastAsia="ru-RU"/>
              </w:rPr>
            </w:pPr>
            <w:r w:rsidRPr="00735BDD">
              <w:rPr>
                <w:rFonts w:ascii="Times New Roman" w:hAnsi="Times New Roman"/>
                <w:sz w:val="24"/>
                <w:szCs w:val="24"/>
                <w:lang w:eastAsia="ru-RU"/>
              </w:rPr>
              <w:t>уметь:</w:t>
            </w:r>
          </w:p>
          <w:p w:rsidR="00DD1AFF" w:rsidRPr="00735BDD" w:rsidRDefault="00DD1AFF" w:rsidP="008B235F">
            <w:pPr>
              <w:tabs>
                <w:tab w:val="num" w:pos="0"/>
                <w:tab w:val="left" w:pos="284"/>
                <w:tab w:val="right" w:leader="underscore" w:pos="9639"/>
              </w:tabs>
              <w:spacing w:after="0" w:line="240" w:lineRule="auto"/>
              <w:rPr>
                <w:rFonts w:ascii="Times New Roman" w:hAnsi="Times New Roman"/>
                <w:sz w:val="24"/>
                <w:szCs w:val="24"/>
              </w:rPr>
            </w:pPr>
            <w:r w:rsidRPr="00735BDD">
              <w:rPr>
                <w:rFonts w:ascii="Times New Roman" w:hAnsi="Times New Roman"/>
                <w:sz w:val="24"/>
                <w:szCs w:val="24"/>
                <w:lang w:eastAsia="ru-RU"/>
              </w:rPr>
              <w:t xml:space="preserve">- применять </w:t>
            </w:r>
            <w:r w:rsidRPr="00735BDD">
              <w:rPr>
                <w:rStyle w:val="FontStyle73"/>
                <w:rFonts w:eastAsia="Arial Narrow"/>
                <w:sz w:val="24"/>
                <w:szCs w:val="24"/>
              </w:rPr>
              <w:t xml:space="preserve">современные методы </w:t>
            </w:r>
            <w:r w:rsidRPr="00735BDD">
              <w:rPr>
                <w:rFonts w:ascii="Times New Roman" w:hAnsi="Times New Roman"/>
                <w:sz w:val="24"/>
                <w:szCs w:val="24"/>
              </w:rPr>
              <w:t>обобщения и критической оценки результатов исследований актуальных</w:t>
            </w:r>
          </w:p>
          <w:p w:rsidR="00DD1AFF" w:rsidRPr="00735BDD" w:rsidRDefault="00DD1AFF" w:rsidP="008B235F">
            <w:pPr>
              <w:autoSpaceDE w:val="0"/>
              <w:autoSpaceDN w:val="0"/>
              <w:adjustRightInd w:val="0"/>
              <w:spacing w:after="0" w:line="240" w:lineRule="auto"/>
              <w:rPr>
                <w:rStyle w:val="FontStyle73"/>
                <w:rFonts w:eastAsia="Arial Narrow"/>
                <w:b w:val="0"/>
                <w:sz w:val="24"/>
                <w:szCs w:val="24"/>
              </w:rPr>
            </w:pPr>
            <w:r w:rsidRPr="00735BDD">
              <w:rPr>
                <w:rFonts w:ascii="Times New Roman" w:hAnsi="Times New Roman"/>
                <w:sz w:val="24"/>
                <w:szCs w:val="24"/>
              </w:rPr>
              <w:t>проблем управления, полученные отечественными и зарубежными исследователями</w:t>
            </w:r>
            <w:r w:rsidRPr="00735BDD">
              <w:rPr>
                <w:rStyle w:val="FontStyle73"/>
                <w:rFonts w:eastAsia="Arial Narrow"/>
                <w:sz w:val="24"/>
                <w:szCs w:val="24"/>
              </w:rPr>
              <w:t>;</w:t>
            </w:r>
          </w:p>
          <w:p w:rsidR="00DD1AFF" w:rsidRPr="00735BDD" w:rsidRDefault="00DD1AFF" w:rsidP="008B235F">
            <w:pPr>
              <w:autoSpaceDE w:val="0"/>
              <w:autoSpaceDN w:val="0"/>
              <w:adjustRightInd w:val="0"/>
              <w:spacing w:after="0" w:line="240" w:lineRule="auto"/>
              <w:rPr>
                <w:rFonts w:ascii="Times New Roman" w:hAnsi="Times New Roman"/>
                <w:sz w:val="24"/>
                <w:szCs w:val="24"/>
                <w:lang w:eastAsia="ru-RU"/>
              </w:rPr>
            </w:pPr>
            <w:r w:rsidRPr="00735BDD">
              <w:rPr>
                <w:rFonts w:ascii="Times New Roman" w:hAnsi="Times New Roman"/>
                <w:sz w:val="24"/>
                <w:szCs w:val="24"/>
                <w:lang w:eastAsia="ru-RU"/>
              </w:rPr>
              <w:t>владеть:</w:t>
            </w:r>
          </w:p>
          <w:p w:rsidR="00DD1AFF" w:rsidRPr="00735BDD" w:rsidRDefault="00DD1AFF" w:rsidP="008B235F">
            <w:pPr>
              <w:tabs>
                <w:tab w:val="num" w:pos="0"/>
                <w:tab w:val="left" w:pos="284"/>
                <w:tab w:val="right" w:leader="underscore" w:pos="9639"/>
              </w:tabs>
              <w:spacing w:after="0" w:line="240" w:lineRule="auto"/>
              <w:rPr>
                <w:rFonts w:ascii="Times New Roman" w:hAnsi="Times New Roman"/>
                <w:sz w:val="24"/>
                <w:szCs w:val="24"/>
              </w:rPr>
            </w:pPr>
            <w:r w:rsidRPr="00735BDD">
              <w:rPr>
                <w:rFonts w:ascii="Times New Roman" w:hAnsi="Times New Roman"/>
                <w:sz w:val="24"/>
                <w:szCs w:val="24"/>
                <w:lang w:eastAsia="ru-RU"/>
              </w:rPr>
              <w:t xml:space="preserve">- </w:t>
            </w:r>
            <w:r w:rsidRPr="00735BDD">
              <w:rPr>
                <w:rFonts w:ascii="Times New Roman" w:hAnsi="Times New Roman"/>
                <w:sz w:val="24"/>
                <w:szCs w:val="24"/>
              </w:rPr>
              <w:t>обобщения и критической оценки результатов исследований актуальных</w:t>
            </w:r>
          </w:p>
          <w:p w:rsidR="00DD1AFF" w:rsidRPr="00735BDD" w:rsidRDefault="00DD1AFF" w:rsidP="008B235F">
            <w:pPr>
              <w:autoSpaceDE w:val="0"/>
              <w:autoSpaceDN w:val="0"/>
              <w:adjustRightInd w:val="0"/>
              <w:spacing w:after="0" w:line="240" w:lineRule="auto"/>
              <w:rPr>
                <w:rFonts w:ascii="Times New Roman" w:hAnsi="Times New Roman"/>
                <w:sz w:val="24"/>
                <w:szCs w:val="24"/>
                <w:lang w:eastAsia="ru-RU"/>
              </w:rPr>
            </w:pPr>
            <w:r w:rsidRPr="00735BDD">
              <w:rPr>
                <w:rFonts w:ascii="Times New Roman" w:hAnsi="Times New Roman"/>
                <w:sz w:val="24"/>
                <w:szCs w:val="24"/>
              </w:rPr>
              <w:t>проблем управления, полученные отечественными и зарубежными исследователями</w:t>
            </w:r>
          </w:p>
        </w:tc>
      </w:tr>
    </w:tbl>
    <w:p w:rsidR="00205E0D" w:rsidRDefault="00205E0D" w:rsidP="008B235F">
      <w:pPr>
        <w:tabs>
          <w:tab w:val="left" w:pos="284"/>
          <w:tab w:val="right" w:leader="underscore" w:pos="9639"/>
        </w:tabs>
        <w:spacing w:after="0" w:line="240" w:lineRule="auto"/>
        <w:ind w:firstLine="709"/>
        <w:jc w:val="both"/>
        <w:rPr>
          <w:rFonts w:ascii="Times New Roman" w:hAnsi="Times New Roman"/>
          <w:b/>
          <w:bCs/>
          <w:sz w:val="24"/>
          <w:szCs w:val="24"/>
        </w:rPr>
      </w:pPr>
    </w:p>
    <w:p w:rsidR="00205E0D" w:rsidRDefault="00205E0D" w:rsidP="008B235F">
      <w:pPr>
        <w:tabs>
          <w:tab w:val="left" w:pos="284"/>
          <w:tab w:val="right" w:leader="underscore" w:pos="9639"/>
        </w:tabs>
        <w:spacing w:after="0" w:line="240" w:lineRule="auto"/>
        <w:ind w:firstLine="709"/>
        <w:jc w:val="both"/>
        <w:rPr>
          <w:rFonts w:ascii="Times New Roman" w:hAnsi="Times New Roman"/>
          <w:b/>
          <w:bCs/>
          <w:sz w:val="24"/>
          <w:szCs w:val="24"/>
        </w:rPr>
      </w:pPr>
    </w:p>
    <w:p w:rsidR="00DD1AFF" w:rsidRPr="008B235F" w:rsidRDefault="00DD1AFF" w:rsidP="008B235F">
      <w:pPr>
        <w:tabs>
          <w:tab w:val="left" w:pos="284"/>
          <w:tab w:val="right" w:leader="underscore" w:pos="9639"/>
        </w:tabs>
        <w:spacing w:after="0" w:line="240" w:lineRule="auto"/>
        <w:ind w:firstLine="709"/>
        <w:jc w:val="both"/>
        <w:rPr>
          <w:rFonts w:ascii="Times New Roman" w:hAnsi="Times New Roman"/>
          <w:bCs/>
          <w:sz w:val="24"/>
          <w:szCs w:val="24"/>
        </w:rPr>
      </w:pPr>
      <w:r w:rsidRPr="008B235F">
        <w:rPr>
          <w:rFonts w:ascii="Times New Roman" w:hAnsi="Times New Roman"/>
          <w:b/>
          <w:bCs/>
          <w:sz w:val="24"/>
          <w:szCs w:val="24"/>
        </w:rPr>
        <w:t xml:space="preserve">3. Место </w:t>
      </w:r>
      <w:r w:rsidR="00A0325D">
        <w:rPr>
          <w:rFonts w:ascii="Times New Roman" w:hAnsi="Times New Roman"/>
          <w:b/>
          <w:bCs/>
          <w:sz w:val="24"/>
          <w:szCs w:val="24"/>
        </w:rPr>
        <w:t>учебной</w:t>
      </w:r>
      <w:r w:rsidRPr="008B235F">
        <w:rPr>
          <w:rFonts w:ascii="Times New Roman" w:hAnsi="Times New Roman"/>
          <w:b/>
          <w:bCs/>
          <w:sz w:val="24"/>
          <w:szCs w:val="24"/>
        </w:rPr>
        <w:t xml:space="preserve"> (научно-исследовательской</w:t>
      </w:r>
      <w:r w:rsidR="00A0325D">
        <w:rPr>
          <w:rFonts w:ascii="Times New Roman" w:hAnsi="Times New Roman"/>
          <w:b/>
          <w:bCs/>
          <w:sz w:val="24"/>
          <w:szCs w:val="24"/>
        </w:rPr>
        <w:t xml:space="preserve"> работы</w:t>
      </w:r>
      <w:r w:rsidRPr="008B235F">
        <w:rPr>
          <w:rFonts w:ascii="Times New Roman" w:hAnsi="Times New Roman"/>
          <w:b/>
          <w:bCs/>
          <w:sz w:val="24"/>
          <w:szCs w:val="24"/>
        </w:rPr>
        <w:t xml:space="preserve">) практики в структуре ОПОП </w:t>
      </w:r>
      <w:r w:rsidR="00A0325D">
        <w:rPr>
          <w:rFonts w:ascii="Times New Roman" w:hAnsi="Times New Roman"/>
          <w:b/>
          <w:bCs/>
          <w:sz w:val="24"/>
          <w:szCs w:val="24"/>
        </w:rPr>
        <w:t>бакалавриата</w:t>
      </w:r>
    </w:p>
    <w:p w:rsidR="00824435" w:rsidRDefault="00824435" w:rsidP="00A0325D">
      <w:pPr>
        <w:tabs>
          <w:tab w:val="left" w:pos="708"/>
          <w:tab w:val="right" w:leader="underscore" w:pos="9639"/>
        </w:tabs>
        <w:spacing w:after="0" w:line="240" w:lineRule="auto"/>
        <w:ind w:firstLine="709"/>
        <w:jc w:val="both"/>
        <w:rPr>
          <w:rFonts w:ascii="Times New Roman" w:hAnsi="Times New Roman"/>
          <w:sz w:val="24"/>
          <w:szCs w:val="24"/>
        </w:rPr>
      </w:pPr>
      <w:r>
        <w:rPr>
          <w:rFonts w:ascii="Times New Roman" w:hAnsi="Times New Roman"/>
          <w:kern w:val="1"/>
          <w:sz w:val="24"/>
          <w:szCs w:val="24"/>
        </w:rPr>
        <w:t xml:space="preserve">Учебная </w:t>
      </w:r>
      <w:r w:rsidR="00DD1AFF" w:rsidRPr="008B235F">
        <w:rPr>
          <w:rFonts w:ascii="Times New Roman" w:hAnsi="Times New Roman"/>
          <w:kern w:val="1"/>
          <w:sz w:val="24"/>
          <w:szCs w:val="24"/>
        </w:rPr>
        <w:t>(научно-исследовательск</w:t>
      </w:r>
      <w:r>
        <w:rPr>
          <w:rFonts w:ascii="Times New Roman" w:hAnsi="Times New Roman"/>
          <w:kern w:val="1"/>
          <w:sz w:val="24"/>
          <w:szCs w:val="24"/>
        </w:rPr>
        <w:t>ая</w:t>
      </w:r>
      <w:r w:rsidR="00A0325D">
        <w:rPr>
          <w:rFonts w:ascii="Times New Roman" w:hAnsi="Times New Roman"/>
          <w:kern w:val="1"/>
          <w:sz w:val="24"/>
          <w:szCs w:val="24"/>
        </w:rPr>
        <w:t xml:space="preserve"> работ</w:t>
      </w:r>
      <w:r>
        <w:rPr>
          <w:rFonts w:ascii="Times New Roman" w:hAnsi="Times New Roman"/>
          <w:kern w:val="1"/>
          <w:sz w:val="24"/>
          <w:szCs w:val="24"/>
        </w:rPr>
        <w:t>а</w:t>
      </w:r>
      <w:r w:rsidR="00DD1AFF" w:rsidRPr="008B235F">
        <w:rPr>
          <w:rFonts w:ascii="Times New Roman" w:hAnsi="Times New Roman"/>
          <w:kern w:val="1"/>
          <w:sz w:val="24"/>
          <w:szCs w:val="24"/>
        </w:rPr>
        <w:t>) практик</w:t>
      </w:r>
      <w:r>
        <w:rPr>
          <w:rFonts w:ascii="Times New Roman" w:hAnsi="Times New Roman"/>
          <w:kern w:val="1"/>
          <w:sz w:val="24"/>
          <w:szCs w:val="24"/>
        </w:rPr>
        <w:t xml:space="preserve">а является составной частью учебного процесса студентов бакалавриата по направлению подготовки </w:t>
      </w:r>
      <w:r w:rsidRPr="00A0325D">
        <w:rPr>
          <w:rFonts w:ascii="Times New Roman" w:hAnsi="Times New Roman"/>
          <w:sz w:val="24"/>
          <w:szCs w:val="24"/>
        </w:rPr>
        <w:t>44.03.04 Профессиональное обучение (по отраслям)</w:t>
      </w:r>
      <w:r>
        <w:rPr>
          <w:rFonts w:ascii="Times New Roman" w:hAnsi="Times New Roman"/>
          <w:sz w:val="24"/>
          <w:szCs w:val="24"/>
        </w:rPr>
        <w:t>.</w:t>
      </w:r>
    </w:p>
    <w:p w:rsidR="00A0325D" w:rsidRPr="00A0325D" w:rsidRDefault="00824435" w:rsidP="00A0325D">
      <w:pPr>
        <w:tabs>
          <w:tab w:val="left" w:pos="708"/>
          <w:tab w:val="right" w:leader="underscore" w:pos="9639"/>
        </w:tabs>
        <w:spacing w:after="0" w:line="240" w:lineRule="auto"/>
        <w:ind w:firstLine="709"/>
        <w:jc w:val="both"/>
        <w:rPr>
          <w:rFonts w:ascii="Times New Roman" w:hAnsi="Times New Roman"/>
          <w:sz w:val="24"/>
          <w:szCs w:val="24"/>
        </w:rPr>
      </w:pPr>
      <w:r>
        <w:rPr>
          <w:rFonts w:ascii="Times New Roman" w:hAnsi="Times New Roman"/>
          <w:kern w:val="1"/>
          <w:sz w:val="24"/>
          <w:szCs w:val="24"/>
        </w:rPr>
        <w:t>Ба</w:t>
      </w:r>
      <w:r w:rsidR="00A0325D">
        <w:rPr>
          <w:rFonts w:ascii="Times New Roman" w:hAnsi="Times New Roman"/>
          <w:kern w:val="1"/>
          <w:sz w:val="24"/>
          <w:szCs w:val="24"/>
        </w:rPr>
        <w:t>калавр</w:t>
      </w:r>
      <w:r w:rsidR="00DD1AFF" w:rsidRPr="008B235F">
        <w:rPr>
          <w:rFonts w:ascii="Times New Roman" w:hAnsi="Times New Roman"/>
          <w:kern w:val="1"/>
          <w:sz w:val="24"/>
          <w:szCs w:val="24"/>
        </w:rPr>
        <w:t xml:space="preserve"> должен владеть знаниями и элементарными навыками научно-исследовательской деятельности, видеть междисциплинарную взаимосвязь курсов, изучаемых в рамках ОПОП по </w:t>
      </w:r>
      <w:r w:rsidR="00DD1AFF" w:rsidRPr="00A0325D">
        <w:rPr>
          <w:rFonts w:ascii="Times New Roman" w:hAnsi="Times New Roman"/>
          <w:kern w:val="1"/>
          <w:sz w:val="24"/>
          <w:szCs w:val="24"/>
        </w:rPr>
        <w:t xml:space="preserve">направлению </w:t>
      </w:r>
      <w:r w:rsidR="00DD1AFF" w:rsidRPr="00A0325D">
        <w:rPr>
          <w:rFonts w:ascii="Times New Roman" w:hAnsi="Times New Roman"/>
          <w:sz w:val="24"/>
          <w:szCs w:val="24"/>
        </w:rPr>
        <w:t xml:space="preserve">подготовки </w:t>
      </w:r>
      <w:r w:rsidR="00A0325D" w:rsidRPr="00A0325D">
        <w:rPr>
          <w:rFonts w:ascii="Times New Roman" w:hAnsi="Times New Roman"/>
          <w:sz w:val="24"/>
          <w:szCs w:val="24"/>
        </w:rPr>
        <w:t>44.03.04 Профессиональное обучение (по отраслям).</w:t>
      </w:r>
    </w:p>
    <w:p w:rsidR="00DD1AFF" w:rsidRPr="00A0325D" w:rsidRDefault="00DD1AFF" w:rsidP="00A0325D">
      <w:pPr>
        <w:tabs>
          <w:tab w:val="left" w:pos="708"/>
          <w:tab w:val="right" w:leader="underscore" w:pos="9639"/>
        </w:tabs>
        <w:spacing w:after="0" w:line="240" w:lineRule="auto"/>
        <w:ind w:firstLine="709"/>
        <w:jc w:val="both"/>
        <w:rPr>
          <w:rFonts w:ascii="Times New Roman" w:hAnsi="Times New Roman"/>
          <w:kern w:val="1"/>
          <w:sz w:val="24"/>
          <w:szCs w:val="24"/>
        </w:rPr>
      </w:pPr>
      <w:r w:rsidRPr="00A0325D">
        <w:rPr>
          <w:rFonts w:ascii="Times New Roman" w:hAnsi="Times New Roman"/>
          <w:kern w:val="1"/>
          <w:sz w:val="24"/>
          <w:szCs w:val="24"/>
        </w:rPr>
        <w:t xml:space="preserve">При освоении научно-исследовательской практики необходимы знания, умения и навыки, приобретенные в результате освоения следующих дисциплин: </w:t>
      </w:r>
      <w:r w:rsidR="00A0325D">
        <w:rPr>
          <w:rFonts w:ascii="Times New Roman" w:hAnsi="Times New Roman"/>
          <w:sz w:val="24"/>
          <w:szCs w:val="24"/>
        </w:rPr>
        <w:t>т</w:t>
      </w:r>
      <w:r w:rsidR="00A0325D" w:rsidRPr="00A0325D">
        <w:rPr>
          <w:rFonts w:ascii="Times New Roman" w:hAnsi="Times New Roman"/>
          <w:sz w:val="24"/>
          <w:szCs w:val="24"/>
        </w:rPr>
        <w:t xml:space="preserve">еория организации, </w:t>
      </w:r>
      <w:r w:rsidR="00A0325D">
        <w:rPr>
          <w:rFonts w:ascii="Times New Roman" w:hAnsi="Times New Roman"/>
          <w:sz w:val="24"/>
          <w:szCs w:val="24"/>
        </w:rPr>
        <w:t>с</w:t>
      </w:r>
      <w:r w:rsidR="00A0325D" w:rsidRPr="00A0325D">
        <w:rPr>
          <w:rFonts w:ascii="Times New Roman" w:hAnsi="Times New Roman"/>
          <w:sz w:val="24"/>
          <w:szCs w:val="24"/>
        </w:rPr>
        <w:t>тратегический менеджмент,</w:t>
      </w:r>
      <w:r w:rsidR="00A0325D">
        <w:rPr>
          <w:rFonts w:ascii="Times New Roman" w:hAnsi="Times New Roman"/>
          <w:sz w:val="24"/>
          <w:szCs w:val="24"/>
        </w:rPr>
        <w:t xml:space="preserve"> к</w:t>
      </w:r>
      <w:r w:rsidR="00A0325D" w:rsidRPr="00A0325D">
        <w:rPr>
          <w:rFonts w:ascii="Times New Roman" w:hAnsi="Times New Roman"/>
          <w:sz w:val="24"/>
          <w:szCs w:val="24"/>
        </w:rPr>
        <w:t>омплексная работа по исследованию систем управления</w:t>
      </w:r>
      <w:r w:rsidR="00A0325D">
        <w:rPr>
          <w:rFonts w:ascii="Times New Roman" w:hAnsi="Times New Roman"/>
          <w:sz w:val="24"/>
          <w:szCs w:val="24"/>
        </w:rPr>
        <w:t>.</w:t>
      </w:r>
    </w:p>
    <w:p w:rsidR="00DD1AFF" w:rsidRPr="008B235F" w:rsidRDefault="00DD1AFF" w:rsidP="00A0325D">
      <w:pPr>
        <w:tabs>
          <w:tab w:val="right" w:leader="underscore" w:pos="9356"/>
        </w:tabs>
        <w:spacing w:after="0" w:line="240" w:lineRule="auto"/>
        <w:ind w:firstLine="709"/>
        <w:jc w:val="both"/>
        <w:rPr>
          <w:rFonts w:ascii="Times New Roman" w:hAnsi="Times New Roman"/>
          <w:sz w:val="24"/>
          <w:szCs w:val="24"/>
        </w:rPr>
      </w:pPr>
      <w:r w:rsidRPr="00A0325D">
        <w:rPr>
          <w:rFonts w:ascii="Times New Roman" w:hAnsi="Times New Roman"/>
          <w:sz w:val="24"/>
          <w:szCs w:val="24"/>
        </w:rPr>
        <w:t>Дисциплины</w:t>
      </w:r>
      <w:r w:rsidRPr="008B235F">
        <w:rPr>
          <w:rFonts w:ascii="Times New Roman" w:hAnsi="Times New Roman"/>
          <w:sz w:val="24"/>
          <w:szCs w:val="24"/>
        </w:rPr>
        <w:t xml:space="preserve"> и практики, для которых освоение данной дисциплины (модуля) необходимо как предшествующее: </w:t>
      </w:r>
      <w:r w:rsidR="00A0325D">
        <w:rPr>
          <w:rFonts w:ascii="Times New Roman" w:hAnsi="Times New Roman"/>
          <w:sz w:val="24"/>
          <w:szCs w:val="24"/>
        </w:rPr>
        <w:t>маркетинговые технологии управления, технологии работы с персоналом организации, технологии прогнозирования и планирования в управлении</w:t>
      </w:r>
      <w:r w:rsidRPr="008B235F">
        <w:rPr>
          <w:rFonts w:ascii="Times New Roman" w:hAnsi="Times New Roman"/>
          <w:sz w:val="24"/>
          <w:szCs w:val="24"/>
        </w:rPr>
        <w:t>.</w:t>
      </w:r>
    </w:p>
    <w:p w:rsidR="00DD1AFF" w:rsidRPr="008B235F" w:rsidRDefault="00DD1AFF" w:rsidP="008B235F">
      <w:pPr>
        <w:tabs>
          <w:tab w:val="right" w:leader="underscore" w:pos="9356"/>
        </w:tabs>
        <w:spacing w:after="0" w:line="240" w:lineRule="auto"/>
        <w:ind w:firstLine="709"/>
        <w:jc w:val="both"/>
        <w:rPr>
          <w:rFonts w:ascii="Times New Roman" w:hAnsi="Times New Roman"/>
          <w:bCs/>
          <w:sz w:val="24"/>
          <w:szCs w:val="24"/>
        </w:rPr>
      </w:pPr>
    </w:p>
    <w:p w:rsidR="00DD1AFF" w:rsidRPr="008B235F" w:rsidRDefault="00DD1AFF" w:rsidP="008B235F">
      <w:pPr>
        <w:tabs>
          <w:tab w:val="right" w:leader="underscore" w:pos="9356"/>
        </w:tabs>
        <w:spacing w:after="0" w:line="240" w:lineRule="auto"/>
        <w:ind w:firstLine="709"/>
        <w:jc w:val="both"/>
        <w:rPr>
          <w:rFonts w:ascii="Times New Roman" w:hAnsi="Times New Roman"/>
          <w:b/>
          <w:bCs/>
          <w:sz w:val="24"/>
          <w:szCs w:val="24"/>
        </w:rPr>
      </w:pPr>
      <w:r w:rsidRPr="008B235F">
        <w:rPr>
          <w:rFonts w:ascii="Times New Roman" w:hAnsi="Times New Roman"/>
          <w:b/>
          <w:bCs/>
          <w:sz w:val="24"/>
          <w:szCs w:val="24"/>
        </w:rPr>
        <w:t xml:space="preserve">4. Формы и способы проведения производственной (научно-исследовательской) практики </w:t>
      </w:r>
    </w:p>
    <w:p w:rsidR="00DD1AFF" w:rsidRPr="008B235F" w:rsidRDefault="00665801" w:rsidP="008B235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Учебная </w:t>
      </w:r>
      <w:r w:rsidR="00DD1AFF" w:rsidRPr="008B235F">
        <w:rPr>
          <w:rFonts w:ascii="Times New Roman" w:hAnsi="Times New Roman"/>
          <w:sz w:val="24"/>
          <w:szCs w:val="24"/>
        </w:rPr>
        <w:t>(научно-исследовательская</w:t>
      </w:r>
      <w:r>
        <w:rPr>
          <w:rFonts w:ascii="Times New Roman" w:hAnsi="Times New Roman"/>
          <w:sz w:val="24"/>
          <w:szCs w:val="24"/>
        </w:rPr>
        <w:t xml:space="preserve"> работа</w:t>
      </w:r>
      <w:r w:rsidR="00DD1AFF" w:rsidRPr="008B235F">
        <w:rPr>
          <w:rFonts w:ascii="Times New Roman" w:hAnsi="Times New Roman"/>
          <w:sz w:val="24"/>
          <w:szCs w:val="24"/>
        </w:rPr>
        <w:t xml:space="preserve">) практика осуществляется дискретно по видам практик в соответствии с учебным планом и графиком учебного процесса. </w:t>
      </w:r>
    </w:p>
    <w:p w:rsidR="00DD1AFF" w:rsidRPr="008B235F" w:rsidRDefault="00665801" w:rsidP="008B235F">
      <w:pPr>
        <w:spacing w:after="0" w:line="240" w:lineRule="auto"/>
        <w:ind w:firstLine="709"/>
        <w:jc w:val="both"/>
        <w:rPr>
          <w:rFonts w:ascii="Times New Roman" w:hAnsi="Times New Roman"/>
          <w:bCs/>
          <w:sz w:val="24"/>
          <w:szCs w:val="24"/>
        </w:rPr>
      </w:pPr>
      <w:r>
        <w:rPr>
          <w:rFonts w:ascii="Times New Roman" w:hAnsi="Times New Roman"/>
          <w:bCs/>
          <w:sz w:val="24"/>
          <w:szCs w:val="24"/>
        </w:rPr>
        <w:t>Учебная</w:t>
      </w:r>
      <w:r w:rsidR="00DD1AFF" w:rsidRPr="008B235F">
        <w:rPr>
          <w:rFonts w:ascii="Times New Roman" w:hAnsi="Times New Roman"/>
          <w:bCs/>
          <w:sz w:val="24"/>
          <w:szCs w:val="24"/>
        </w:rPr>
        <w:t xml:space="preserve"> (научно-исследовательская) практика проводится стационарно в структурных подразделениях университета или других образовательных организациях региона, а также практика может проводиться в организациях, с которыми у вуза заключен договор на проведение практик, и осуществляется непрерывно в соответствии с учебным планом и графиком учебного процесса.</w:t>
      </w:r>
    </w:p>
    <w:p w:rsidR="00DD1AFF" w:rsidRPr="008B235F" w:rsidRDefault="00DD1AFF" w:rsidP="008B235F">
      <w:pPr>
        <w:tabs>
          <w:tab w:val="right" w:leader="underscore" w:pos="9356"/>
        </w:tabs>
        <w:spacing w:after="0" w:line="240" w:lineRule="auto"/>
        <w:ind w:firstLine="709"/>
        <w:jc w:val="both"/>
        <w:rPr>
          <w:rFonts w:ascii="Times New Roman" w:hAnsi="Times New Roman"/>
          <w:bCs/>
          <w:sz w:val="24"/>
          <w:szCs w:val="24"/>
        </w:rPr>
      </w:pPr>
      <w:r w:rsidRPr="008B235F">
        <w:rPr>
          <w:rFonts w:ascii="Times New Roman" w:hAnsi="Times New Roman"/>
          <w:bCs/>
          <w:sz w:val="24"/>
          <w:szCs w:val="24"/>
        </w:rPr>
        <w:t>Научно-исследовательская практика может проходить в следующих формах:</w:t>
      </w:r>
    </w:p>
    <w:p w:rsidR="00DD1AFF" w:rsidRPr="008B235F" w:rsidRDefault="00DD1AFF" w:rsidP="008B235F">
      <w:pPr>
        <w:tabs>
          <w:tab w:val="right" w:leader="underscore" w:pos="9356"/>
        </w:tabs>
        <w:spacing w:after="0" w:line="240" w:lineRule="auto"/>
        <w:ind w:firstLine="709"/>
        <w:jc w:val="both"/>
        <w:rPr>
          <w:rFonts w:ascii="Times New Roman" w:hAnsi="Times New Roman"/>
          <w:bCs/>
          <w:sz w:val="24"/>
          <w:szCs w:val="24"/>
        </w:rPr>
      </w:pPr>
      <w:r w:rsidRPr="008B235F">
        <w:rPr>
          <w:rFonts w:ascii="Times New Roman" w:hAnsi="Times New Roman"/>
          <w:bCs/>
          <w:sz w:val="24"/>
          <w:szCs w:val="24"/>
        </w:rPr>
        <w:t xml:space="preserve">- участие </w:t>
      </w:r>
      <w:r w:rsidR="00665801">
        <w:rPr>
          <w:rFonts w:ascii="Times New Roman" w:hAnsi="Times New Roman"/>
          <w:bCs/>
          <w:sz w:val="24"/>
          <w:szCs w:val="24"/>
        </w:rPr>
        <w:t>бакалавра</w:t>
      </w:r>
      <w:r w:rsidRPr="008B235F">
        <w:rPr>
          <w:rFonts w:ascii="Times New Roman" w:hAnsi="Times New Roman"/>
          <w:bCs/>
          <w:sz w:val="24"/>
          <w:szCs w:val="24"/>
        </w:rPr>
        <w:t xml:space="preserve"> в научных исследованиях по теме, определенной руководителем практики и соответствующей направлению научных интересов;</w:t>
      </w:r>
    </w:p>
    <w:p w:rsidR="00DD1AFF" w:rsidRPr="008B235F" w:rsidRDefault="00DD1AFF" w:rsidP="008B235F">
      <w:pPr>
        <w:tabs>
          <w:tab w:val="right" w:leader="underscore" w:pos="9356"/>
        </w:tabs>
        <w:spacing w:after="0" w:line="240" w:lineRule="auto"/>
        <w:ind w:firstLine="709"/>
        <w:jc w:val="both"/>
        <w:rPr>
          <w:rFonts w:ascii="Times New Roman" w:hAnsi="Times New Roman"/>
          <w:bCs/>
          <w:sz w:val="24"/>
          <w:szCs w:val="24"/>
        </w:rPr>
      </w:pPr>
      <w:r w:rsidRPr="008B235F">
        <w:rPr>
          <w:rFonts w:ascii="Times New Roman" w:hAnsi="Times New Roman"/>
          <w:bCs/>
          <w:sz w:val="24"/>
          <w:szCs w:val="24"/>
        </w:rPr>
        <w:t xml:space="preserve">- </w:t>
      </w:r>
      <w:r w:rsidR="00665801">
        <w:rPr>
          <w:rFonts w:ascii="Times New Roman" w:hAnsi="Times New Roman"/>
          <w:bCs/>
          <w:sz w:val="24"/>
          <w:szCs w:val="24"/>
        </w:rPr>
        <w:t>проведение теоретического или экспериментального исследования</w:t>
      </w:r>
      <w:r w:rsidRPr="008B235F">
        <w:rPr>
          <w:rFonts w:ascii="Times New Roman" w:hAnsi="Times New Roman"/>
          <w:bCs/>
          <w:sz w:val="24"/>
          <w:szCs w:val="24"/>
        </w:rPr>
        <w:t>;</w:t>
      </w:r>
    </w:p>
    <w:p w:rsidR="00DD1AFF" w:rsidRPr="008B235F" w:rsidRDefault="00DD1AFF" w:rsidP="008B235F">
      <w:pPr>
        <w:tabs>
          <w:tab w:val="right" w:leader="underscore" w:pos="9356"/>
        </w:tabs>
        <w:spacing w:after="0" w:line="240" w:lineRule="auto"/>
        <w:ind w:firstLine="709"/>
        <w:jc w:val="both"/>
        <w:rPr>
          <w:rFonts w:ascii="Times New Roman" w:hAnsi="Times New Roman"/>
          <w:bCs/>
          <w:sz w:val="24"/>
          <w:szCs w:val="24"/>
        </w:rPr>
      </w:pPr>
      <w:r w:rsidRPr="008B235F">
        <w:rPr>
          <w:rFonts w:ascii="Times New Roman" w:hAnsi="Times New Roman"/>
          <w:bCs/>
          <w:sz w:val="24"/>
          <w:szCs w:val="24"/>
        </w:rPr>
        <w:t xml:space="preserve">- </w:t>
      </w:r>
      <w:r w:rsidR="00665801">
        <w:rPr>
          <w:rFonts w:ascii="Times New Roman" w:hAnsi="Times New Roman"/>
          <w:bCs/>
          <w:sz w:val="24"/>
          <w:szCs w:val="24"/>
        </w:rPr>
        <w:t>проведение пробных лекций, связанных с содержанием учебной практики;</w:t>
      </w:r>
    </w:p>
    <w:p w:rsidR="00DD1AFF" w:rsidRPr="008B235F" w:rsidRDefault="00DD1AFF" w:rsidP="008B235F">
      <w:pPr>
        <w:tabs>
          <w:tab w:val="right" w:leader="underscore" w:pos="9356"/>
        </w:tabs>
        <w:spacing w:after="0" w:line="240" w:lineRule="auto"/>
        <w:ind w:firstLine="709"/>
        <w:jc w:val="both"/>
        <w:rPr>
          <w:rFonts w:ascii="Times New Roman" w:hAnsi="Times New Roman"/>
          <w:bCs/>
          <w:sz w:val="24"/>
          <w:szCs w:val="24"/>
        </w:rPr>
      </w:pPr>
      <w:r w:rsidRPr="008B235F">
        <w:rPr>
          <w:rFonts w:ascii="Times New Roman" w:hAnsi="Times New Roman"/>
          <w:bCs/>
          <w:sz w:val="24"/>
          <w:szCs w:val="24"/>
        </w:rPr>
        <w:t>- другие формы работ, определенные руководителем практики.</w:t>
      </w:r>
    </w:p>
    <w:p w:rsidR="00DD1AFF" w:rsidRPr="008B235F" w:rsidRDefault="00DD1AFF" w:rsidP="008B235F">
      <w:pPr>
        <w:tabs>
          <w:tab w:val="left" w:pos="708"/>
          <w:tab w:val="right" w:leader="underscore" w:pos="9639"/>
        </w:tabs>
        <w:spacing w:after="0" w:line="240" w:lineRule="auto"/>
        <w:ind w:firstLine="709"/>
        <w:jc w:val="both"/>
        <w:rPr>
          <w:rFonts w:ascii="Times New Roman" w:hAnsi="Times New Roman"/>
          <w:color w:val="008000"/>
          <w:sz w:val="24"/>
          <w:szCs w:val="24"/>
        </w:rPr>
      </w:pPr>
    </w:p>
    <w:p w:rsidR="00DD1AFF" w:rsidRPr="008B235F" w:rsidRDefault="00DD1AFF" w:rsidP="008B235F">
      <w:pPr>
        <w:tabs>
          <w:tab w:val="right" w:leader="underscore" w:pos="9356"/>
        </w:tabs>
        <w:spacing w:after="0" w:line="240" w:lineRule="auto"/>
        <w:ind w:firstLine="709"/>
        <w:jc w:val="both"/>
        <w:rPr>
          <w:rFonts w:ascii="Times New Roman" w:hAnsi="Times New Roman"/>
          <w:bCs/>
          <w:sz w:val="24"/>
          <w:szCs w:val="24"/>
        </w:rPr>
      </w:pPr>
      <w:r w:rsidRPr="008B235F">
        <w:rPr>
          <w:rFonts w:ascii="Times New Roman" w:hAnsi="Times New Roman"/>
          <w:b/>
          <w:bCs/>
          <w:sz w:val="24"/>
          <w:szCs w:val="24"/>
        </w:rPr>
        <w:t>5. Место и время проведения производственной (научно-исследовательской) практики</w:t>
      </w:r>
    </w:p>
    <w:p w:rsidR="00DD1AFF" w:rsidRPr="008B235F" w:rsidRDefault="001465F9" w:rsidP="008B235F">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Учебная</w:t>
      </w:r>
      <w:r w:rsidR="00DD1AFF" w:rsidRPr="008B235F">
        <w:rPr>
          <w:rFonts w:ascii="Times New Roman" w:hAnsi="Times New Roman"/>
          <w:color w:val="000000"/>
          <w:sz w:val="24"/>
          <w:szCs w:val="24"/>
        </w:rPr>
        <w:t xml:space="preserve"> (научно-исследовательская) практика осуществляется Университетом на основе договоров с организациями, деятельность которых соответствует профессиональным компетенциям, осваиваемым в рамках ОПОП ВО. </w:t>
      </w:r>
    </w:p>
    <w:p w:rsidR="00DD1AFF" w:rsidRPr="008B235F" w:rsidRDefault="00DD1AFF" w:rsidP="008B235F">
      <w:pPr>
        <w:autoSpaceDE w:val="0"/>
        <w:autoSpaceDN w:val="0"/>
        <w:adjustRightInd w:val="0"/>
        <w:spacing w:after="0" w:line="240" w:lineRule="auto"/>
        <w:ind w:firstLine="709"/>
        <w:jc w:val="both"/>
        <w:rPr>
          <w:rFonts w:ascii="Times New Roman" w:hAnsi="Times New Roman"/>
          <w:sz w:val="24"/>
          <w:szCs w:val="24"/>
        </w:rPr>
      </w:pPr>
      <w:r w:rsidRPr="008B235F">
        <w:rPr>
          <w:rFonts w:ascii="Times New Roman" w:hAnsi="Times New Roman"/>
          <w:color w:val="000000"/>
          <w:sz w:val="24"/>
          <w:szCs w:val="24"/>
        </w:rPr>
        <w:t>Место проведения: образовательные организации Нижнего Новгорода и Нижегородской области и иные организации</w:t>
      </w:r>
      <w:r w:rsidRPr="008B235F">
        <w:rPr>
          <w:rFonts w:ascii="Times New Roman" w:hAnsi="Times New Roman"/>
          <w:sz w:val="24"/>
          <w:szCs w:val="24"/>
        </w:rPr>
        <w:t>.</w:t>
      </w:r>
      <w:r w:rsidRPr="008B235F">
        <w:rPr>
          <w:rFonts w:ascii="Times New Roman" w:hAnsi="Times New Roman"/>
          <w:color w:val="000000"/>
          <w:sz w:val="24"/>
          <w:szCs w:val="24"/>
        </w:rPr>
        <w:t xml:space="preserve"> Практика может быть проведена непосредственно в Университете (структурных подразделениях).</w:t>
      </w:r>
    </w:p>
    <w:p w:rsidR="00DD1AFF" w:rsidRPr="008B235F" w:rsidRDefault="00DD1AFF" w:rsidP="008B235F">
      <w:pPr>
        <w:tabs>
          <w:tab w:val="right" w:leader="underscore" w:pos="9356"/>
        </w:tabs>
        <w:spacing w:after="0" w:line="240" w:lineRule="auto"/>
        <w:ind w:firstLine="709"/>
        <w:jc w:val="both"/>
        <w:rPr>
          <w:rFonts w:ascii="Times New Roman" w:hAnsi="Times New Roman"/>
          <w:sz w:val="24"/>
          <w:szCs w:val="24"/>
        </w:rPr>
      </w:pPr>
      <w:r w:rsidRPr="008B235F">
        <w:rPr>
          <w:rFonts w:ascii="Times New Roman" w:hAnsi="Times New Roman"/>
          <w:bCs/>
          <w:iCs/>
          <w:sz w:val="24"/>
          <w:szCs w:val="24"/>
        </w:rPr>
        <w:t xml:space="preserve">Практика осуществляется в </w:t>
      </w:r>
      <w:r w:rsidR="001465F9">
        <w:rPr>
          <w:rFonts w:ascii="Times New Roman" w:hAnsi="Times New Roman"/>
          <w:bCs/>
          <w:iCs/>
          <w:sz w:val="24"/>
          <w:szCs w:val="24"/>
        </w:rPr>
        <w:t>3</w:t>
      </w:r>
      <w:r w:rsidRPr="008B235F">
        <w:rPr>
          <w:rFonts w:ascii="Times New Roman" w:hAnsi="Times New Roman"/>
          <w:bCs/>
          <w:iCs/>
          <w:sz w:val="24"/>
          <w:szCs w:val="24"/>
        </w:rPr>
        <w:t xml:space="preserve"> семестре в соответствии с учебным планом и графиком учебного процесса ОПОП ВО </w:t>
      </w:r>
      <w:r w:rsidR="001465F9">
        <w:rPr>
          <w:rFonts w:ascii="Times New Roman" w:hAnsi="Times New Roman"/>
          <w:iCs/>
          <w:spacing w:val="-2"/>
          <w:sz w:val="24"/>
          <w:szCs w:val="24"/>
        </w:rPr>
        <w:t>бакалавриата</w:t>
      </w:r>
      <w:r w:rsidRPr="008B235F">
        <w:rPr>
          <w:rFonts w:ascii="Times New Roman" w:hAnsi="Times New Roman"/>
          <w:iCs/>
          <w:spacing w:val="-2"/>
          <w:sz w:val="24"/>
          <w:szCs w:val="24"/>
        </w:rPr>
        <w:t xml:space="preserve"> по направлению</w:t>
      </w:r>
      <w:r w:rsidRPr="008B235F">
        <w:rPr>
          <w:rFonts w:ascii="Times New Roman" w:hAnsi="Times New Roman"/>
          <w:bCs/>
          <w:iCs/>
          <w:sz w:val="24"/>
          <w:szCs w:val="24"/>
        </w:rPr>
        <w:t xml:space="preserve"> подготовки </w:t>
      </w:r>
      <w:r w:rsidR="001465F9" w:rsidRPr="00A0325D">
        <w:rPr>
          <w:rFonts w:ascii="Times New Roman" w:hAnsi="Times New Roman"/>
          <w:sz w:val="24"/>
          <w:szCs w:val="24"/>
        </w:rPr>
        <w:t>44.03.04 Профессиональное обучение (по отраслям)</w:t>
      </w:r>
      <w:r w:rsidRPr="008B235F">
        <w:rPr>
          <w:rFonts w:ascii="Times New Roman" w:hAnsi="Times New Roman"/>
          <w:sz w:val="24"/>
          <w:szCs w:val="24"/>
        </w:rPr>
        <w:t>.</w:t>
      </w:r>
    </w:p>
    <w:p w:rsidR="00DD1AFF" w:rsidRPr="008B235F" w:rsidRDefault="00DD1AFF" w:rsidP="008B235F">
      <w:pPr>
        <w:tabs>
          <w:tab w:val="right" w:leader="underscore" w:pos="9356"/>
        </w:tabs>
        <w:spacing w:after="0" w:line="240" w:lineRule="auto"/>
        <w:ind w:firstLine="709"/>
        <w:jc w:val="both"/>
        <w:rPr>
          <w:rFonts w:ascii="Times New Roman" w:hAnsi="Times New Roman"/>
          <w:sz w:val="24"/>
          <w:szCs w:val="24"/>
        </w:rPr>
      </w:pPr>
      <w:r w:rsidRPr="008B235F">
        <w:rPr>
          <w:rFonts w:ascii="Times New Roman" w:hAnsi="Times New Roman"/>
          <w:sz w:val="24"/>
          <w:szCs w:val="24"/>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DD1AFF" w:rsidRPr="008B235F" w:rsidRDefault="00DD1AFF" w:rsidP="008B235F">
      <w:pPr>
        <w:tabs>
          <w:tab w:val="right" w:leader="underscore" w:pos="9356"/>
        </w:tabs>
        <w:spacing w:after="0" w:line="240" w:lineRule="auto"/>
        <w:ind w:firstLine="709"/>
        <w:jc w:val="both"/>
        <w:rPr>
          <w:rFonts w:ascii="Times New Roman" w:hAnsi="Times New Roman"/>
          <w:sz w:val="24"/>
          <w:szCs w:val="24"/>
        </w:rPr>
      </w:pPr>
      <w:r w:rsidRPr="008B235F">
        <w:rPr>
          <w:rFonts w:ascii="Times New Roman" w:hAnsi="Times New Roman"/>
          <w:sz w:val="24"/>
          <w:szCs w:val="24"/>
        </w:rPr>
        <w:t>При направлении обучающегося с ограниченными возможностями здоровья и/или инвалида в организацию или предприятие для прохождения предусмотренной учебным планом практики кафедра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DD1AFF" w:rsidRPr="008B235F" w:rsidRDefault="00DD1AFF" w:rsidP="008B235F">
      <w:pPr>
        <w:tabs>
          <w:tab w:val="left" w:pos="284"/>
          <w:tab w:val="right" w:leader="underscore" w:pos="9639"/>
        </w:tabs>
        <w:spacing w:after="0" w:line="240" w:lineRule="auto"/>
        <w:ind w:firstLine="709"/>
        <w:jc w:val="both"/>
        <w:rPr>
          <w:rFonts w:ascii="Times New Roman" w:hAnsi="Times New Roman"/>
          <w:i/>
          <w:sz w:val="24"/>
          <w:szCs w:val="24"/>
        </w:rPr>
      </w:pPr>
    </w:p>
    <w:p w:rsidR="00DD1AFF" w:rsidRPr="008B235F" w:rsidRDefault="00DD1AFF" w:rsidP="008B235F">
      <w:pPr>
        <w:tabs>
          <w:tab w:val="left" w:pos="284"/>
          <w:tab w:val="right" w:leader="underscore" w:pos="9639"/>
        </w:tabs>
        <w:spacing w:after="0" w:line="240" w:lineRule="auto"/>
        <w:ind w:firstLine="709"/>
        <w:jc w:val="both"/>
        <w:rPr>
          <w:rFonts w:ascii="Times New Roman" w:hAnsi="Times New Roman"/>
          <w:b/>
          <w:bCs/>
          <w:sz w:val="24"/>
          <w:szCs w:val="24"/>
        </w:rPr>
      </w:pPr>
      <w:r w:rsidRPr="008B235F">
        <w:rPr>
          <w:rFonts w:ascii="Times New Roman" w:hAnsi="Times New Roman"/>
          <w:b/>
          <w:bCs/>
          <w:sz w:val="24"/>
          <w:szCs w:val="24"/>
        </w:rPr>
        <w:t xml:space="preserve">6. Объём </w:t>
      </w:r>
      <w:r w:rsidR="009F2F29">
        <w:rPr>
          <w:rFonts w:ascii="Times New Roman" w:hAnsi="Times New Roman"/>
          <w:b/>
          <w:bCs/>
          <w:sz w:val="24"/>
          <w:szCs w:val="24"/>
        </w:rPr>
        <w:t>учебной</w:t>
      </w:r>
      <w:r w:rsidRPr="008B235F">
        <w:rPr>
          <w:rFonts w:ascii="Times New Roman" w:hAnsi="Times New Roman"/>
          <w:b/>
          <w:bCs/>
          <w:sz w:val="24"/>
          <w:szCs w:val="24"/>
        </w:rPr>
        <w:t xml:space="preserve"> (научно-исследовательской</w:t>
      </w:r>
      <w:r w:rsidR="009F2F29">
        <w:rPr>
          <w:rFonts w:ascii="Times New Roman" w:hAnsi="Times New Roman"/>
          <w:b/>
          <w:bCs/>
          <w:sz w:val="24"/>
          <w:szCs w:val="24"/>
        </w:rPr>
        <w:t xml:space="preserve"> работы</w:t>
      </w:r>
      <w:r w:rsidRPr="008B235F">
        <w:rPr>
          <w:rFonts w:ascii="Times New Roman" w:hAnsi="Times New Roman"/>
          <w:b/>
          <w:bCs/>
          <w:sz w:val="24"/>
          <w:szCs w:val="24"/>
        </w:rPr>
        <w:t>) практики и её продолжительность</w:t>
      </w:r>
    </w:p>
    <w:p w:rsidR="00DD1AFF" w:rsidRPr="009F2F29" w:rsidRDefault="00DD1AFF" w:rsidP="008B235F">
      <w:pPr>
        <w:tabs>
          <w:tab w:val="left" w:pos="284"/>
          <w:tab w:val="right" w:leader="underscore" w:pos="9639"/>
        </w:tabs>
        <w:spacing w:after="0" w:line="240" w:lineRule="auto"/>
        <w:ind w:firstLine="709"/>
        <w:jc w:val="both"/>
        <w:rPr>
          <w:rFonts w:ascii="Times New Roman" w:hAnsi="Times New Roman"/>
          <w:sz w:val="24"/>
          <w:szCs w:val="24"/>
        </w:rPr>
      </w:pPr>
      <w:r w:rsidRPr="008B235F">
        <w:rPr>
          <w:rFonts w:ascii="Times New Roman" w:hAnsi="Times New Roman"/>
          <w:sz w:val="24"/>
          <w:szCs w:val="24"/>
        </w:rPr>
        <w:t xml:space="preserve">Общий объём практики составляет </w:t>
      </w:r>
      <w:r w:rsidRPr="009F2F29">
        <w:rPr>
          <w:rFonts w:ascii="Times New Roman" w:hAnsi="Times New Roman"/>
          <w:sz w:val="24"/>
          <w:szCs w:val="24"/>
        </w:rPr>
        <w:t>6 зачетных единиц.</w:t>
      </w:r>
    </w:p>
    <w:p w:rsidR="00DD1AFF" w:rsidRPr="008B235F" w:rsidRDefault="00DD1AFF" w:rsidP="008B235F">
      <w:pPr>
        <w:tabs>
          <w:tab w:val="left" w:pos="284"/>
          <w:tab w:val="right" w:leader="underscore" w:pos="9639"/>
        </w:tabs>
        <w:spacing w:after="0" w:line="240" w:lineRule="auto"/>
        <w:ind w:firstLine="709"/>
        <w:jc w:val="both"/>
        <w:rPr>
          <w:rFonts w:ascii="Times New Roman" w:hAnsi="Times New Roman"/>
          <w:sz w:val="24"/>
          <w:szCs w:val="24"/>
        </w:rPr>
      </w:pPr>
      <w:r w:rsidRPr="009F2F29">
        <w:rPr>
          <w:rFonts w:ascii="Times New Roman" w:hAnsi="Times New Roman"/>
          <w:sz w:val="24"/>
          <w:szCs w:val="24"/>
        </w:rPr>
        <w:t>Продолжительность практики 4 недели.</w:t>
      </w:r>
    </w:p>
    <w:p w:rsidR="00DD1AFF" w:rsidRPr="008B235F" w:rsidRDefault="00DD1AFF" w:rsidP="008B235F">
      <w:pPr>
        <w:tabs>
          <w:tab w:val="left" w:pos="284"/>
          <w:tab w:val="right" w:leader="underscore" w:pos="9639"/>
        </w:tabs>
        <w:spacing w:after="0" w:line="240" w:lineRule="auto"/>
        <w:ind w:firstLine="709"/>
        <w:jc w:val="both"/>
        <w:rPr>
          <w:rFonts w:ascii="Times New Roman" w:hAnsi="Times New Roman"/>
          <w:bCs/>
          <w:sz w:val="24"/>
          <w:szCs w:val="24"/>
        </w:rPr>
      </w:pPr>
    </w:p>
    <w:p w:rsidR="00DD1AFF" w:rsidRPr="008B235F" w:rsidRDefault="00DD1AFF" w:rsidP="008B235F">
      <w:pPr>
        <w:tabs>
          <w:tab w:val="left" w:pos="284"/>
          <w:tab w:val="right" w:leader="underscore" w:pos="9639"/>
        </w:tabs>
        <w:spacing w:after="0" w:line="240" w:lineRule="auto"/>
        <w:ind w:firstLine="709"/>
        <w:jc w:val="both"/>
        <w:rPr>
          <w:rFonts w:ascii="Times New Roman" w:hAnsi="Times New Roman"/>
          <w:bCs/>
          <w:sz w:val="24"/>
          <w:szCs w:val="24"/>
        </w:rPr>
      </w:pPr>
      <w:r w:rsidRPr="008B235F">
        <w:rPr>
          <w:rFonts w:ascii="Times New Roman" w:hAnsi="Times New Roman"/>
          <w:b/>
          <w:bCs/>
          <w:sz w:val="24"/>
          <w:szCs w:val="24"/>
        </w:rPr>
        <w:t>7. Структура и содержание производственной (научно-исследовательской) практики</w:t>
      </w:r>
    </w:p>
    <w:p w:rsidR="00DD1AFF" w:rsidRPr="008B235F" w:rsidRDefault="00DD1AFF" w:rsidP="008B235F">
      <w:pPr>
        <w:tabs>
          <w:tab w:val="left" w:pos="284"/>
          <w:tab w:val="right" w:leader="underscore" w:pos="9639"/>
        </w:tabs>
        <w:spacing w:after="0" w:line="240" w:lineRule="auto"/>
        <w:ind w:firstLine="709"/>
        <w:jc w:val="both"/>
        <w:rPr>
          <w:rFonts w:ascii="Times New Roman" w:hAnsi="Times New Roman"/>
          <w:b/>
          <w:bCs/>
          <w:sz w:val="24"/>
          <w:szCs w:val="24"/>
        </w:rPr>
      </w:pPr>
      <w:r w:rsidRPr="008B235F">
        <w:rPr>
          <w:rFonts w:ascii="Times New Roman" w:hAnsi="Times New Roman"/>
          <w:b/>
          <w:bCs/>
          <w:sz w:val="24"/>
          <w:szCs w:val="24"/>
        </w:rPr>
        <w:t xml:space="preserve">7.1 Структура </w:t>
      </w:r>
      <w:r w:rsidR="009F2F29">
        <w:rPr>
          <w:rFonts w:ascii="Times New Roman" w:hAnsi="Times New Roman"/>
          <w:b/>
          <w:bCs/>
          <w:sz w:val="24"/>
          <w:szCs w:val="24"/>
        </w:rPr>
        <w:t>учебной</w:t>
      </w:r>
      <w:r w:rsidRPr="008B235F">
        <w:rPr>
          <w:rFonts w:ascii="Times New Roman" w:hAnsi="Times New Roman"/>
          <w:b/>
          <w:bCs/>
          <w:sz w:val="24"/>
          <w:szCs w:val="24"/>
        </w:rPr>
        <w:t xml:space="preserve"> (научно-исследовательской</w:t>
      </w:r>
      <w:r w:rsidR="009F2F29">
        <w:rPr>
          <w:rFonts w:ascii="Times New Roman" w:hAnsi="Times New Roman"/>
          <w:b/>
          <w:bCs/>
          <w:sz w:val="24"/>
          <w:szCs w:val="24"/>
        </w:rPr>
        <w:t xml:space="preserve"> работы</w:t>
      </w:r>
      <w:r w:rsidRPr="008B235F">
        <w:rPr>
          <w:rFonts w:ascii="Times New Roman" w:hAnsi="Times New Roman"/>
          <w:b/>
          <w:bCs/>
          <w:sz w:val="24"/>
          <w:szCs w:val="24"/>
        </w:rPr>
        <w:t>) практики</w:t>
      </w:r>
    </w:p>
    <w:p w:rsidR="00DD1AFF" w:rsidRPr="008B235F" w:rsidRDefault="00DD1AFF" w:rsidP="008B235F">
      <w:pPr>
        <w:tabs>
          <w:tab w:val="left" w:pos="284"/>
          <w:tab w:val="right" w:leader="underscore" w:pos="9639"/>
        </w:tabs>
        <w:spacing w:after="0" w:line="240" w:lineRule="auto"/>
        <w:ind w:firstLine="709"/>
        <w:jc w:val="both"/>
        <w:rPr>
          <w:rFonts w:ascii="Times New Roman" w:hAnsi="Times New Roman"/>
          <w:bCs/>
          <w:sz w:val="24"/>
          <w:szCs w:val="24"/>
        </w:rPr>
      </w:pPr>
      <w:r w:rsidRPr="008B235F">
        <w:rPr>
          <w:rFonts w:ascii="Times New Roman" w:hAnsi="Times New Roman"/>
          <w:bCs/>
          <w:sz w:val="24"/>
          <w:szCs w:val="24"/>
        </w:rPr>
        <w:t>Общая трудоемкость производственной (научно-исследовательской) практики составляет 6 зачетных единиц, 216 часов.</w:t>
      </w:r>
    </w:p>
    <w:p w:rsidR="00DD1AFF" w:rsidRPr="008B235F" w:rsidRDefault="00DD1AFF" w:rsidP="008B235F">
      <w:pPr>
        <w:tabs>
          <w:tab w:val="left" w:pos="284"/>
          <w:tab w:val="right" w:leader="underscore" w:pos="9639"/>
        </w:tabs>
        <w:spacing w:after="0" w:line="240" w:lineRule="auto"/>
        <w:ind w:firstLine="709"/>
        <w:jc w:val="both"/>
        <w:rPr>
          <w:rFonts w:ascii="Times New Roman" w:hAnsi="Times New Roman"/>
          <w:bCs/>
          <w:sz w:val="24"/>
          <w:szCs w:val="24"/>
        </w:rPr>
      </w:pPr>
    </w:p>
    <w:tbl>
      <w:tblPr>
        <w:tblW w:w="9736" w:type="dxa"/>
        <w:tblInd w:w="-40" w:type="dxa"/>
        <w:tblLayout w:type="fixed"/>
        <w:tblCellMar>
          <w:left w:w="57" w:type="dxa"/>
          <w:right w:w="57" w:type="dxa"/>
        </w:tblCellMar>
        <w:tblLook w:val="0000"/>
      </w:tblPr>
      <w:tblGrid>
        <w:gridCol w:w="593"/>
        <w:gridCol w:w="1994"/>
        <w:gridCol w:w="1417"/>
        <w:gridCol w:w="1418"/>
        <w:gridCol w:w="1417"/>
        <w:gridCol w:w="1276"/>
        <w:gridCol w:w="1621"/>
      </w:tblGrid>
      <w:tr w:rsidR="00DD1AFF" w:rsidRPr="00DB6CFA" w:rsidTr="00376FB3">
        <w:trPr>
          <w:trHeight w:val="855"/>
        </w:trPr>
        <w:tc>
          <w:tcPr>
            <w:tcW w:w="593" w:type="dxa"/>
            <w:vMerge w:val="restart"/>
            <w:tcBorders>
              <w:top w:val="single" w:sz="4" w:space="0" w:color="000000"/>
              <w:left w:val="single" w:sz="4" w:space="0" w:color="000000"/>
            </w:tcBorders>
            <w:shd w:val="clear" w:color="auto" w:fill="auto"/>
            <w:vAlign w:val="center"/>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w:t>
            </w:r>
          </w:p>
          <w:p w:rsidR="00DD1AFF" w:rsidRPr="00DB6CFA" w:rsidRDefault="00DD1AFF" w:rsidP="008B235F">
            <w:pPr>
              <w:tabs>
                <w:tab w:val="left" w:pos="708"/>
                <w:tab w:val="right" w:leader="underscore" w:pos="9639"/>
              </w:tabs>
              <w:spacing w:after="0" w:line="240" w:lineRule="auto"/>
              <w:rPr>
                <w:rFonts w:ascii="Times New Roman" w:hAnsi="Times New Roman"/>
                <w:bCs/>
                <w:sz w:val="24"/>
                <w:szCs w:val="24"/>
              </w:rPr>
            </w:pPr>
            <w:r w:rsidRPr="00DB6CFA">
              <w:rPr>
                <w:rFonts w:ascii="Times New Roman" w:hAnsi="Times New Roman"/>
                <w:bCs/>
                <w:sz w:val="24"/>
                <w:szCs w:val="24"/>
              </w:rPr>
              <w:t>п/п</w:t>
            </w:r>
          </w:p>
        </w:tc>
        <w:tc>
          <w:tcPr>
            <w:tcW w:w="1994" w:type="dxa"/>
            <w:vMerge w:val="restart"/>
            <w:tcBorders>
              <w:top w:val="single" w:sz="4" w:space="0" w:color="000000"/>
              <w:left w:val="single" w:sz="4" w:space="0" w:color="000000"/>
            </w:tcBorders>
            <w:shd w:val="clear" w:color="auto" w:fill="auto"/>
            <w:vAlign w:val="center"/>
          </w:tcPr>
          <w:p w:rsidR="00DD1AFF" w:rsidRPr="00DB6CFA" w:rsidRDefault="00DD1AFF" w:rsidP="008B235F">
            <w:pPr>
              <w:tabs>
                <w:tab w:val="left" w:pos="708"/>
                <w:tab w:val="right" w:leader="underscore" w:pos="9639"/>
              </w:tabs>
              <w:snapToGrid w:val="0"/>
              <w:spacing w:after="0" w:line="240" w:lineRule="auto"/>
              <w:jc w:val="center"/>
              <w:rPr>
                <w:rFonts w:ascii="Times New Roman" w:hAnsi="Times New Roman"/>
                <w:bCs/>
                <w:sz w:val="24"/>
                <w:szCs w:val="24"/>
              </w:rPr>
            </w:pPr>
            <w:r w:rsidRPr="00DB6CFA">
              <w:rPr>
                <w:rFonts w:ascii="Times New Roman" w:hAnsi="Times New Roman"/>
                <w:bCs/>
                <w:sz w:val="24"/>
                <w:szCs w:val="24"/>
              </w:rPr>
              <w:t>Разделы (этапы) практики</w:t>
            </w:r>
          </w:p>
        </w:tc>
        <w:tc>
          <w:tcPr>
            <w:tcW w:w="5528" w:type="dxa"/>
            <w:gridSpan w:val="4"/>
            <w:tcBorders>
              <w:top w:val="single" w:sz="4" w:space="0" w:color="000000"/>
              <w:left w:val="single" w:sz="4" w:space="0" w:color="000000"/>
              <w:bottom w:val="single" w:sz="4" w:space="0" w:color="000000"/>
            </w:tcBorders>
            <w:shd w:val="clear" w:color="auto" w:fill="auto"/>
            <w:vAlign w:val="center"/>
          </w:tcPr>
          <w:p w:rsidR="00DD1AFF" w:rsidRPr="00DB6CFA" w:rsidRDefault="00DD1AFF" w:rsidP="008B235F">
            <w:pPr>
              <w:tabs>
                <w:tab w:val="left" w:pos="708"/>
                <w:tab w:val="right" w:leader="underscore" w:pos="9639"/>
              </w:tabs>
              <w:spacing w:after="0" w:line="240" w:lineRule="auto"/>
              <w:jc w:val="center"/>
              <w:rPr>
                <w:rFonts w:ascii="Times New Roman" w:hAnsi="Times New Roman"/>
                <w:bCs/>
                <w:sz w:val="24"/>
                <w:szCs w:val="24"/>
              </w:rPr>
            </w:pPr>
            <w:r w:rsidRPr="00DB6CFA">
              <w:rPr>
                <w:rFonts w:ascii="Times New Roman" w:hAnsi="Times New Roman"/>
                <w:bCs/>
                <w:sz w:val="24"/>
                <w:szCs w:val="24"/>
              </w:rPr>
              <w:t>Виды деятельности на практике, включая самостоятельную работу обучающихся и трудоемкость (в часах)</w:t>
            </w:r>
          </w:p>
        </w:tc>
        <w:tc>
          <w:tcPr>
            <w:tcW w:w="1621" w:type="dxa"/>
            <w:vMerge w:val="restart"/>
            <w:tcBorders>
              <w:top w:val="single" w:sz="4" w:space="0" w:color="000000"/>
              <w:left w:val="single" w:sz="4" w:space="0" w:color="000000"/>
              <w:right w:val="single" w:sz="4" w:space="0" w:color="000000"/>
            </w:tcBorders>
            <w:shd w:val="clear" w:color="auto" w:fill="auto"/>
            <w:vAlign w:val="center"/>
          </w:tcPr>
          <w:p w:rsidR="00DD1AFF" w:rsidRPr="00DB6CFA" w:rsidRDefault="00DD1AFF" w:rsidP="008B235F">
            <w:pPr>
              <w:tabs>
                <w:tab w:val="left" w:pos="708"/>
                <w:tab w:val="right" w:leader="underscore" w:pos="9639"/>
              </w:tabs>
              <w:snapToGrid w:val="0"/>
              <w:spacing w:after="0" w:line="240" w:lineRule="auto"/>
              <w:jc w:val="center"/>
              <w:rPr>
                <w:rFonts w:ascii="Times New Roman" w:hAnsi="Times New Roman"/>
                <w:bCs/>
                <w:sz w:val="24"/>
                <w:szCs w:val="24"/>
              </w:rPr>
            </w:pPr>
            <w:r w:rsidRPr="00DB6CFA">
              <w:rPr>
                <w:rFonts w:ascii="Times New Roman" w:hAnsi="Times New Roman"/>
                <w:bCs/>
                <w:sz w:val="24"/>
                <w:szCs w:val="24"/>
              </w:rPr>
              <w:t>Формы текущего</w:t>
            </w:r>
          </w:p>
          <w:p w:rsidR="00DD1AFF" w:rsidRPr="00DB6CFA" w:rsidRDefault="00DD1AFF" w:rsidP="008B235F">
            <w:pPr>
              <w:tabs>
                <w:tab w:val="left" w:pos="708"/>
                <w:tab w:val="right" w:leader="underscore" w:pos="9639"/>
              </w:tabs>
              <w:spacing w:after="0" w:line="240" w:lineRule="auto"/>
              <w:jc w:val="center"/>
              <w:rPr>
                <w:rFonts w:ascii="Times New Roman" w:hAnsi="Times New Roman"/>
                <w:bCs/>
                <w:sz w:val="24"/>
                <w:szCs w:val="24"/>
              </w:rPr>
            </w:pPr>
            <w:r w:rsidRPr="00DB6CFA">
              <w:rPr>
                <w:rFonts w:ascii="Times New Roman" w:hAnsi="Times New Roman"/>
                <w:bCs/>
                <w:sz w:val="24"/>
                <w:szCs w:val="24"/>
              </w:rPr>
              <w:t>контроля</w:t>
            </w:r>
          </w:p>
        </w:tc>
      </w:tr>
      <w:tr w:rsidR="00DD1AFF" w:rsidRPr="00DB6CFA" w:rsidTr="00376FB3">
        <w:trPr>
          <w:trHeight w:val="557"/>
        </w:trPr>
        <w:tc>
          <w:tcPr>
            <w:tcW w:w="593" w:type="dxa"/>
            <w:vMerge/>
            <w:tcBorders>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p>
        </w:tc>
        <w:tc>
          <w:tcPr>
            <w:tcW w:w="1994" w:type="dxa"/>
            <w:vMerge/>
            <w:tcBorders>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iCs/>
                <w:sz w:val="24"/>
                <w:szCs w:val="24"/>
              </w:rPr>
            </w:pPr>
          </w:p>
        </w:tc>
        <w:tc>
          <w:tcPr>
            <w:tcW w:w="1417"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ind w:firstLine="34"/>
              <w:rPr>
                <w:rFonts w:ascii="Times New Roman" w:hAnsi="Times New Roman"/>
                <w:sz w:val="24"/>
                <w:szCs w:val="24"/>
              </w:rPr>
            </w:pPr>
            <w:r w:rsidRPr="00DB6CFA">
              <w:rPr>
                <w:rFonts w:ascii="Times New Roman" w:hAnsi="Times New Roman"/>
                <w:sz w:val="24"/>
                <w:szCs w:val="24"/>
              </w:rPr>
              <w:t>В организации (база практик)</w:t>
            </w:r>
          </w:p>
        </w:tc>
        <w:tc>
          <w:tcPr>
            <w:tcW w:w="1418"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sz w:val="24"/>
                <w:szCs w:val="24"/>
              </w:rPr>
              <w:t>Контактная работа с руководителем практики от вуза (в том числе работа в ЭОС)*</w:t>
            </w:r>
          </w:p>
        </w:tc>
        <w:tc>
          <w:tcPr>
            <w:tcW w:w="1417"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sz w:val="24"/>
                <w:szCs w:val="24"/>
              </w:rPr>
              <w:t>Самостоятельная работа</w:t>
            </w:r>
          </w:p>
        </w:tc>
        <w:tc>
          <w:tcPr>
            <w:tcW w:w="1276"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sz w:val="24"/>
                <w:szCs w:val="24"/>
              </w:rPr>
            </w:pPr>
            <w:r w:rsidRPr="00DB6CFA">
              <w:rPr>
                <w:rFonts w:ascii="Times New Roman" w:hAnsi="Times New Roman"/>
                <w:sz w:val="24"/>
                <w:szCs w:val="24"/>
              </w:rPr>
              <w:t>Общая трудоемкость в часах</w:t>
            </w:r>
          </w:p>
        </w:tc>
        <w:tc>
          <w:tcPr>
            <w:tcW w:w="1621" w:type="dxa"/>
            <w:vMerge/>
            <w:tcBorders>
              <w:left w:val="single" w:sz="4" w:space="0" w:color="000000"/>
              <w:bottom w:val="single" w:sz="4" w:space="0" w:color="000000"/>
              <w:right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p>
        </w:tc>
      </w:tr>
      <w:tr w:rsidR="00DD1AFF" w:rsidRPr="00DB6CFA" w:rsidTr="00376FB3">
        <w:trPr>
          <w:trHeight w:val="23"/>
        </w:trPr>
        <w:tc>
          <w:tcPr>
            <w:tcW w:w="593"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1</w:t>
            </w:r>
          </w:p>
        </w:tc>
        <w:tc>
          <w:tcPr>
            <w:tcW w:w="1994"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Организационный этап</w:t>
            </w:r>
          </w:p>
        </w:tc>
        <w:tc>
          <w:tcPr>
            <w:tcW w:w="1417" w:type="dxa"/>
            <w:tcBorders>
              <w:top w:val="single" w:sz="4" w:space="0" w:color="000000"/>
              <w:left w:val="single" w:sz="4" w:space="0" w:color="000000"/>
              <w:bottom w:val="single" w:sz="4" w:space="0" w:color="000000"/>
            </w:tcBorders>
            <w:shd w:val="clear" w:color="auto" w:fill="auto"/>
          </w:tcPr>
          <w:p w:rsidR="00DD1AFF" w:rsidRPr="00DB6CFA" w:rsidRDefault="00662759"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sz w:val="24"/>
                <w:szCs w:val="24"/>
                <w:lang w:eastAsia="ru-RU"/>
              </w:rPr>
              <w:t>2</w:t>
            </w:r>
          </w:p>
        </w:tc>
        <w:tc>
          <w:tcPr>
            <w:tcW w:w="1418"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p>
        </w:tc>
        <w:tc>
          <w:tcPr>
            <w:tcW w:w="1417" w:type="dxa"/>
            <w:tcBorders>
              <w:top w:val="single" w:sz="4" w:space="0" w:color="000000"/>
              <w:left w:val="single" w:sz="4" w:space="0" w:color="000000"/>
              <w:bottom w:val="single" w:sz="4" w:space="0" w:color="000000"/>
            </w:tcBorders>
            <w:shd w:val="clear" w:color="auto" w:fill="auto"/>
          </w:tcPr>
          <w:p w:rsidR="00DD1AFF" w:rsidRPr="00DB6CFA" w:rsidRDefault="00662759"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35</w:t>
            </w:r>
          </w:p>
        </w:tc>
        <w:tc>
          <w:tcPr>
            <w:tcW w:w="1276" w:type="dxa"/>
            <w:tcBorders>
              <w:top w:val="single" w:sz="4" w:space="0" w:color="000000"/>
              <w:left w:val="single" w:sz="4" w:space="0" w:color="000000"/>
              <w:bottom w:val="single" w:sz="4" w:space="0" w:color="000000"/>
            </w:tcBorders>
            <w:shd w:val="clear" w:color="auto" w:fill="auto"/>
          </w:tcPr>
          <w:p w:rsidR="00DD1AFF" w:rsidRPr="00DB6CFA" w:rsidRDefault="00662759"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20</w:t>
            </w:r>
          </w:p>
        </w:tc>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DD1AFF" w:rsidRPr="00DB6CFA" w:rsidRDefault="00DD1AFF" w:rsidP="00376FB3">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color w:val="000000"/>
                <w:sz w:val="24"/>
                <w:szCs w:val="24"/>
              </w:rPr>
              <w:t xml:space="preserve">Дневник </w:t>
            </w:r>
          </w:p>
        </w:tc>
      </w:tr>
      <w:tr w:rsidR="00DD1AFF" w:rsidRPr="00DB6CFA" w:rsidTr="00376FB3">
        <w:trPr>
          <w:trHeight w:val="1282"/>
        </w:trPr>
        <w:tc>
          <w:tcPr>
            <w:tcW w:w="593" w:type="dxa"/>
            <w:tcBorders>
              <w:top w:val="single" w:sz="4" w:space="0" w:color="000000"/>
              <w:left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2</w:t>
            </w:r>
          </w:p>
        </w:tc>
        <w:tc>
          <w:tcPr>
            <w:tcW w:w="1994" w:type="dxa"/>
            <w:tcBorders>
              <w:top w:val="single" w:sz="4" w:space="0" w:color="000000"/>
              <w:left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Основной этап</w:t>
            </w:r>
          </w:p>
        </w:tc>
        <w:tc>
          <w:tcPr>
            <w:tcW w:w="1417" w:type="dxa"/>
            <w:tcBorders>
              <w:top w:val="single" w:sz="4" w:space="0" w:color="000000"/>
              <w:left w:val="single" w:sz="4" w:space="0" w:color="000000"/>
              <w:bottom w:val="single" w:sz="4" w:space="0" w:color="000000"/>
            </w:tcBorders>
            <w:shd w:val="clear" w:color="auto" w:fill="auto"/>
          </w:tcPr>
          <w:p w:rsidR="00DD1AFF" w:rsidRPr="00DB6CFA" w:rsidRDefault="00662759" w:rsidP="008B235F">
            <w:pPr>
              <w:tabs>
                <w:tab w:val="left" w:pos="708"/>
                <w:tab w:val="right" w:leader="underscore" w:pos="9639"/>
              </w:tabs>
              <w:snapToGrid w:val="0"/>
              <w:spacing w:after="0" w:line="240" w:lineRule="auto"/>
              <w:rPr>
                <w:rFonts w:ascii="Times New Roman" w:hAnsi="Times New Roman"/>
                <w:sz w:val="24"/>
                <w:szCs w:val="24"/>
                <w:lang w:eastAsia="ru-RU"/>
              </w:rPr>
            </w:pPr>
            <w:r w:rsidRPr="00DB6CFA">
              <w:rPr>
                <w:rFonts w:ascii="Times New Roman" w:hAnsi="Times New Roman"/>
                <w:sz w:val="24"/>
                <w:szCs w:val="24"/>
                <w:lang w:eastAsia="ru-RU"/>
              </w:rPr>
              <w:t>2</w:t>
            </w:r>
          </w:p>
        </w:tc>
        <w:tc>
          <w:tcPr>
            <w:tcW w:w="1418"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p>
        </w:tc>
        <w:tc>
          <w:tcPr>
            <w:tcW w:w="1417" w:type="dxa"/>
            <w:tcBorders>
              <w:top w:val="single" w:sz="4" w:space="0" w:color="000000"/>
              <w:left w:val="single" w:sz="4" w:space="0" w:color="000000"/>
              <w:bottom w:val="single" w:sz="4" w:space="0" w:color="000000"/>
            </w:tcBorders>
            <w:shd w:val="clear" w:color="auto" w:fill="auto"/>
          </w:tcPr>
          <w:p w:rsidR="00DD1AFF" w:rsidRPr="00DB6CFA" w:rsidRDefault="00662759"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55</w:t>
            </w:r>
          </w:p>
        </w:tc>
        <w:tc>
          <w:tcPr>
            <w:tcW w:w="1276" w:type="dxa"/>
            <w:tcBorders>
              <w:top w:val="single" w:sz="4" w:space="0" w:color="000000"/>
              <w:left w:val="single" w:sz="4" w:space="0" w:color="000000"/>
              <w:bottom w:val="single" w:sz="4" w:space="0" w:color="000000"/>
            </w:tcBorders>
            <w:shd w:val="clear" w:color="auto" w:fill="auto"/>
          </w:tcPr>
          <w:p w:rsidR="00DD1AFF" w:rsidRPr="00DB6CFA" w:rsidRDefault="00662759"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73</w:t>
            </w:r>
          </w:p>
        </w:tc>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133C8F" w:rsidRPr="00DB6CFA" w:rsidRDefault="00DD1AFF" w:rsidP="008B235F">
            <w:pPr>
              <w:tabs>
                <w:tab w:val="left" w:pos="708"/>
                <w:tab w:val="right" w:leader="underscore" w:pos="9639"/>
              </w:tabs>
              <w:snapToGrid w:val="0"/>
              <w:spacing w:after="0" w:line="240" w:lineRule="auto"/>
              <w:rPr>
                <w:rFonts w:ascii="Times New Roman" w:hAnsi="Times New Roman"/>
                <w:bCs/>
                <w:color w:val="000000"/>
                <w:sz w:val="24"/>
                <w:szCs w:val="24"/>
              </w:rPr>
            </w:pPr>
            <w:r w:rsidRPr="00DB6CFA">
              <w:rPr>
                <w:rFonts w:ascii="Times New Roman" w:hAnsi="Times New Roman"/>
                <w:bCs/>
                <w:color w:val="000000"/>
                <w:sz w:val="24"/>
                <w:szCs w:val="24"/>
              </w:rPr>
              <w:t xml:space="preserve">Дневник </w:t>
            </w:r>
          </w:p>
          <w:p w:rsidR="00DD1AFF" w:rsidRPr="00DB6CFA" w:rsidRDefault="00DD1AFF" w:rsidP="008B235F">
            <w:pPr>
              <w:tabs>
                <w:tab w:val="left" w:pos="708"/>
                <w:tab w:val="right" w:leader="underscore" w:pos="9639"/>
              </w:tabs>
              <w:snapToGrid w:val="0"/>
              <w:spacing w:after="0" w:line="240" w:lineRule="auto"/>
              <w:rPr>
                <w:rFonts w:ascii="Times New Roman" w:hAnsi="Times New Roman"/>
                <w:bCs/>
                <w:color w:val="000000"/>
                <w:sz w:val="24"/>
                <w:szCs w:val="24"/>
              </w:rPr>
            </w:pPr>
            <w:r w:rsidRPr="00DB6CFA">
              <w:rPr>
                <w:rFonts w:ascii="Times New Roman" w:hAnsi="Times New Roman"/>
                <w:sz w:val="24"/>
                <w:szCs w:val="24"/>
              </w:rPr>
              <w:t xml:space="preserve"> Отчет по практике</w:t>
            </w:r>
          </w:p>
        </w:tc>
      </w:tr>
      <w:tr w:rsidR="00DD1AFF" w:rsidRPr="00DB6CFA" w:rsidTr="00376FB3">
        <w:trPr>
          <w:trHeight w:val="23"/>
        </w:trPr>
        <w:tc>
          <w:tcPr>
            <w:tcW w:w="593"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lastRenderedPageBreak/>
              <w:t>3</w:t>
            </w:r>
          </w:p>
        </w:tc>
        <w:tc>
          <w:tcPr>
            <w:tcW w:w="1994"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Заключительный этап</w:t>
            </w:r>
          </w:p>
        </w:tc>
        <w:tc>
          <w:tcPr>
            <w:tcW w:w="1417" w:type="dxa"/>
            <w:tcBorders>
              <w:top w:val="single" w:sz="4" w:space="0" w:color="000000"/>
              <w:left w:val="single" w:sz="4" w:space="0" w:color="000000"/>
              <w:bottom w:val="single" w:sz="4" w:space="0" w:color="000000"/>
            </w:tcBorders>
            <w:shd w:val="clear" w:color="auto" w:fill="auto"/>
          </w:tcPr>
          <w:p w:rsidR="00DD1AFF" w:rsidRPr="00DB6CFA" w:rsidRDefault="00662759" w:rsidP="008B235F">
            <w:pPr>
              <w:tabs>
                <w:tab w:val="left" w:pos="708"/>
                <w:tab w:val="right" w:leader="underscore" w:pos="9639"/>
              </w:tabs>
              <w:snapToGrid w:val="0"/>
              <w:spacing w:after="0" w:line="240" w:lineRule="auto"/>
              <w:rPr>
                <w:rFonts w:ascii="Times New Roman" w:hAnsi="Times New Roman"/>
                <w:bCs/>
                <w:color w:val="000000"/>
                <w:sz w:val="24"/>
                <w:szCs w:val="24"/>
              </w:rPr>
            </w:pPr>
            <w:r w:rsidRPr="00DB6CFA">
              <w:rPr>
                <w:rFonts w:ascii="Times New Roman" w:hAnsi="Times New Roman"/>
                <w:bCs/>
                <w:color w:val="000000"/>
                <w:sz w:val="24"/>
                <w:szCs w:val="24"/>
              </w:rPr>
              <w:t>2</w:t>
            </w:r>
          </w:p>
        </w:tc>
        <w:tc>
          <w:tcPr>
            <w:tcW w:w="1418"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p>
        </w:tc>
        <w:tc>
          <w:tcPr>
            <w:tcW w:w="1417" w:type="dxa"/>
            <w:tcBorders>
              <w:top w:val="single" w:sz="4" w:space="0" w:color="000000"/>
              <w:left w:val="single" w:sz="4" w:space="0" w:color="000000"/>
              <w:bottom w:val="single" w:sz="4" w:space="0" w:color="000000"/>
            </w:tcBorders>
            <w:shd w:val="clear" w:color="auto" w:fill="auto"/>
          </w:tcPr>
          <w:p w:rsidR="00DD1AFF" w:rsidRPr="00DB6CFA" w:rsidRDefault="00662759" w:rsidP="00662759">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12</w:t>
            </w:r>
          </w:p>
        </w:tc>
        <w:tc>
          <w:tcPr>
            <w:tcW w:w="1276" w:type="dxa"/>
            <w:tcBorders>
              <w:top w:val="single" w:sz="4" w:space="0" w:color="000000"/>
              <w:left w:val="single" w:sz="4" w:space="0" w:color="000000"/>
              <w:bottom w:val="single" w:sz="4" w:space="0" w:color="000000"/>
            </w:tcBorders>
            <w:shd w:val="clear" w:color="auto" w:fill="auto"/>
          </w:tcPr>
          <w:p w:rsidR="00DD1AFF" w:rsidRPr="00DB6CFA" w:rsidRDefault="00662759"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60</w:t>
            </w:r>
          </w:p>
        </w:tc>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color w:val="000000"/>
                <w:sz w:val="24"/>
                <w:szCs w:val="24"/>
              </w:rPr>
            </w:pPr>
            <w:r w:rsidRPr="00DB6CFA">
              <w:rPr>
                <w:rFonts w:ascii="Times New Roman" w:hAnsi="Times New Roman"/>
                <w:sz w:val="24"/>
                <w:szCs w:val="24"/>
              </w:rPr>
              <w:t>Отчет по практике, защита результатов практики</w:t>
            </w:r>
          </w:p>
        </w:tc>
      </w:tr>
      <w:tr w:rsidR="00DD1AFF" w:rsidRPr="008B235F" w:rsidTr="00376FB3">
        <w:trPr>
          <w:trHeight w:val="23"/>
        </w:trPr>
        <w:tc>
          <w:tcPr>
            <w:tcW w:w="593"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p>
        </w:tc>
        <w:tc>
          <w:tcPr>
            <w:tcW w:w="1994"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Итого</w:t>
            </w:r>
          </w:p>
        </w:tc>
        <w:tc>
          <w:tcPr>
            <w:tcW w:w="1417" w:type="dxa"/>
            <w:tcBorders>
              <w:top w:val="single" w:sz="4" w:space="0" w:color="000000"/>
              <w:left w:val="single" w:sz="4" w:space="0" w:color="000000"/>
              <w:bottom w:val="single" w:sz="4" w:space="0" w:color="000000"/>
            </w:tcBorders>
            <w:shd w:val="clear" w:color="auto" w:fill="auto"/>
          </w:tcPr>
          <w:p w:rsidR="00DD1AFF" w:rsidRPr="00DB6CFA" w:rsidRDefault="00662759" w:rsidP="008B235F">
            <w:pPr>
              <w:tabs>
                <w:tab w:val="left" w:pos="708"/>
                <w:tab w:val="right" w:leader="underscore" w:pos="9639"/>
              </w:tabs>
              <w:snapToGrid w:val="0"/>
              <w:spacing w:after="0" w:line="240" w:lineRule="auto"/>
              <w:rPr>
                <w:rFonts w:ascii="Times New Roman" w:hAnsi="Times New Roman"/>
                <w:bCs/>
                <w:color w:val="000000"/>
                <w:sz w:val="24"/>
                <w:szCs w:val="24"/>
              </w:rPr>
            </w:pPr>
            <w:r w:rsidRPr="00DB6CFA">
              <w:rPr>
                <w:rFonts w:ascii="Times New Roman" w:hAnsi="Times New Roman"/>
                <w:bCs/>
                <w:color w:val="000000"/>
                <w:sz w:val="24"/>
                <w:szCs w:val="24"/>
              </w:rPr>
              <w:t>6</w:t>
            </w:r>
          </w:p>
        </w:tc>
        <w:tc>
          <w:tcPr>
            <w:tcW w:w="1418" w:type="dxa"/>
            <w:tcBorders>
              <w:top w:val="single" w:sz="4" w:space="0" w:color="000000"/>
              <w:left w:val="single" w:sz="4" w:space="0" w:color="000000"/>
              <w:bottom w:val="single" w:sz="4" w:space="0" w:color="000000"/>
            </w:tcBorders>
            <w:shd w:val="clear" w:color="auto" w:fill="auto"/>
          </w:tcPr>
          <w:p w:rsidR="00DD1AFF" w:rsidRPr="00DB6CFA" w:rsidRDefault="00DD1AFF" w:rsidP="008B235F">
            <w:pPr>
              <w:tabs>
                <w:tab w:val="left" w:pos="708"/>
                <w:tab w:val="right" w:leader="underscore" w:pos="9639"/>
              </w:tabs>
              <w:snapToGrid w:val="0"/>
              <w:spacing w:after="0" w:line="240" w:lineRule="auto"/>
              <w:rPr>
                <w:rFonts w:ascii="Times New Roman" w:hAnsi="Times New Roman"/>
                <w:bCs/>
                <w:sz w:val="24"/>
                <w:szCs w:val="24"/>
              </w:rPr>
            </w:pPr>
          </w:p>
        </w:tc>
        <w:tc>
          <w:tcPr>
            <w:tcW w:w="1417" w:type="dxa"/>
            <w:tcBorders>
              <w:top w:val="single" w:sz="4" w:space="0" w:color="000000"/>
              <w:left w:val="single" w:sz="4" w:space="0" w:color="000000"/>
              <w:bottom w:val="single" w:sz="4" w:space="0" w:color="000000"/>
            </w:tcBorders>
            <w:shd w:val="clear" w:color="auto" w:fill="auto"/>
          </w:tcPr>
          <w:p w:rsidR="00DD1AFF" w:rsidRPr="00DB6CFA" w:rsidRDefault="00662759"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102</w:t>
            </w:r>
          </w:p>
        </w:tc>
        <w:tc>
          <w:tcPr>
            <w:tcW w:w="1276" w:type="dxa"/>
            <w:tcBorders>
              <w:top w:val="single" w:sz="4" w:space="0" w:color="000000"/>
              <w:left w:val="single" w:sz="4" w:space="0" w:color="000000"/>
              <w:bottom w:val="single" w:sz="4" w:space="0" w:color="000000"/>
            </w:tcBorders>
            <w:shd w:val="clear" w:color="auto" w:fill="auto"/>
          </w:tcPr>
          <w:p w:rsidR="00DD1AFF" w:rsidRPr="00662759" w:rsidRDefault="00662759" w:rsidP="008B235F">
            <w:pPr>
              <w:tabs>
                <w:tab w:val="left" w:pos="708"/>
                <w:tab w:val="right" w:leader="underscore" w:pos="9639"/>
              </w:tabs>
              <w:snapToGrid w:val="0"/>
              <w:spacing w:after="0" w:line="240" w:lineRule="auto"/>
              <w:rPr>
                <w:rFonts w:ascii="Times New Roman" w:hAnsi="Times New Roman"/>
                <w:bCs/>
                <w:sz w:val="24"/>
                <w:szCs w:val="24"/>
              </w:rPr>
            </w:pPr>
            <w:r w:rsidRPr="00DB6CFA">
              <w:rPr>
                <w:rFonts w:ascii="Times New Roman" w:hAnsi="Times New Roman"/>
                <w:bCs/>
                <w:sz w:val="24"/>
                <w:szCs w:val="24"/>
              </w:rPr>
              <w:t>108</w:t>
            </w:r>
          </w:p>
        </w:tc>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DD1AFF" w:rsidRPr="008B235F" w:rsidRDefault="00DD1AFF" w:rsidP="008B235F">
            <w:pPr>
              <w:tabs>
                <w:tab w:val="left" w:pos="708"/>
                <w:tab w:val="right" w:leader="underscore" w:pos="9639"/>
              </w:tabs>
              <w:snapToGrid w:val="0"/>
              <w:spacing w:after="0" w:line="240" w:lineRule="auto"/>
              <w:rPr>
                <w:rFonts w:ascii="Times New Roman" w:hAnsi="Times New Roman"/>
                <w:bCs/>
                <w:color w:val="000000"/>
                <w:sz w:val="24"/>
                <w:szCs w:val="24"/>
              </w:rPr>
            </w:pPr>
          </w:p>
        </w:tc>
      </w:tr>
    </w:tbl>
    <w:p w:rsidR="00DD1AFF" w:rsidRPr="008B235F" w:rsidRDefault="00DD1AFF" w:rsidP="008B235F">
      <w:pPr>
        <w:tabs>
          <w:tab w:val="left" w:pos="0"/>
          <w:tab w:val="right" w:leader="underscore" w:pos="9639"/>
        </w:tabs>
        <w:spacing w:after="0" w:line="240" w:lineRule="auto"/>
        <w:ind w:left="720"/>
        <w:jc w:val="both"/>
        <w:rPr>
          <w:rFonts w:ascii="Times New Roman" w:hAnsi="Times New Roman"/>
          <w:b/>
          <w:bCs/>
          <w:sz w:val="24"/>
          <w:szCs w:val="24"/>
        </w:rPr>
      </w:pPr>
    </w:p>
    <w:p w:rsidR="00DD1AFF" w:rsidRPr="008B235F" w:rsidRDefault="00DD1AFF" w:rsidP="008B235F">
      <w:pPr>
        <w:tabs>
          <w:tab w:val="left" w:pos="0"/>
          <w:tab w:val="right" w:leader="underscore" w:pos="9639"/>
        </w:tabs>
        <w:spacing w:after="0" w:line="240" w:lineRule="auto"/>
        <w:ind w:left="720"/>
        <w:jc w:val="both"/>
        <w:rPr>
          <w:rFonts w:ascii="Times New Roman" w:hAnsi="Times New Roman"/>
          <w:b/>
          <w:bCs/>
          <w:sz w:val="24"/>
          <w:szCs w:val="24"/>
        </w:rPr>
      </w:pPr>
      <w:r w:rsidRPr="008B235F">
        <w:rPr>
          <w:rFonts w:ascii="Times New Roman" w:hAnsi="Times New Roman"/>
          <w:b/>
          <w:bCs/>
          <w:sz w:val="24"/>
          <w:szCs w:val="24"/>
        </w:rPr>
        <w:t xml:space="preserve">7.2 Содержание </w:t>
      </w:r>
      <w:r w:rsidR="009F2F29">
        <w:rPr>
          <w:rFonts w:ascii="Times New Roman" w:hAnsi="Times New Roman"/>
          <w:b/>
          <w:bCs/>
          <w:sz w:val="24"/>
          <w:szCs w:val="24"/>
        </w:rPr>
        <w:t>учебной</w:t>
      </w:r>
      <w:r w:rsidRPr="008B235F">
        <w:rPr>
          <w:rFonts w:ascii="Times New Roman" w:hAnsi="Times New Roman"/>
          <w:b/>
          <w:bCs/>
          <w:sz w:val="24"/>
          <w:szCs w:val="24"/>
        </w:rPr>
        <w:t xml:space="preserve"> (научно-исследовательской) практики</w:t>
      </w:r>
    </w:p>
    <w:p w:rsidR="00DD1AFF" w:rsidRPr="008B235F" w:rsidRDefault="00DD1AFF" w:rsidP="008B235F">
      <w:pPr>
        <w:tabs>
          <w:tab w:val="left" w:pos="284"/>
          <w:tab w:val="right" w:leader="underscore" w:pos="9639"/>
        </w:tabs>
        <w:spacing w:after="0" w:line="240" w:lineRule="auto"/>
        <w:ind w:firstLine="851"/>
        <w:jc w:val="both"/>
        <w:rPr>
          <w:rFonts w:ascii="Times New Roman" w:hAnsi="Times New Roman"/>
          <w:bCs/>
          <w:sz w:val="24"/>
          <w:szCs w:val="24"/>
        </w:rPr>
      </w:pPr>
      <w:r w:rsidRPr="008B235F">
        <w:rPr>
          <w:rFonts w:ascii="Times New Roman" w:hAnsi="Times New Roman"/>
          <w:bCs/>
          <w:sz w:val="24"/>
          <w:szCs w:val="24"/>
        </w:rPr>
        <w:t xml:space="preserve">Практика </w:t>
      </w:r>
      <w:r w:rsidR="00E40A0D">
        <w:rPr>
          <w:rFonts w:ascii="Times New Roman" w:hAnsi="Times New Roman"/>
          <w:bCs/>
          <w:sz w:val="24"/>
          <w:szCs w:val="24"/>
        </w:rPr>
        <w:t>бакалавров</w:t>
      </w:r>
      <w:r w:rsidRPr="008B235F">
        <w:rPr>
          <w:rFonts w:ascii="Times New Roman" w:hAnsi="Times New Roman"/>
          <w:bCs/>
          <w:sz w:val="24"/>
          <w:szCs w:val="24"/>
        </w:rPr>
        <w:t xml:space="preserve"> проводится в рамках общей концепции </w:t>
      </w:r>
      <w:r w:rsidR="00027208">
        <w:rPr>
          <w:rFonts w:ascii="Times New Roman" w:hAnsi="Times New Roman"/>
          <w:bCs/>
          <w:sz w:val="24"/>
          <w:szCs w:val="24"/>
        </w:rPr>
        <w:t>бакалаврской</w:t>
      </w:r>
      <w:r w:rsidRPr="008B235F">
        <w:rPr>
          <w:rFonts w:ascii="Times New Roman" w:hAnsi="Times New Roman"/>
          <w:bCs/>
          <w:sz w:val="24"/>
          <w:szCs w:val="24"/>
        </w:rPr>
        <w:t xml:space="preserve"> подготовки. Основная идея практики, которую должно обеспечить ее содержание, заключается в формировании технологических умений, связанных с научно-исследовательской деятельностью, а также коммуникативных умений, отражающих взаимодействия с людьми. Виды деятельности магистранта в процессе прохождения практики предполагает формирование и развитие стратегического мышления, панорамного видения ситуации, умение руководить группой людей. Кроме того, она способствует процессу социализации личности магистра, переключению на совершенно новый вид – педагогическую деятельность, усвоению общественных норм, ценностей профессии, а также формированию персональной деловой культуры будущих магистров.</w:t>
      </w:r>
    </w:p>
    <w:p w:rsidR="00DD1AFF" w:rsidRPr="008B235F" w:rsidRDefault="00DD1AFF" w:rsidP="008B235F">
      <w:pPr>
        <w:tabs>
          <w:tab w:val="left" w:pos="284"/>
          <w:tab w:val="right" w:leader="underscore" w:pos="9639"/>
        </w:tabs>
        <w:spacing w:after="0" w:line="240" w:lineRule="auto"/>
        <w:ind w:firstLine="851"/>
        <w:jc w:val="both"/>
        <w:rPr>
          <w:rFonts w:ascii="Times New Roman" w:hAnsi="Times New Roman"/>
          <w:bCs/>
          <w:sz w:val="24"/>
          <w:szCs w:val="24"/>
        </w:rPr>
      </w:pPr>
      <w:r w:rsidRPr="008B235F">
        <w:rPr>
          <w:rFonts w:ascii="Times New Roman" w:hAnsi="Times New Roman"/>
          <w:bCs/>
          <w:sz w:val="24"/>
          <w:szCs w:val="24"/>
        </w:rPr>
        <w:t>Практика включает три этапа: организационный, основной и заключительный.</w:t>
      </w:r>
    </w:p>
    <w:p w:rsidR="00DD1AFF" w:rsidRPr="008B235F" w:rsidRDefault="00DD1AFF" w:rsidP="008B235F">
      <w:pPr>
        <w:tabs>
          <w:tab w:val="left" w:pos="284"/>
          <w:tab w:val="right" w:leader="underscore" w:pos="9639"/>
        </w:tabs>
        <w:spacing w:after="0" w:line="240" w:lineRule="auto"/>
        <w:ind w:firstLine="851"/>
        <w:jc w:val="both"/>
        <w:rPr>
          <w:rFonts w:ascii="Times New Roman" w:hAnsi="Times New Roman"/>
          <w:bCs/>
          <w:sz w:val="24"/>
          <w:szCs w:val="24"/>
        </w:rPr>
      </w:pPr>
      <w:r w:rsidRPr="008B235F">
        <w:rPr>
          <w:rFonts w:ascii="Times New Roman" w:hAnsi="Times New Roman"/>
          <w:b/>
          <w:bCs/>
          <w:sz w:val="24"/>
          <w:szCs w:val="24"/>
        </w:rPr>
        <w:t xml:space="preserve">Этап </w:t>
      </w:r>
      <w:r w:rsidRPr="008B235F">
        <w:rPr>
          <w:rFonts w:ascii="Times New Roman" w:hAnsi="Times New Roman"/>
          <w:b/>
          <w:bCs/>
          <w:sz w:val="24"/>
          <w:szCs w:val="24"/>
          <w:lang w:val="en-US"/>
        </w:rPr>
        <w:t>I</w:t>
      </w:r>
      <w:r w:rsidRPr="008B235F">
        <w:rPr>
          <w:rFonts w:ascii="Times New Roman" w:hAnsi="Times New Roman"/>
          <w:b/>
          <w:bCs/>
          <w:sz w:val="24"/>
          <w:szCs w:val="24"/>
        </w:rPr>
        <w:t>.</w:t>
      </w:r>
      <w:r w:rsidRPr="008B235F">
        <w:rPr>
          <w:rFonts w:ascii="Times New Roman" w:hAnsi="Times New Roman"/>
          <w:bCs/>
          <w:sz w:val="24"/>
          <w:szCs w:val="24"/>
        </w:rPr>
        <w:t xml:space="preserve"> В рамках организационного этапа проводится установочная конференция, изучаются программа практики и методические рекомендации, проводится инструктаж по технике безопасности.</w:t>
      </w:r>
    </w:p>
    <w:p w:rsidR="00DD1AFF" w:rsidRPr="008B235F" w:rsidRDefault="00DD1AFF" w:rsidP="008B235F">
      <w:pPr>
        <w:tabs>
          <w:tab w:val="left" w:pos="284"/>
          <w:tab w:val="right" w:leader="underscore" w:pos="9639"/>
        </w:tabs>
        <w:spacing w:after="0" w:line="240" w:lineRule="auto"/>
        <w:ind w:firstLine="851"/>
        <w:jc w:val="both"/>
        <w:rPr>
          <w:rFonts w:ascii="Times New Roman" w:hAnsi="Times New Roman"/>
          <w:bCs/>
          <w:sz w:val="24"/>
          <w:szCs w:val="24"/>
        </w:rPr>
      </w:pPr>
      <w:r w:rsidRPr="008B235F">
        <w:rPr>
          <w:rFonts w:ascii="Times New Roman" w:hAnsi="Times New Roman"/>
          <w:b/>
          <w:bCs/>
          <w:sz w:val="24"/>
          <w:szCs w:val="24"/>
        </w:rPr>
        <w:t xml:space="preserve">Этап </w:t>
      </w:r>
      <w:r w:rsidRPr="008B235F">
        <w:rPr>
          <w:rFonts w:ascii="Times New Roman" w:hAnsi="Times New Roman"/>
          <w:b/>
          <w:bCs/>
          <w:sz w:val="24"/>
          <w:szCs w:val="24"/>
          <w:lang w:val="en-US"/>
        </w:rPr>
        <w:t>II</w:t>
      </w:r>
      <w:r w:rsidRPr="008B235F">
        <w:rPr>
          <w:rFonts w:ascii="Times New Roman" w:hAnsi="Times New Roman"/>
          <w:b/>
          <w:bCs/>
          <w:sz w:val="24"/>
          <w:szCs w:val="24"/>
        </w:rPr>
        <w:t>.</w:t>
      </w:r>
      <w:r w:rsidRPr="008B235F">
        <w:rPr>
          <w:rFonts w:ascii="Times New Roman" w:hAnsi="Times New Roman"/>
          <w:bCs/>
          <w:sz w:val="24"/>
          <w:szCs w:val="24"/>
        </w:rPr>
        <w:t xml:space="preserve"> Основной этап предполагает выполнение </w:t>
      </w:r>
      <w:r w:rsidR="00027208">
        <w:rPr>
          <w:rFonts w:ascii="Times New Roman" w:hAnsi="Times New Roman"/>
          <w:bCs/>
          <w:sz w:val="24"/>
          <w:szCs w:val="24"/>
        </w:rPr>
        <w:t>бакалавром</w:t>
      </w:r>
      <w:r w:rsidRPr="008B235F">
        <w:rPr>
          <w:rFonts w:ascii="Times New Roman" w:hAnsi="Times New Roman"/>
          <w:bCs/>
          <w:sz w:val="24"/>
          <w:szCs w:val="24"/>
        </w:rPr>
        <w:t xml:space="preserve"> работы, направленной на решение задач, обусловленных целями практики. Среди задач можно выделить следующие: ознакомление с системой управления организацией, структурой и функциями основных служб организации, с материально-технической базой и научно-методическим обеспечением; ознакомление с планами по направлениям основных научных исследований организации (подразделения), ознакомление с планированием и организацией научно-исследовательского процесса; изучение опыта проведения научных исследований; и т.д.</w:t>
      </w:r>
    </w:p>
    <w:p w:rsidR="00DD1AFF" w:rsidRPr="008B235F" w:rsidRDefault="00DD1AFF" w:rsidP="008B235F">
      <w:pPr>
        <w:tabs>
          <w:tab w:val="left" w:pos="284"/>
          <w:tab w:val="right" w:leader="underscore" w:pos="9639"/>
        </w:tabs>
        <w:spacing w:after="0" w:line="240" w:lineRule="auto"/>
        <w:ind w:firstLine="851"/>
        <w:jc w:val="both"/>
        <w:rPr>
          <w:rFonts w:ascii="Times New Roman" w:hAnsi="Times New Roman"/>
          <w:bCs/>
          <w:sz w:val="24"/>
          <w:szCs w:val="24"/>
        </w:rPr>
      </w:pPr>
      <w:r w:rsidRPr="008B235F">
        <w:rPr>
          <w:rFonts w:ascii="Times New Roman" w:hAnsi="Times New Roman"/>
          <w:b/>
          <w:bCs/>
          <w:sz w:val="24"/>
          <w:szCs w:val="24"/>
        </w:rPr>
        <w:t xml:space="preserve">Этап </w:t>
      </w:r>
      <w:r w:rsidRPr="008B235F">
        <w:rPr>
          <w:rFonts w:ascii="Times New Roman" w:hAnsi="Times New Roman"/>
          <w:b/>
          <w:bCs/>
          <w:sz w:val="24"/>
          <w:szCs w:val="24"/>
          <w:lang w:val="en-US"/>
        </w:rPr>
        <w:t>III</w:t>
      </w:r>
      <w:r w:rsidRPr="008B235F">
        <w:rPr>
          <w:rFonts w:ascii="Times New Roman" w:hAnsi="Times New Roman"/>
          <w:b/>
          <w:bCs/>
          <w:sz w:val="24"/>
          <w:szCs w:val="24"/>
        </w:rPr>
        <w:t>.</w:t>
      </w:r>
      <w:r w:rsidRPr="008B235F">
        <w:rPr>
          <w:rFonts w:ascii="Times New Roman" w:hAnsi="Times New Roman"/>
          <w:bCs/>
          <w:sz w:val="24"/>
          <w:szCs w:val="24"/>
        </w:rPr>
        <w:t xml:space="preserve"> На заключительном этапе </w:t>
      </w:r>
      <w:r w:rsidR="00027208">
        <w:rPr>
          <w:rFonts w:ascii="Times New Roman" w:hAnsi="Times New Roman"/>
          <w:bCs/>
          <w:sz w:val="24"/>
          <w:szCs w:val="24"/>
        </w:rPr>
        <w:t>бакалавр</w:t>
      </w:r>
      <w:r w:rsidRPr="008B235F">
        <w:rPr>
          <w:rFonts w:ascii="Times New Roman" w:hAnsi="Times New Roman"/>
          <w:bCs/>
          <w:sz w:val="24"/>
          <w:szCs w:val="24"/>
        </w:rPr>
        <w:t xml:space="preserve"> обобщает и анализирует материалы, документацию, оформляет отчет по практике, участвует в конференции по защите результатов практики.</w:t>
      </w:r>
    </w:p>
    <w:p w:rsidR="00DD1AFF" w:rsidRPr="008B235F" w:rsidRDefault="00DD1AFF" w:rsidP="008B235F">
      <w:pPr>
        <w:tabs>
          <w:tab w:val="left" w:pos="284"/>
          <w:tab w:val="right" w:leader="underscore" w:pos="9639"/>
        </w:tabs>
        <w:spacing w:after="0" w:line="240" w:lineRule="auto"/>
        <w:ind w:firstLine="851"/>
        <w:jc w:val="both"/>
        <w:rPr>
          <w:rFonts w:ascii="Times New Roman" w:hAnsi="Times New Roman"/>
          <w:bCs/>
          <w:sz w:val="24"/>
          <w:szCs w:val="24"/>
        </w:rPr>
      </w:pPr>
      <w:r w:rsidRPr="008B235F">
        <w:rPr>
          <w:rFonts w:ascii="Times New Roman" w:hAnsi="Times New Roman"/>
          <w:bCs/>
          <w:sz w:val="24"/>
          <w:szCs w:val="24"/>
        </w:rPr>
        <w:t>Конкретное содержание практики планируется научным руководителем, отражается в индивидуальном задании на педагогическую практику в дневнике, в котором фиксируются все виды деятельности магистранта в течение практики.</w:t>
      </w:r>
    </w:p>
    <w:p w:rsidR="00DD1AFF" w:rsidRPr="008B235F" w:rsidRDefault="00DD1AFF" w:rsidP="008B235F">
      <w:pPr>
        <w:tabs>
          <w:tab w:val="left" w:pos="284"/>
          <w:tab w:val="right" w:leader="underscore" w:pos="9639"/>
        </w:tabs>
        <w:spacing w:after="0" w:line="240" w:lineRule="auto"/>
        <w:ind w:firstLine="851"/>
        <w:jc w:val="both"/>
        <w:rPr>
          <w:rFonts w:ascii="Times New Roman" w:hAnsi="Times New Roman"/>
          <w:bCs/>
          <w:sz w:val="24"/>
          <w:szCs w:val="24"/>
        </w:rPr>
      </w:pPr>
    </w:p>
    <w:p w:rsidR="00027208" w:rsidRDefault="00DD1AFF" w:rsidP="008B235F">
      <w:pPr>
        <w:autoSpaceDE w:val="0"/>
        <w:autoSpaceDN w:val="0"/>
        <w:adjustRightInd w:val="0"/>
        <w:spacing w:after="0" w:line="240" w:lineRule="auto"/>
        <w:ind w:firstLine="709"/>
        <w:jc w:val="both"/>
        <w:rPr>
          <w:rFonts w:ascii="Times New Roman" w:hAnsi="Times New Roman"/>
          <w:b/>
          <w:bCs/>
          <w:sz w:val="24"/>
          <w:szCs w:val="24"/>
        </w:rPr>
      </w:pPr>
      <w:r w:rsidRPr="008B235F">
        <w:rPr>
          <w:rFonts w:ascii="Times New Roman" w:hAnsi="Times New Roman"/>
          <w:b/>
          <w:bCs/>
          <w:sz w:val="24"/>
          <w:szCs w:val="24"/>
        </w:rPr>
        <w:t xml:space="preserve">8. Методы и технологии, используемые на </w:t>
      </w:r>
      <w:r w:rsidR="00027208">
        <w:rPr>
          <w:rFonts w:ascii="Times New Roman" w:hAnsi="Times New Roman"/>
          <w:b/>
          <w:bCs/>
          <w:sz w:val="24"/>
          <w:szCs w:val="24"/>
        </w:rPr>
        <w:t>учебной</w:t>
      </w:r>
      <w:r w:rsidRPr="008B235F">
        <w:rPr>
          <w:rFonts w:ascii="Times New Roman" w:hAnsi="Times New Roman"/>
          <w:b/>
          <w:bCs/>
          <w:sz w:val="24"/>
          <w:szCs w:val="24"/>
        </w:rPr>
        <w:t xml:space="preserve"> (научно-исследовательской</w:t>
      </w:r>
      <w:r w:rsidR="00027208">
        <w:rPr>
          <w:rFonts w:ascii="Times New Roman" w:hAnsi="Times New Roman"/>
          <w:b/>
          <w:bCs/>
          <w:sz w:val="24"/>
          <w:szCs w:val="24"/>
        </w:rPr>
        <w:t xml:space="preserve"> работы</w:t>
      </w:r>
      <w:r w:rsidRPr="008B235F">
        <w:rPr>
          <w:rFonts w:ascii="Times New Roman" w:hAnsi="Times New Roman"/>
          <w:b/>
          <w:bCs/>
          <w:sz w:val="24"/>
          <w:szCs w:val="24"/>
        </w:rPr>
        <w:t>) практике</w:t>
      </w:r>
    </w:p>
    <w:p w:rsidR="00DD1AFF" w:rsidRPr="008B235F" w:rsidRDefault="00027208" w:rsidP="008B235F">
      <w:pPr>
        <w:autoSpaceDE w:val="0"/>
        <w:autoSpaceDN w:val="0"/>
        <w:adjustRightInd w:val="0"/>
        <w:spacing w:after="0" w:line="240" w:lineRule="auto"/>
        <w:ind w:firstLine="709"/>
        <w:jc w:val="both"/>
        <w:rPr>
          <w:rFonts w:ascii="Times New Roman" w:hAnsi="Times New Roman"/>
          <w:b/>
          <w:sz w:val="24"/>
          <w:szCs w:val="24"/>
        </w:rPr>
      </w:pPr>
      <w:r w:rsidRPr="00027208">
        <w:rPr>
          <w:rFonts w:ascii="Times New Roman" w:hAnsi="Times New Roman"/>
          <w:bCs/>
          <w:sz w:val="24"/>
          <w:szCs w:val="24"/>
        </w:rPr>
        <w:t xml:space="preserve">В период практики студенты выполняют программы практик. </w:t>
      </w:r>
      <w:r>
        <w:rPr>
          <w:rFonts w:ascii="Times New Roman" w:hAnsi="Times New Roman"/>
          <w:bCs/>
          <w:sz w:val="24"/>
          <w:szCs w:val="24"/>
        </w:rPr>
        <w:t xml:space="preserve">В период практик  ведут дневник практики, готовят конспекты, осуществляют индивидуальное планирование, готовят аналитические справки </w:t>
      </w:r>
      <w:r w:rsidRPr="00027208">
        <w:rPr>
          <w:rFonts w:ascii="Times New Roman" w:hAnsi="Times New Roman"/>
          <w:bCs/>
          <w:sz w:val="24"/>
          <w:szCs w:val="24"/>
        </w:rPr>
        <w:t>и</w:t>
      </w:r>
      <w:r>
        <w:rPr>
          <w:rFonts w:ascii="Times New Roman" w:hAnsi="Times New Roman"/>
          <w:bCs/>
          <w:sz w:val="24"/>
          <w:szCs w:val="24"/>
        </w:rPr>
        <w:t xml:space="preserve"> характеристики. Применяют методы и технологии: </w:t>
      </w:r>
      <w:r w:rsidR="00DD1AFF" w:rsidRPr="00027208">
        <w:rPr>
          <w:rFonts w:ascii="Times New Roman" w:hAnsi="Times New Roman"/>
          <w:bCs/>
          <w:sz w:val="24"/>
          <w:szCs w:val="24"/>
        </w:rPr>
        <w:t>технология</w:t>
      </w:r>
      <w:r w:rsidR="00DD1AFF" w:rsidRPr="008B235F">
        <w:rPr>
          <w:rFonts w:ascii="Times New Roman" w:hAnsi="Times New Roman"/>
          <w:bCs/>
          <w:sz w:val="24"/>
          <w:szCs w:val="24"/>
        </w:rPr>
        <w:t xml:space="preserve"> сбора и обработки полученной информации, диагностические технологии, технология прогнозирования, проектирования, моделирования, контент-анализа, кейс-технологии, технологии инновационной научно-исследовательской деятельности, </w:t>
      </w:r>
      <w:r w:rsidR="00DD1AFF" w:rsidRPr="008B235F">
        <w:rPr>
          <w:rFonts w:ascii="Times New Roman" w:hAnsi="Times New Roman"/>
          <w:sz w:val="24"/>
          <w:szCs w:val="24"/>
        </w:rPr>
        <w:t>проблемное, разноуровневое обучение, обучение с использованием проектных и исследовательских методов, обучение в сотрудничестве, наставничество, коучинг,</w:t>
      </w:r>
      <w:r w:rsidR="00DD1AFF" w:rsidRPr="008B235F">
        <w:rPr>
          <w:rFonts w:ascii="Times New Roman" w:hAnsi="Times New Roman"/>
          <w:bCs/>
          <w:sz w:val="24"/>
          <w:szCs w:val="24"/>
        </w:rPr>
        <w:t xml:space="preserve"> портфолио.</w:t>
      </w:r>
    </w:p>
    <w:p w:rsidR="00DD1AFF" w:rsidRPr="008B235F" w:rsidRDefault="00DD1AFF" w:rsidP="008B235F">
      <w:pPr>
        <w:tabs>
          <w:tab w:val="left" w:pos="0"/>
          <w:tab w:val="right" w:leader="underscore" w:pos="9639"/>
        </w:tabs>
        <w:spacing w:after="0" w:line="240" w:lineRule="auto"/>
        <w:ind w:firstLine="709"/>
        <w:jc w:val="both"/>
        <w:rPr>
          <w:rFonts w:ascii="Times New Roman" w:hAnsi="Times New Roman"/>
          <w:b/>
          <w:bCs/>
          <w:sz w:val="24"/>
          <w:szCs w:val="24"/>
        </w:rPr>
      </w:pPr>
      <w:r w:rsidRPr="008B235F">
        <w:rPr>
          <w:rFonts w:ascii="Times New Roman" w:hAnsi="Times New Roman"/>
          <w:b/>
          <w:bCs/>
          <w:sz w:val="24"/>
          <w:szCs w:val="24"/>
        </w:rPr>
        <w:t xml:space="preserve">9. Формы отчётности по итогам </w:t>
      </w:r>
      <w:r w:rsidR="00027208">
        <w:rPr>
          <w:rFonts w:ascii="Times New Roman" w:hAnsi="Times New Roman"/>
          <w:b/>
          <w:bCs/>
          <w:sz w:val="24"/>
          <w:szCs w:val="24"/>
        </w:rPr>
        <w:t>учебной</w:t>
      </w:r>
      <w:r w:rsidRPr="008B235F">
        <w:rPr>
          <w:rFonts w:ascii="Times New Roman" w:hAnsi="Times New Roman"/>
          <w:b/>
          <w:bCs/>
          <w:sz w:val="24"/>
          <w:szCs w:val="24"/>
        </w:rPr>
        <w:t xml:space="preserve"> (научно-исследовательской</w:t>
      </w:r>
      <w:r w:rsidR="00027208">
        <w:rPr>
          <w:rFonts w:ascii="Times New Roman" w:hAnsi="Times New Roman"/>
          <w:b/>
          <w:bCs/>
          <w:sz w:val="24"/>
          <w:szCs w:val="24"/>
        </w:rPr>
        <w:t xml:space="preserve"> работы</w:t>
      </w:r>
      <w:r w:rsidRPr="008B235F">
        <w:rPr>
          <w:rFonts w:ascii="Times New Roman" w:hAnsi="Times New Roman"/>
          <w:b/>
          <w:bCs/>
          <w:sz w:val="24"/>
          <w:szCs w:val="24"/>
        </w:rPr>
        <w:t xml:space="preserve">) практики </w:t>
      </w:r>
    </w:p>
    <w:p w:rsidR="002F67CA" w:rsidRDefault="002F67CA" w:rsidP="008B235F">
      <w:pPr>
        <w:tabs>
          <w:tab w:val="left" w:pos="0"/>
          <w:tab w:val="right" w:leader="underscore" w:pos="9639"/>
        </w:tabs>
        <w:spacing w:after="0" w:line="240" w:lineRule="auto"/>
        <w:ind w:firstLine="709"/>
        <w:jc w:val="both"/>
        <w:rPr>
          <w:rFonts w:ascii="Times New Roman" w:hAnsi="Times New Roman"/>
          <w:bCs/>
          <w:sz w:val="24"/>
          <w:szCs w:val="24"/>
        </w:rPr>
      </w:pPr>
      <w:r>
        <w:rPr>
          <w:rFonts w:ascii="Times New Roman" w:hAnsi="Times New Roman"/>
          <w:bCs/>
          <w:sz w:val="24"/>
          <w:szCs w:val="24"/>
        </w:rPr>
        <w:t>Формы отчетности по итогам учебной н</w:t>
      </w:r>
      <w:r w:rsidR="00DD1AFF" w:rsidRPr="008B235F">
        <w:rPr>
          <w:rFonts w:ascii="Times New Roman" w:hAnsi="Times New Roman"/>
          <w:bCs/>
          <w:sz w:val="24"/>
          <w:szCs w:val="24"/>
        </w:rPr>
        <w:t xml:space="preserve">аучно-исследовательской практики </w:t>
      </w:r>
      <w:r>
        <w:rPr>
          <w:rFonts w:ascii="Times New Roman" w:hAnsi="Times New Roman"/>
          <w:bCs/>
          <w:sz w:val="24"/>
          <w:szCs w:val="24"/>
        </w:rPr>
        <w:t>включают дневник по практике, отчет по практике.</w:t>
      </w:r>
    </w:p>
    <w:p w:rsidR="002F67CA" w:rsidRDefault="002F67CA" w:rsidP="008B235F">
      <w:pPr>
        <w:tabs>
          <w:tab w:val="left" w:pos="0"/>
          <w:tab w:val="right" w:leader="underscore" w:pos="9639"/>
        </w:tabs>
        <w:spacing w:after="0" w:line="240" w:lineRule="auto"/>
        <w:ind w:firstLine="709"/>
        <w:jc w:val="both"/>
        <w:rPr>
          <w:rFonts w:ascii="Times New Roman" w:hAnsi="Times New Roman"/>
          <w:bCs/>
          <w:sz w:val="24"/>
          <w:szCs w:val="24"/>
        </w:rPr>
      </w:pPr>
    </w:p>
    <w:p w:rsidR="00DD1AFF" w:rsidRPr="008B235F" w:rsidRDefault="00DD1AFF" w:rsidP="008B235F">
      <w:pPr>
        <w:tabs>
          <w:tab w:val="left" w:pos="0"/>
          <w:tab w:val="right" w:leader="underscore" w:pos="9639"/>
        </w:tabs>
        <w:spacing w:after="0" w:line="240" w:lineRule="auto"/>
        <w:ind w:firstLine="709"/>
        <w:jc w:val="both"/>
        <w:rPr>
          <w:rFonts w:ascii="Times New Roman" w:hAnsi="Times New Roman"/>
          <w:b/>
          <w:bCs/>
          <w:sz w:val="24"/>
          <w:szCs w:val="24"/>
        </w:rPr>
      </w:pPr>
      <w:r w:rsidRPr="008B235F">
        <w:rPr>
          <w:rFonts w:ascii="Times New Roman" w:hAnsi="Times New Roman"/>
          <w:b/>
          <w:bCs/>
          <w:sz w:val="24"/>
          <w:szCs w:val="24"/>
        </w:rPr>
        <w:t>10. Формы</w:t>
      </w:r>
      <w:r w:rsidR="002F67CA">
        <w:rPr>
          <w:rFonts w:ascii="Times New Roman" w:hAnsi="Times New Roman"/>
          <w:b/>
          <w:bCs/>
          <w:sz w:val="24"/>
          <w:szCs w:val="24"/>
        </w:rPr>
        <w:t xml:space="preserve"> текущего </w:t>
      </w:r>
      <w:r w:rsidRPr="008B235F">
        <w:rPr>
          <w:rFonts w:ascii="Times New Roman" w:hAnsi="Times New Roman"/>
          <w:b/>
          <w:bCs/>
          <w:sz w:val="24"/>
          <w:szCs w:val="24"/>
        </w:rPr>
        <w:t xml:space="preserve">контроля </w:t>
      </w:r>
      <w:r w:rsidR="002F67CA">
        <w:rPr>
          <w:rFonts w:ascii="Times New Roman" w:hAnsi="Times New Roman"/>
          <w:b/>
          <w:bCs/>
          <w:sz w:val="24"/>
          <w:szCs w:val="24"/>
        </w:rPr>
        <w:t xml:space="preserve">успеваемости </w:t>
      </w:r>
      <w:r w:rsidRPr="008B235F">
        <w:rPr>
          <w:rFonts w:ascii="Times New Roman" w:hAnsi="Times New Roman"/>
          <w:b/>
          <w:bCs/>
          <w:sz w:val="24"/>
          <w:szCs w:val="24"/>
        </w:rPr>
        <w:t xml:space="preserve">и промежуточной аттестации </w:t>
      </w:r>
      <w:r w:rsidR="002F67CA">
        <w:rPr>
          <w:rFonts w:ascii="Times New Roman" w:hAnsi="Times New Roman"/>
          <w:b/>
          <w:bCs/>
          <w:sz w:val="24"/>
          <w:szCs w:val="24"/>
        </w:rPr>
        <w:t xml:space="preserve">обучающихся </w:t>
      </w:r>
      <w:r w:rsidRPr="008B235F">
        <w:rPr>
          <w:rFonts w:ascii="Times New Roman" w:hAnsi="Times New Roman"/>
          <w:b/>
          <w:bCs/>
          <w:sz w:val="24"/>
          <w:szCs w:val="24"/>
        </w:rPr>
        <w:t xml:space="preserve">по итогам </w:t>
      </w:r>
      <w:r w:rsidR="002F67CA">
        <w:rPr>
          <w:rFonts w:ascii="Times New Roman" w:hAnsi="Times New Roman"/>
          <w:b/>
          <w:bCs/>
          <w:sz w:val="24"/>
          <w:szCs w:val="24"/>
        </w:rPr>
        <w:t>учебной</w:t>
      </w:r>
      <w:r w:rsidRPr="008B235F">
        <w:rPr>
          <w:rFonts w:ascii="Times New Roman" w:hAnsi="Times New Roman"/>
          <w:b/>
          <w:bCs/>
          <w:sz w:val="24"/>
          <w:szCs w:val="24"/>
        </w:rPr>
        <w:t xml:space="preserve"> (научно-исследовательской) практики</w:t>
      </w:r>
    </w:p>
    <w:p w:rsidR="00DD1AFF" w:rsidRPr="008B235F" w:rsidRDefault="00DD1AFF" w:rsidP="008B235F">
      <w:pPr>
        <w:tabs>
          <w:tab w:val="left" w:pos="0"/>
          <w:tab w:val="num" w:pos="851"/>
          <w:tab w:val="right" w:leader="underscore" w:pos="9639"/>
        </w:tabs>
        <w:spacing w:after="0" w:line="240" w:lineRule="auto"/>
        <w:ind w:firstLine="709"/>
        <w:jc w:val="both"/>
        <w:rPr>
          <w:rFonts w:ascii="Times New Roman" w:hAnsi="Times New Roman"/>
          <w:b/>
          <w:bCs/>
          <w:sz w:val="24"/>
          <w:szCs w:val="24"/>
        </w:rPr>
      </w:pPr>
      <w:r w:rsidRPr="008B235F">
        <w:rPr>
          <w:rFonts w:ascii="Times New Roman" w:hAnsi="Times New Roman"/>
          <w:b/>
          <w:bCs/>
          <w:sz w:val="24"/>
          <w:szCs w:val="24"/>
        </w:rPr>
        <w:t xml:space="preserve">10.1. Формы контроля </w:t>
      </w:r>
    </w:p>
    <w:p w:rsidR="00DD1AFF" w:rsidRPr="008B235F" w:rsidRDefault="00DD1AFF" w:rsidP="008B235F">
      <w:pPr>
        <w:spacing w:after="0" w:line="240" w:lineRule="auto"/>
        <w:ind w:firstLine="709"/>
        <w:jc w:val="both"/>
        <w:rPr>
          <w:rFonts w:ascii="Times New Roman" w:hAnsi="Times New Roman"/>
          <w:b/>
          <w:sz w:val="24"/>
          <w:szCs w:val="24"/>
        </w:rPr>
      </w:pPr>
      <w:r w:rsidRPr="008B235F">
        <w:rPr>
          <w:rFonts w:ascii="Times New Roman" w:hAnsi="Times New Roman"/>
          <w:sz w:val="24"/>
          <w:szCs w:val="24"/>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DD1AFF" w:rsidRPr="008B235F" w:rsidRDefault="00DD1AFF" w:rsidP="008B235F">
      <w:pPr>
        <w:spacing w:after="0" w:line="240" w:lineRule="auto"/>
        <w:ind w:firstLine="709"/>
        <w:jc w:val="both"/>
        <w:rPr>
          <w:rFonts w:ascii="Times New Roman" w:hAnsi="Times New Roman"/>
          <w:sz w:val="24"/>
          <w:szCs w:val="24"/>
        </w:rPr>
      </w:pPr>
      <w:r w:rsidRPr="008B235F">
        <w:rPr>
          <w:rFonts w:ascii="Times New Roman" w:hAnsi="Times New Roman"/>
          <w:b/>
          <w:sz w:val="24"/>
          <w:szCs w:val="24"/>
        </w:rPr>
        <w:t xml:space="preserve">Текущий контроль </w:t>
      </w:r>
      <w:r w:rsidRPr="008B235F">
        <w:rPr>
          <w:rFonts w:ascii="Times New Roman" w:hAnsi="Times New Roman"/>
          <w:sz w:val="24"/>
          <w:szCs w:val="24"/>
        </w:rPr>
        <w:t>прохождения практики производится в дискретные временные интервалы руководителем практики в следующих формах:</w:t>
      </w:r>
    </w:p>
    <w:p w:rsidR="00DD1AFF" w:rsidRPr="008B235F" w:rsidRDefault="00DD1AFF" w:rsidP="008B235F">
      <w:pPr>
        <w:tabs>
          <w:tab w:val="num" w:pos="142"/>
          <w:tab w:val="num" w:pos="284"/>
        </w:tabs>
        <w:spacing w:after="0" w:line="240" w:lineRule="auto"/>
        <w:ind w:firstLine="709"/>
        <w:jc w:val="both"/>
        <w:rPr>
          <w:rFonts w:ascii="Times New Roman" w:hAnsi="Times New Roman"/>
          <w:sz w:val="24"/>
          <w:szCs w:val="24"/>
        </w:rPr>
      </w:pPr>
      <w:r w:rsidRPr="008B235F">
        <w:rPr>
          <w:rFonts w:ascii="Times New Roman" w:hAnsi="Times New Roman"/>
          <w:sz w:val="24"/>
          <w:szCs w:val="24"/>
        </w:rPr>
        <w:t xml:space="preserve">- контроль ведения дневника </w:t>
      </w:r>
      <w:r w:rsidR="002F67CA">
        <w:rPr>
          <w:rFonts w:ascii="Times New Roman" w:hAnsi="Times New Roman"/>
          <w:sz w:val="24"/>
          <w:szCs w:val="24"/>
        </w:rPr>
        <w:t>бакалавром</w:t>
      </w:r>
      <w:r w:rsidRPr="008B235F">
        <w:rPr>
          <w:rFonts w:ascii="Times New Roman" w:hAnsi="Times New Roman"/>
          <w:sz w:val="24"/>
          <w:szCs w:val="24"/>
        </w:rPr>
        <w:t>, с фиксацией выполнения проверки;</w:t>
      </w:r>
    </w:p>
    <w:p w:rsidR="00DD1AFF" w:rsidRPr="008B235F" w:rsidRDefault="00DD1AFF" w:rsidP="008B235F">
      <w:pPr>
        <w:tabs>
          <w:tab w:val="num" w:pos="142"/>
          <w:tab w:val="num" w:pos="284"/>
        </w:tabs>
        <w:spacing w:after="0" w:line="240" w:lineRule="auto"/>
        <w:ind w:firstLine="709"/>
        <w:jc w:val="both"/>
        <w:rPr>
          <w:rFonts w:ascii="Times New Roman" w:hAnsi="Times New Roman"/>
          <w:sz w:val="24"/>
          <w:szCs w:val="24"/>
        </w:rPr>
      </w:pPr>
      <w:r w:rsidRPr="008B235F">
        <w:rPr>
          <w:rFonts w:ascii="Times New Roman" w:hAnsi="Times New Roman"/>
          <w:sz w:val="24"/>
          <w:szCs w:val="24"/>
        </w:rPr>
        <w:t>- контроль выполнения индивидуальных заданий / практических работ в соответствии с установленными сроками их выполнения.</w:t>
      </w:r>
    </w:p>
    <w:p w:rsidR="00DD1AFF" w:rsidRPr="008B235F" w:rsidRDefault="00DD1AFF" w:rsidP="008B235F">
      <w:pPr>
        <w:tabs>
          <w:tab w:val="left" w:pos="0"/>
          <w:tab w:val="num" w:pos="851"/>
          <w:tab w:val="right" w:leader="underscore" w:pos="9639"/>
        </w:tabs>
        <w:spacing w:after="0" w:line="240" w:lineRule="auto"/>
        <w:ind w:firstLine="709"/>
        <w:jc w:val="both"/>
        <w:rPr>
          <w:rFonts w:ascii="Times New Roman" w:hAnsi="Times New Roman"/>
          <w:bCs/>
          <w:sz w:val="24"/>
          <w:szCs w:val="24"/>
        </w:rPr>
      </w:pPr>
      <w:r w:rsidRPr="008B235F">
        <w:rPr>
          <w:rFonts w:ascii="Times New Roman" w:hAnsi="Times New Roman"/>
          <w:b/>
          <w:sz w:val="24"/>
          <w:szCs w:val="24"/>
        </w:rPr>
        <w:t>Промежуточный контроль</w:t>
      </w:r>
      <w:r w:rsidRPr="008B235F">
        <w:rPr>
          <w:rFonts w:ascii="Times New Roman" w:hAnsi="Times New Roman"/>
          <w:sz w:val="24"/>
          <w:szCs w:val="24"/>
        </w:rPr>
        <w:t xml:space="preserve"> по окончании практики проводится руководителем практики, либо комиссией, организованной на выпускающей кафедре, в форме защиты отчета по практике в виде устного доклада о результатах прохождения практики. </w:t>
      </w:r>
    </w:p>
    <w:p w:rsidR="00DD1AFF" w:rsidRPr="008B235F" w:rsidRDefault="00DD1AFF" w:rsidP="008B235F">
      <w:pPr>
        <w:tabs>
          <w:tab w:val="left" w:pos="0"/>
          <w:tab w:val="num" w:pos="851"/>
          <w:tab w:val="right" w:leader="underscore" w:pos="9639"/>
        </w:tabs>
        <w:spacing w:after="0" w:line="240" w:lineRule="auto"/>
        <w:ind w:firstLine="709"/>
        <w:jc w:val="both"/>
        <w:rPr>
          <w:rFonts w:ascii="Times New Roman" w:hAnsi="Times New Roman"/>
          <w:bCs/>
          <w:sz w:val="24"/>
          <w:szCs w:val="24"/>
        </w:rPr>
      </w:pPr>
      <w:r w:rsidRPr="008B235F">
        <w:rPr>
          <w:rFonts w:ascii="Times New Roman" w:hAnsi="Times New Roman"/>
          <w:bCs/>
          <w:sz w:val="24"/>
          <w:szCs w:val="24"/>
        </w:rPr>
        <w:t>Аттестация по итогам практики проводится на основании защиты оформленного отчета и отзыва руководителя/руководителей практики.</w:t>
      </w:r>
    </w:p>
    <w:p w:rsidR="00DD1AFF" w:rsidRPr="008B235F" w:rsidRDefault="00DD1AFF" w:rsidP="008B235F">
      <w:pPr>
        <w:pStyle w:val="FR1"/>
        <w:spacing w:before="0"/>
        <w:ind w:left="0" w:firstLine="709"/>
        <w:jc w:val="both"/>
        <w:rPr>
          <w:rFonts w:ascii="Times New Roman" w:hAnsi="Times New Roman" w:cs="Times New Roman"/>
          <w:b/>
          <w:bCs/>
          <w:iCs/>
          <w:sz w:val="24"/>
          <w:szCs w:val="24"/>
        </w:rPr>
      </w:pPr>
      <w:r w:rsidRPr="008B235F">
        <w:rPr>
          <w:rFonts w:ascii="Times New Roman" w:hAnsi="Times New Roman" w:cs="Times New Roman"/>
          <w:b/>
          <w:bCs/>
          <w:iCs/>
          <w:sz w:val="24"/>
          <w:szCs w:val="24"/>
        </w:rPr>
        <w:t>Критерии оценки результатов практики</w:t>
      </w:r>
    </w:p>
    <w:p w:rsidR="00DD1AFF" w:rsidRPr="008B235F" w:rsidRDefault="00DD1AFF" w:rsidP="008B235F">
      <w:pPr>
        <w:pStyle w:val="FR1"/>
        <w:spacing w:before="0"/>
        <w:ind w:left="0" w:firstLine="709"/>
        <w:jc w:val="both"/>
        <w:rPr>
          <w:rFonts w:ascii="Times New Roman" w:hAnsi="Times New Roman" w:cs="Times New Roman"/>
          <w:iCs/>
          <w:sz w:val="24"/>
          <w:szCs w:val="24"/>
        </w:rPr>
      </w:pPr>
      <w:r w:rsidRPr="008B235F">
        <w:rPr>
          <w:rFonts w:ascii="Times New Roman" w:hAnsi="Times New Roman" w:cs="Times New Roman"/>
          <w:iCs/>
          <w:sz w:val="24"/>
          <w:szCs w:val="24"/>
        </w:rPr>
        <w:t xml:space="preserve">По итогам аттестации </w:t>
      </w:r>
      <w:r w:rsidR="002F67CA">
        <w:rPr>
          <w:rFonts w:ascii="Times New Roman" w:hAnsi="Times New Roman" w:cs="Times New Roman"/>
          <w:iCs/>
          <w:sz w:val="24"/>
          <w:szCs w:val="24"/>
        </w:rPr>
        <w:t>бакалавру</w:t>
      </w:r>
      <w:r w:rsidRPr="008B235F">
        <w:rPr>
          <w:rFonts w:ascii="Times New Roman" w:hAnsi="Times New Roman" w:cs="Times New Roman"/>
          <w:iCs/>
          <w:sz w:val="24"/>
          <w:szCs w:val="24"/>
        </w:rPr>
        <w:t xml:space="preserve"> выставляется дифференцированная оценка, которая приравнивается к оценкам по дисциплинам теоретического обучения и учитывается при подведении промежуточной (сессионной) аттестации.</w:t>
      </w:r>
    </w:p>
    <w:p w:rsidR="00DD1AFF" w:rsidRPr="008B235F" w:rsidRDefault="00DD1AFF" w:rsidP="008B235F">
      <w:pPr>
        <w:pStyle w:val="FR1"/>
        <w:spacing w:before="0"/>
        <w:ind w:left="0" w:firstLine="709"/>
        <w:jc w:val="both"/>
        <w:rPr>
          <w:rFonts w:ascii="Times New Roman" w:hAnsi="Times New Roman" w:cs="Times New Roman"/>
          <w:iCs/>
          <w:color w:val="000000"/>
          <w:sz w:val="24"/>
          <w:szCs w:val="24"/>
        </w:rPr>
      </w:pPr>
      <w:r w:rsidRPr="008B235F">
        <w:rPr>
          <w:rFonts w:ascii="Times New Roman" w:hAnsi="Times New Roman" w:cs="Times New Roman"/>
          <w:iCs/>
          <w:sz w:val="24"/>
          <w:szCs w:val="24"/>
        </w:rPr>
        <w:t xml:space="preserve">Оценка «отлично» (86-100 баллов) выставляется </w:t>
      </w:r>
      <w:r w:rsidR="002F67CA">
        <w:rPr>
          <w:rFonts w:ascii="Times New Roman" w:hAnsi="Times New Roman" w:cs="Times New Roman"/>
          <w:iCs/>
          <w:sz w:val="24"/>
          <w:szCs w:val="24"/>
        </w:rPr>
        <w:t>бакалавру</w:t>
      </w:r>
      <w:r w:rsidRPr="008B235F">
        <w:rPr>
          <w:rFonts w:ascii="Times New Roman" w:hAnsi="Times New Roman" w:cs="Times New Roman"/>
          <w:iCs/>
          <w:sz w:val="24"/>
          <w:szCs w:val="24"/>
        </w:rPr>
        <w:t>, который выполнил в срок и на высоком уровне весь намеченный объём работы, проявил самостоятельность, творческий подход</w:t>
      </w:r>
      <w:r w:rsidRPr="008B235F">
        <w:rPr>
          <w:rFonts w:ascii="Times New Roman" w:hAnsi="Times New Roman" w:cs="Times New Roman"/>
          <w:iCs/>
          <w:color w:val="000000"/>
          <w:sz w:val="24"/>
          <w:szCs w:val="24"/>
        </w:rPr>
        <w:t>, общую и профессиональную культуру и использовал инновационные технологии и формы работы.</w:t>
      </w:r>
    </w:p>
    <w:p w:rsidR="00DD1AFF" w:rsidRPr="008B235F" w:rsidRDefault="00DD1AFF" w:rsidP="008B235F">
      <w:pPr>
        <w:pStyle w:val="FR1"/>
        <w:spacing w:before="0"/>
        <w:ind w:left="0" w:firstLine="709"/>
        <w:jc w:val="both"/>
        <w:rPr>
          <w:rFonts w:ascii="Times New Roman" w:hAnsi="Times New Roman" w:cs="Times New Roman"/>
          <w:iCs/>
          <w:color w:val="000000"/>
          <w:sz w:val="24"/>
          <w:szCs w:val="24"/>
        </w:rPr>
      </w:pPr>
      <w:r w:rsidRPr="008B235F">
        <w:rPr>
          <w:rFonts w:ascii="Times New Roman" w:hAnsi="Times New Roman" w:cs="Times New Roman"/>
          <w:iCs/>
          <w:color w:val="000000"/>
          <w:sz w:val="24"/>
          <w:szCs w:val="24"/>
        </w:rPr>
        <w:t xml:space="preserve">Оценка «хорошо» (71-85 баллов) выставляется </w:t>
      </w:r>
      <w:r w:rsidR="002F67CA">
        <w:rPr>
          <w:rFonts w:ascii="Times New Roman" w:hAnsi="Times New Roman" w:cs="Times New Roman"/>
          <w:iCs/>
          <w:color w:val="000000"/>
          <w:sz w:val="24"/>
          <w:szCs w:val="24"/>
        </w:rPr>
        <w:t>бакалавру</w:t>
      </w:r>
      <w:r w:rsidRPr="008B235F">
        <w:rPr>
          <w:rFonts w:ascii="Times New Roman" w:hAnsi="Times New Roman" w:cs="Times New Roman"/>
          <w:iCs/>
          <w:color w:val="000000"/>
          <w:sz w:val="24"/>
          <w:szCs w:val="24"/>
        </w:rPr>
        <w:t xml:space="preserve">, который полностью выполнил весь намеченный объём работы, проявил инициативу, но не смог вести педагогическую деятельность в творческом русле. </w:t>
      </w:r>
    </w:p>
    <w:p w:rsidR="00DD1AFF" w:rsidRPr="008B235F" w:rsidRDefault="00DD1AFF" w:rsidP="008B235F">
      <w:pPr>
        <w:pStyle w:val="FR1"/>
        <w:spacing w:before="0"/>
        <w:ind w:left="0" w:firstLine="709"/>
        <w:jc w:val="both"/>
        <w:rPr>
          <w:rFonts w:ascii="Times New Roman" w:hAnsi="Times New Roman" w:cs="Times New Roman"/>
          <w:iCs/>
          <w:color w:val="000000"/>
          <w:sz w:val="24"/>
          <w:szCs w:val="24"/>
        </w:rPr>
      </w:pPr>
      <w:r w:rsidRPr="008B235F">
        <w:rPr>
          <w:rFonts w:ascii="Times New Roman" w:hAnsi="Times New Roman" w:cs="Times New Roman"/>
          <w:iCs/>
          <w:color w:val="000000"/>
          <w:sz w:val="24"/>
          <w:szCs w:val="24"/>
        </w:rPr>
        <w:t xml:space="preserve">Оценка «удовлетворительно» (55-70 баллов) выставляется </w:t>
      </w:r>
      <w:r w:rsidR="002F67CA">
        <w:rPr>
          <w:rFonts w:ascii="Times New Roman" w:hAnsi="Times New Roman" w:cs="Times New Roman"/>
          <w:iCs/>
          <w:color w:val="000000"/>
          <w:sz w:val="24"/>
          <w:szCs w:val="24"/>
        </w:rPr>
        <w:t>бакалавру</w:t>
      </w:r>
      <w:r w:rsidRPr="008B235F">
        <w:rPr>
          <w:rFonts w:ascii="Times New Roman" w:hAnsi="Times New Roman" w:cs="Times New Roman"/>
          <w:iCs/>
          <w:color w:val="000000"/>
          <w:sz w:val="24"/>
          <w:szCs w:val="24"/>
        </w:rPr>
        <w:t xml:space="preserve">, который выполнил программу практики, но допускал ошибки при планировании работы и в практической деятельности. </w:t>
      </w:r>
    </w:p>
    <w:p w:rsidR="00DD1AFF" w:rsidRPr="008B235F" w:rsidRDefault="00DD1AFF" w:rsidP="008B235F">
      <w:pPr>
        <w:pStyle w:val="FR1"/>
        <w:spacing w:before="0"/>
        <w:ind w:left="0" w:firstLine="709"/>
        <w:jc w:val="both"/>
        <w:rPr>
          <w:rFonts w:ascii="Times New Roman" w:hAnsi="Times New Roman" w:cs="Times New Roman"/>
          <w:iCs/>
          <w:color w:val="000000"/>
          <w:sz w:val="24"/>
          <w:szCs w:val="24"/>
        </w:rPr>
      </w:pPr>
      <w:r w:rsidRPr="008B235F">
        <w:rPr>
          <w:rFonts w:ascii="Times New Roman" w:hAnsi="Times New Roman" w:cs="Times New Roman"/>
          <w:iCs/>
          <w:color w:val="000000"/>
          <w:sz w:val="24"/>
          <w:szCs w:val="24"/>
        </w:rPr>
        <w:t xml:space="preserve">Оценка «неудовлетворительно» (0-55 баллов) выставляется </w:t>
      </w:r>
      <w:r w:rsidR="002F67CA">
        <w:rPr>
          <w:rFonts w:ascii="Times New Roman" w:hAnsi="Times New Roman" w:cs="Times New Roman"/>
          <w:iCs/>
          <w:color w:val="000000"/>
          <w:sz w:val="24"/>
          <w:szCs w:val="24"/>
        </w:rPr>
        <w:t>бакалавру</w:t>
      </w:r>
      <w:r w:rsidRPr="008B235F">
        <w:rPr>
          <w:rFonts w:ascii="Times New Roman" w:hAnsi="Times New Roman" w:cs="Times New Roman"/>
          <w:iCs/>
          <w:color w:val="000000"/>
          <w:sz w:val="24"/>
          <w:szCs w:val="24"/>
        </w:rPr>
        <w:t>, который не выполнил программу практики.</w:t>
      </w:r>
    </w:p>
    <w:p w:rsidR="00DD1AFF" w:rsidRPr="008B235F" w:rsidRDefault="00DD1AFF" w:rsidP="008B235F">
      <w:pPr>
        <w:pStyle w:val="FR1"/>
        <w:spacing w:before="0"/>
        <w:ind w:left="0" w:firstLine="709"/>
        <w:jc w:val="both"/>
        <w:rPr>
          <w:rFonts w:ascii="Times New Roman" w:hAnsi="Times New Roman" w:cs="Times New Roman"/>
          <w:iCs/>
          <w:sz w:val="24"/>
          <w:szCs w:val="24"/>
        </w:rPr>
      </w:pPr>
      <w:r w:rsidRPr="008B235F">
        <w:rPr>
          <w:rFonts w:ascii="Times New Roman" w:hAnsi="Times New Roman" w:cs="Times New Roman"/>
          <w:iCs/>
          <w:sz w:val="24"/>
          <w:szCs w:val="24"/>
        </w:rPr>
        <w:t>Снижаются оценки за нарушение сроков сдачи отчёта, за необоснованные пропуски либо отказы от выполнения каких-либо заданий, за невыполнение требований к оформлению, установленных в Методических указаниях, за небрежное ведение дневника.</w:t>
      </w:r>
    </w:p>
    <w:p w:rsidR="00DD1AFF" w:rsidRPr="008B235F" w:rsidRDefault="00DD1AFF" w:rsidP="008B235F">
      <w:pPr>
        <w:tabs>
          <w:tab w:val="num" w:pos="142"/>
          <w:tab w:val="num" w:pos="284"/>
        </w:tabs>
        <w:spacing w:after="0" w:line="240" w:lineRule="auto"/>
        <w:jc w:val="both"/>
        <w:rPr>
          <w:rFonts w:ascii="Times New Roman" w:hAnsi="Times New Roman"/>
          <w:i/>
          <w:sz w:val="24"/>
          <w:szCs w:val="24"/>
        </w:rPr>
      </w:pPr>
    </w:p>
    <w:p w:rsidR="00DD1AFF" w:rsidRPr="008B235F" w:rsidRDefault="00DD1AFF" w:rsidP="008B235F">
      <w:pPr>
        <w:spacing w:after="0" w:line="240" w:lineRule="auto"/>
        <w:ind w:firstLine="567"/>
        <w:jc w:val="both"/>
        <w:rPr>
          <w:rFonts w:ascii="Times New Roman" w:hAnsi="Times New Roman"/>
          <w:b/>
          <w:spacing w:val="-4"/>
          <w:sz w:val="24"/>
          <w:szCs w:val="24"/>
        </w:rPr>
      </w:pPr>
      <w:r w:rsidRPr="008B235F">
        <w:rPr>
          <w:rFonts w:ascii="Times New Roman" w:hAnsi="Times New Roman"/>
          <w:b/>
          <w:spacing w:val="-4"/>
          <w:sz w:val="24"/>
          <w:szCs w:val="24"/>
        </w:rPr>
        <w:t xml:space="preserve">10.2. Рейтинг-план </w:t>
      </w:r>
    </w:p>
    <w:p w:rsidR="00DD1AFF" w:rsidRPr="008B235F" w:rsidRDefault="00DD1AFF" w:rsidP="008B235F">
      <w:pPr>
        <w:spacing w:after="0" w:line="240" w:lineRule="auto"/>
        <w:ind w:firstLine="709"/>
        <w:rPr>
          <w:rFonts w:ascii="Times New Roman" w:hAnsi="Times New Roman"/>
          <w:sz w:val="24"/>
          <w:szCs w:val="24"/>
        </w:rPr>
      </w:pPr>
      <w:r w:rsidRPr="008B235F">
        <w:rPr>
          <w:rFonts w:ascii="Times New Roman" w:hAnsi="Times New Roman"/>
          <w:sz w:val="24"/>
          <w:szCs w:val="24"/>
        </w:rPr>
        <w:t>Рейтинг-план практики представлен в Приложении 1 к программе практики.</w:t>
      </w:r>
    </w:p>
    <w:p w:rsidR="00DD1AFF" w:rsidRPr="008B235F" w:rsidRDefault="00DD1AFF" w:rsidP="008B235F">
      <w:pPr>
        <w:spacing w:after="0" w:line="240" w:lineRule="auto"/>
        <w:ind w:firstLine="567"/>
        <w:jc w:val="both"/>
        <w:rPr>
          <w:rFonts w:ascii="Times New Roman" w:hAnsi="Times New Roman"/>
          <w:b/>
          <w:spacing w:val="-4"/>
          <w:sz w:val="24"/>
          <w:szCs w:val="24"/>
        </w:rPr>
      </w:pPr>
    </w:p>
    <w:p w:rsidR="00DD1AFF" w:rsidRPr="008B235F" w:rsidRDefault="00DD1AFF" w:rsidP="008B235F">
      <w:pPr>
        <w:spacing w:after="0" w:line="240" w:lineRule="auto"/>
        <w:ind w:firstLine="567"/>
        <w:jc w:val="both"/>
        <w:rPr>
          <w:rFonts w:ascii="Times New Roman" w:hAnsi="Times New Roman"/>
          <w:b/>
          <w:bCs/>
          <w:sz w:val="24"/>
          <w:szCs w:val="24"/>
        </w:rPr>
      </w:pPr>
      <w:r w:rsidRPr="008B235F">
        <w:rPr>
          <w:rFonts w:ascii="Times New Roman" w:hAnsi="Times New Roman"/>
          <w:b/>
          <w:spacing w:val="-4"/>
          <w:sz w:val="24"/>
          <w:szCs w:val="24"/>
        </w:rPr>
        <w:t xml:space="preserve">10.3. </w:t>
      </w:r>
      <w:r w:rsidRPr="008B235F">
        <w:rPr>
          <w:rFonts w:ascii="Times New Roman" w:hAnsi="Times New Roman"/>
          <w:b/>
          <w:bCs/>
          <w:sz w:val="24"/>
          <w:szCs w:val="24"/>
        </w:rPr>
        <w:t>Фонд оценочных средств (ФОС) для проведения промежуточной аттестации обучающихся по практике</w:t>
      </w:r>
    </w:p>
    <w:p w:rsidR="00DD1AFF" w:rsidRPr="008B235F" w:rsidRDefault="00DD1AFF" w:rsidP="008B235F">
      <w:pPr>
        <w:spacing w:after="0" w:line="240" w:lineRule="auto"/>
        <w:ind w:firstLine="709"/>
        <w:jc w:val="both"/>
        <w:rPr>
          <w:rFonts w:ascii="Times New Roman" w:hAnsi="Times New Roman"/>
          <w:sz w:val="24"/>
          <w:szCs w:val="24"/>
        </w:rPr>
      </w:pPr>
      <w:r w:rsidRPr="008B235F">
        <w:rPr>
          <w:rFonts w:ascii="Times New Roman" w:hAnsi="Times New Roman"/>
          <w:sz w:val="24"/>
          <w:szCs w:val="24"/>
        </w:rPr>
        <w:t>Фонд оценочных средств по практике представлен в Приложении 2 к программе практики.</w:t>
      </w:r>
    </w:p>
    <w:p w:rsidR="00DD1AFF" w:rsidRPr="008B235F" w:rsidRDefault="00DD1AFF" w:rsidP="008B235F">
      <w:pPr>
        <w:tabs>
          <w:tab w:val="left" w:pos="284"/>
          <w:tab w:val="right" w:leader="underscore" w:pos="9639"/>
        </w:tabs>
        <w:spacing w:after="0" w:line="240" w:lineRule="auto"/>
        <w:ind w:firstLine="851"/>
        <w:jc w:val="both"/>
        <w:rPr>
          <w:rFonts w:ascii="Times New Roman" w:hAnsi="Times New Roman"/>
          <w:bCs/>
          <w:color w:val="008000"/>
          <w:sz w:val="24"/>
          <w:szCs w:val="24"/>
        </w:rPr>
      </w:pPr>
    </w:p>
    <w:p w:rsidR="00DD1AFF" w:rsidRPr="008B235F" w:rsidRDefault="00DD1AFF" w:rsidP="008B235F">
      <w:pPr>
        <w:tabs>
          <w:tab w:val="right" w:leader="underscore" w:pos="9356"/>
        </w:tabs>
        <w:spacing w:after="0" w:line="240" w:lineRule="auto"/>
        <w:ind w:firstLine="851"/>
        <w:jc w:val="both"/>
        <w:rPr>
          <w:rFonts w:ascii="Times New Roman" w:hAnsi="Times New Roman"/>
          <w:b/>
          <w:bCs/>
          <w:sz w:val="24"/>
          <w:szCs w:val="24"/>
        </w:rPr>
      </w:pPr>
      <w:r w:rsidRPr="008B235F">
        <w:rPr>
          <w:rFonts w:ascii="Times New Roman" w:hAnsi="Times New Roman"/>
          <w:b/>
          <w:bCs/>
          <w:sz w:val="24"/>
          <w:szCs w:val="24"/>
        </w:rPr>
        <w:t xml:space="preserve">11. Перечень учебной литературы и ресурсов сети «Интернет», необходимых для проведения производственной (научно-исследовательской) практики </w:t>
      </w:r>
    </w:p>
    <w:p w:rsidR="00DD1AFF" w:rsidRPr="008B235F" w:rsidRDefault="00DD1AFF" w:rsidP="008B235F">
      <w:pPr>
        <w:tabs>
          <w:tab w:val="left" w:pos="1134"/>
          <w:tab w:val="right" w:leader="underscore" w:pos="9356"/>
        </w:tabs>
        <w:spacing w:after="0" w:line="240" w:lineRule="auto"/>
        <w:rPr>
          <w:rFonts w:ascii="Times New Roman" w:hAnsi="Times New Roman"/>
          <w:sz w:val="24"/>
          <w:szCs w:val="24"/>
        </w:rPr>
      </w:pPr>
      <w:r w:rsidRPr="008B235F">
        <w:rPr>
          <w:rFonts w:ascii="Times New Roman" w:hAnsi="Times New Roman"/>
          <w:sz w:val="24"/>
          <w:szCs w:val="24"/>
        </w:rPr>
        <w:t xml:space="preserve">а) основная литература: </w:t>
      </w:r>
    </w:p>
    <w:p w:rsidR="00DD1AFF" w:rsidRPr="008B235F" w:rsidRDefault="00DD1AFF" w:rsidP="008D1E3B">
      <w:pPr>
        <w:numPr>
          <w:ilvl w:val="0"/>
          <w:numId w:val="41"/>
        </w:numPr>
        <w:tabs>
          <w:tab w:val="clear" w:pos="360"/>
          <w:tab w:val="left" w:pos="1134"/>
        </w:tabs>
        <w:spacing w:after="0" w:line="240" w:lineRule="auto"/>
        <w:ind w:left="0" w:firstLine="709"/>
        <w:jc w:val="both"/>
        <w:rPr>
          <w:rFonts w:ascii="Times New Roman" w:hAnsi="Times New Roman"/>
          <w:sz w:val="24"/>
          <w:szCs w:val="24"/>
        </w:rPr>
      </w:pPr>
      <w:r w:rsidRPr="008B235F">
        <w:rPr>
          <w:rFonts w:ascii="Times New Roman" w:hAnsi="Times New Roman"/>
          <w:sz w:val="24"/>
          <w:szCs w:val="24"/>
        </w:rPr>
        <w:t xml:space="preserve">Марусева, И.В. Современный менеджмент (Классический и прикладной аспекты): учебное пособие для вузов / И.В. Марусева. - Москва ; Берлин : Директ-Медиа, 2018. - 540 с. : ил., схем., табл. - Библиогр.: с. 428-436 - ISBN 978-5-4475-9728-3; То же [Электронный ресурс]. - URL: http://biblioclub.ru/index.php?page=book&amp;id=494455 </w:t>
      </w:r>
    </w:p>
    <w:p w:rsidR="00DD1AFF" w:rsidRPr="008B235F" w:rsidRDefault="00DD1AFF" w:rsidP="008D1E3B">
      <w:pPr>
        <w:numPr>
          <w:ilvl w:val="0"/>
          <w:numId w:val="41"/>
        </w:numPr>
        <w:tabs>
          <w:tab w:val="left" w:pos="1134"/>
        </w:tabs>
        <w:spacing w:after="0" w:line="240" w:lineRule="auto"/>
        <w:ind w:left="0" w:firstLine="709"/>
        <w:jc w:val="both"/>
        <w:rPr>
          <w:rFonts w:ascii="Times New Roman" w:hAnsi="Times New Roman"/>
          <w:sz w:val="24"/>
          <w:szCs w:val="24"/>
        </w:rPr>
      </w:pPr>
      <w:r w:rsidRPr="008B235F">
        <w:rPr>
          <w:rFonts w:ascii="Times New Roman" w:hAnsi="Times New Roman"/>
          <w:sz w:val="24"/>
          <w:szCs w:val="24"/>
        </w:rPr>
        <w:lastRenderedPageBreak/>
        <w:t>Харченко, Л.Н. Научно-исследовательская деятельность. Научный семинар. Модуль 1-2: презентация / Л.Н. Харченко. - Москва : Директ-Медиа, 2014. - 51 с.; То же [Электронный ресурс]. - URL: http://biblioclub.ru/index.php?page=book&amp;id=240779 (18.03.2019).</w:t>
      </w:r>
    </w:p>
    <w:p w:rsidR="00DD1AFF" w:rsidRPr="008B235F" w:rsidRDefault="00DD1AFF" w:rsidP="008D1E3B">
      <w:pPr>
        <w:numPr>
          <w:ilvl w:val="0"/>
          <w:numId w:val="41"/>
        </w:numPr>
        <w:tabs>
          <w:tab w:val="left" w:pos="1134"/>
        </w:tabs>
        <w:spacing w:after="0" w:line="240" w:lineRule="auto"/>
        <w:ind w:left="0" w:firstLine="709"/>
        <w:jc w:val="both"/>
        <w:rPr>
          <w:rFonts w:ascii="Times New Roman" w:hAnsi="Times New Roman"/>
          <w:sz w:val="24"/>
          <w:szCs w:val="24"/>
        </w:rPr>
      </w:pPr>
      <w:r w:rsidRPr="008B235F">
        <w:rPr>
          <w:rFonts w:ascii="Times New Roman" w:hAnsi="Times New Roman"/>
          <w:sz w:val="24"/>
          <w:szCs w:val="24"/>
        </w:rPr>
        <w:t xml:space="preserve"> Шкляр, М.Ф. Основы научных исследований : учебное пособие / М.Ф. Шкляр. - 6-е изд. - Москва : Издательско-торговая корпорация «Дашков и К°», 2017. - 208 с. - (Учебные издания для бакалавров). - Библиогр.: с. 195-196 - ISBN 978-5-394-02518-1 ; То же [Электронный ресурс]. - URL: http://biblioclub.ru/index.php?page=book&amp;id=450782 (18.03.2019).</w:t>
      </w:r>
    </w:p>
    <w:p w:rsidR="00DD1AFF" w:rsidRPr="008B235F" w:rsidRDefault="00DD1AFF" w:rsidP="008D1E3B">
      <w:pPr>
        <w:tabs>
          <w:tab w:val="left" w:pos="1134"/>
          <w:tab w:val="right" w:leader="underscore" w:pos="9356"/>
        </w:tabs>
        <w:spacing w:after="0" w:line="240" w:lineRule="auto"/>
        <w:ind w:firstLine="709"/>
        <w:rPr>
          <w:rFonts w:ascii="Times New Roman" w:hAnsi="Times New Roman"/>
          <w:sz w:val="24"/>
          <w:szCs w:val="24"/>
        </w:rPr>
      </w:pPr>
      <w:r w:rsidRPr="008B235F">
        <w:rPr>
          <w:rFonts w:ascii="Times New Roman" w:hAnsi="Times New Roman"/>
          <w:sz w:val="24"/>
          <w:szCs w:val="24"/>
        </w:rPr>
        <w:t xml:space="preserve">б) дополнительная литература: </w:t>
      </w:r>
    </w:p>
    <w:p w:rsidR="00DD1AFF" w:rsidRPr="008B235F" w:rsidRDefault="00DD1AFF" w:rsidP="008D1E3B">
      <w:pPr>
        <w:pStyle w:val="a4"/>
        <w:widowControl w:val="0"/>
        <w:numPr>
          <w:ilvl w:val="0"/>
          <w:numId w:val="43"/>
        </w:numPr>
        <w:tabs>
          <w:tab w:val="left" w:pos="1134"/>
        </w:tabs>
        <w:autoSpaceDE w:val="0"/>
        <w:autoSpaceDN w:val="0"/>
        <w:adjustRightInd w:val="0"/>
        <w:spacing w:after="0" w:line="240" w:lineRule="auto"/>
        <w:ind w:left="0" w:firstLine="709"/>
        <w:jc w:val="both"/>
        <w:rPr>
          <w:rFonts w:ascii="Times New Roman" w:hAnsi="Times New Roman"/>
          <w:iCs/>
          <w:sz w:val="24"/>
          <w:szCs w:val="24"/>
          <w:lang w:eastAsia="ru-RU"/>
        </w:rPr>
      </w:pPr>
      <w:r w:rsidRPr="008B235F">
        <w:rPr>
          <w:rFonts w:ascii="Times New Roman" w:hAnsi="Times New Roman"/>
          <w:iCs/>
          <w:sz w:val="24"/>
          <w:szCs w:val="24"/>
          <w:lang w:eastAsia="ru-RU"/>
        </w:rPr>
        <w:t>Заграй, Н.П. Организация научных исследований: учебное пособие / Н.П. Заграй, И.А. Кириченко ;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Ч. 1. - 71 с.: схем. - Библиогр.: с. 63 - ISBN 978-5-9275-1923-1; То же [Электронный ресурс]. - URL: http://biblioclub.ru/index.php?page=book&amp;id=493334</w:t>
      </w:r>
    </w:p>
    <w:p w:rsidR="00DD1AFF" w:rsidRPr="008B235F" w:rsidRDefault="00DD1AFF" w:rsidP="008D1E3B">
      <w:pPr>
        <w:pStyle w:val="a4"/>
        <w:widowControl w:val="0"/>
        <w:numPr>
          <w:ilvl w:val="0"/>
          <w:numId w:val="43"/>
        </w:numPr>
        <w:tabs>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8B235F">
        <w:rPr>
          <w:rFonts w:ascii="Times New Roman" w:hAnsi="Times New Roman"/>
          <w:iCs/>
          <w:sz w:val="24"/>
          <w:szCs w:val="24"/>
          <w:lang w:eastAsia="ru-RU"/>
        </w:rPr>
        <w:t>Данилина, Е.И. Инновационный менеджмент в управлении персоналом : учебник / Е.И. Данилина, Д.В. Горелов, Я.И. Маликова. - Москва : Издательско-торговая корпорация «Дашков и К°», 2019. - 208 с. : ил. - (Учебные издания для бакалавров). - Библиогр.: с. 201 - 203 - ISBN 978-5-394-02527-3 ; То же [Электронный ресурс]. - URL: http://biblioclub.ru/index.php?page=book&amp;id=496191</w:t>
      </w:r>
    </w:p>
    <w:p w:rsidR="00DD1AFF" w:rsidRPr="008B235F" w:rsidRDefault="00DD1AFF" w:rsidP="008D1E3B">
      <w:pPr>
        <w:pStyle w:val="a4"/>
        <w:widowControl w:val="0"/>
        <w:numPr>
          <w:ilvl w:val="0"/>
          <w:numId w:val="43"/>
        </w:numPr>
        <w:tabs>
          <w:tab w:val="left" w:pos="1134"/>
        </w:tabs>
        <w:autoSpaceDE w:val="0"/>
        <w:autoSpaceDN w:val="0"/>
        <w:adjustRightInd w:val="0"/>
        <w:spacing w:after="0" w:line="240" w:lineRule="auto"/>
        <w:ind w:left="0" w:firstLine="709"/>
        <w:jc w:val="both"/>
        <w:rPr>
          <w:rFonts w:ascii="Times New Roman" w:hAnsi="Times New Roman"/>
          <w:iCs/>
          <w:sz w:val="24"/>
          <w:szCs w:val="24"/>
          <w:lang w:eastAsia="ru-RU"/>
        </w:rPr>
      </w:pPr>
      <w:r w:rsidRPr="008B235F">
        <w:rPr>
          <w:rFonts w:ascii="Times New Roman" w:hAnsi="Times New Roman"/>
          <w:iCs/>
          <w:sz w:val="24"/>
          <w:szCs w:val="24"/>
          <w:lang w:eastAsia="ru-RU"/>
        </w:rPr>
        <w:t xml:space="preserve">Кузнецов, И.Н. Основы научных исследований : учебное пособие / И.Н. Кузнецов. - 3-е изд. - Москва : Издательско-торговая корпорация «Дашков и К°», 2017. - 283 с. - (Учебные издания для бакалавров). - Библиогр. в кн. - ISBN 978-5-394-02783-3; То же [Электронный ресурс]. - URL: http://biblioclub.ru/index.php?page=book&amp;id=450759 </w:t>
      </w:r>
    </w:p>
    <w:p w:rsidR="00DD1AFF" w:rsidRPr="008B235F" w:rsidRDefault="00DD1AFF" w:rsidP="008D1E3B">
      <w:pPr>
        <w:pStyle w:val="a4"/>
        <w:widowControl w:val="0"/>
        <w:numPr>
          <w:ilvl w:val="0"/>
          <w:numId w:val="43"/>
        </w:numPr>
        <w:tabs>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8B235F">
        <w:rPr>
          <w:rFonts w:ascii="Times New Roman" w:hAnsi="Times New Roman"/>
          <w:iCs/>
          <w:sz w:val="24"/>
          <w:szCs w:val="24"/>
          <w:lang w:eastAsia="ru-RU"/>
        </w:rPr>
        <w:t>Кафидов, В.В. Исследование систем управления : Учеб. пособие по спец. "Менеджмент организации": Рек. Советом Учеб.-метод. объединения вузов России по образованию в области менеджмента. - Москва: Акад.Проект, 2003. - 154 с.</w:t>
      </w:r>
    </w:p>
    <w:p w:rsidR="00DD1AFF" w:rsidRPr="008B235F" w:rsidRDefault="00DD1AFF" w:rsidP="008D1E3B">
      <w:pPr>
        <w:pStyle w:val="a4"/>
        <w:widowControl w:val="0"/>
        <w:numPr>
          <w:ilvl w:val="0"/>
          <w:numId w:val="43"/>
        </w:numPr>
        <w:tabs>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8B235F">
        <w:rPr>
          <w:rFonts w:ascii="Times New Roman" w:hAnsi="Times New Roman"/>
          <w:iCs/>
          <w:sz w:val="24"/>
          <w:szCs w:val="24"/>
          <w:lang w:eastAsia="ru-RU"/>
        </w:rPr>
        <w:t xml:space="preserve">Резник, С. Д. </w:t>
      </w:r>
      <w:r w:rsidRPr="008B235F">
        <w:rPr>
          <w:rFonts w:ascii="Times New Roman" w:hAnsi="Times New Roman"/>
          <w:sz w:val="24"/>
          <w:szCs w:val="24"/>
          <w:lang w:eastAsia="ru-RU"/>
        </w:rPr>
        <w:t xml:space="preserve">Студент вуза: технологии обучения и профессиональной̆ карьеры: учеб. пособие рекомендовано к использованию для орг. учеб. процесса в вузах [Текст] / С.Д. Резник, И.А. Игошина; под общ. ред. С.Д. Резника. – Изд. 3-е, перераб. и доп. – М.: ИНФРА-М, 2013. – 507, [2] </w:t>
      </w:r>
      <w:r w:rsidRPr="008B235F">
        <w:rPr>
          <w:rFonts w:ascii="Times New Roman" w:hAnsi="Times New Roman"/>
          <w:sz w:val="24"/>
          <w:szCs w:val="24"/>
          <w:lang w:val="en-US" w:eastAsia="ru-RU"/>
        </w:rPr>
        <w:t>c</w:t>
      </w:r>
      <w:r w:rsidRPr="008B235F">
        <w:rPr>
          <w:rFonts w:ascii="Times New Roman" w:hAnsi="Times New Roman"/>
          <w:sz w:val="24"/>
          <w:szCs w:val="24"/>
          <w:lang w:eastAsia="ru-RU"/>
        </w:rPr>
        <w:t>. – (Менеджмент в высшей̆ школе).</w:t>
      </w:r>
    </w:p>
    <w:p w:rsidR="00DD1AFF" w:rsidRPr="008B235F" w:rsidRDefault="00DD1AFF" w:rsidP="008B235F">
      <w:pPr>
        <w:tabs>
          <w:tab w:val="left" w:pos="1134"/>
          <w:tab w:val="right" w:leader="underscore" w:pos="9356"/>
        </w:tabs>
        <w:spacing w:after="0" w:line="240" w:lineRule="auto"/>
        <w:ind w:firstLine="709"/>
        <w:jc w:val="both"/>
        <w:rPr>
          <w:rFonts w:ascii="Times New Roman" w:hAnsi="Times New Roman"/>
          <w:sz w:val="24"/>
          <w:szCs w:val="24"/>
        </w:rPr>
      </w:pPr>
    </w:p>
    <w:p w:rsidR="00DD1AFF" w:rsidRPr="008B235F" w:rsidRDefault="00DD1AFF" w:rsidP="008B235F">
      <w:pPr>
        <w:tabs>
          <w:tab w:val="left" w:pos="1134"/>
          <w:tab w:val="right" w:leader="underscore" w:pos="9356"/>
        </w:tabs>
        <w:spacing w:after="0" w:line="240" w:lineRule="auto"/>
        <w:rPr>
          <w:rFonts w:ascii="Times New Roman" w:hAnsi="Times New Roman"/>
          <w:sz w:val="24"/>
          <w:szCs w:val="24"/>
        </w:rPr>
      </w:pPr>
      <w:r w:rsidRPr="008B235F">
        <w:rPr>
          <w:rFonts w:ascii="Times New Roman" w:hAnsi="Times New Roman"/>
          <w:sz w:val="24"/>
          <w:szCs w:val="24"/>
        </w:rPr>
        <w:t xml:space="preserve">в) Интернет-ресурсы: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48"/>
        <w:gridCol w:w="6223"/>
      </w:tblGrid>
      <w:tr w:rsidR="00DD1AFF" w:rsidRPr="008B235F" w:rsidTr="002A3912">
        <w:tc>
          <w:tcPr>
            <w:tcW w:w="3348" w:type="dxa"/>
          </w:tcPr>
          <w:p w:rsidR="00DD1AFF" w:rsidRPr="008B235F" w:rsidRDefault="00B70415" w:rsidP="008B235F">
            <w:pPr>
              <w:spacing w:after="0" w:line="240" w:lineRule="auto"/>
              <w:jc w:val="both"/>
              <w:rPr>
                <w:rFonts w:ascii="Times New Roman" w:hAnsi="Times New Roman"/>
                <w:sz w:val="24"/>
                <w:szCs w:val="24"/>
                <w:lang w:val="en-US"/>
              </w:rPr>
            </w:pPr>
            <w:hyperlink r:id="rId64" w:history="1">
              <w:r w:rsidR="00DD1AFF" w:rsidRPr="008B235F">
                <w:rPr>
                  <w:rStyle w:val="af5"/>
                  <w:rFonts w:ascii="Times New Roman" w:hAnsi="Times New Roman"/>
                  <w:sz w:val="24"/>
                  <w:szCs w:val="24"/>
                  <w:lang w:val="en-US"/>
                </w:rPr>
                <w:t>www.biblioclub.ru</w:t>
              </w:r>
            </w:hyperlink>
          </w:p>
        </w:tc>
        <w:tc>
          <w:tcPr>
            <w:tcW w:w="6223" w:type="dxa"/>
          </w:tcPr>
          <w:p w:rsidR="00DD1AFF" w:rsidRPr="008B235F" w:rsidRDefault="00DD1AFF" w:rsidP="008B235F">
            <w:pPr>
              <w:spacing w:after="0" w:line="240" w:lineRule="auto"/>
              <w:jc w:val="both"/>
              <w:rPr>
                <w:rFonts w:ascii="Times New Roman" w:hAnsi="Times New Roman"/>
                <w:sz w:val="24"/>
                <w:szCs w:val="24"/>
              </w:rPr>
            </w:pPr>
            <w:r w:rsidRPr="008B235F">
              <w:rPr>
                <w:rFonts w:ascii="Times New Roman" w:hAnsi="Times New Roman"/>
                <w:sz w:val="24"/>
                <w:szCs w:val="24"/>
              </w:rPr>
              <w:t>ЭБС «Университетская библиотека онлайн»</w:t>
            </w:r>
          </w:p>
        </w:tc>
      </w:tr>
      <w:tr w:rsidR="00DD1AFF" w:rsidRPr="008B235F" w:rsidTr="002A3912">
        <w:tc>
          <w:tcPr>
            <w:tcW w:w="3348" w:type="dxa"/>
          </w:tcPr>
          <w:p w:rsidR="00DD1AFF" w:rsidRPr="008B235F" w:rsidRDefault="00B70415" w:rsidP="008B235F">
            <w:pPr>
              <w:spacing w:after="0" w:line="240" w:lineRule="auto"/>
              <w:jc w:val="both"/>
              <w:rPr>
                <w:rFonts w:ascii="Times New Roman" w:hAnsi="Times New Roman"/>
                <w:sz w:val="24"/>
                <w:szCs w:val="24"/>
                <w:lang w:val="en-US"/>
              </w:rPr>
            </w:pPr>
            <w:hyperlink r:id="rId65" w:history="1">
              <w:r w:rsidR="00DD1AFF" w:rsidRPr="008B235F">
                <w:rPr>
                  <w:rStyle w:val="af5"/>
                  <w:rFonts w:ascii="Times New Roman" w:hAnsi="Times New Roman"/>
                  <w:sz w:val="24"/>
                  <w:szCs w:val="24"/>
                  <w:lang w:val="en-US"/>
                </w:rPr>
                <w:t>www.elibrary.ru</w:t>
              </w:r>
            </w:hyperlink>
          </w:p>
        </w:tc>
        <w:tc>
          <w:tcPr>
            <w:tcW w:w="6223" w:type="dxa"/>
          </w:tcPr>
          <w:p w:rsidR="00DD1AFF" w:rsidRPr="008B235F" w:rsidRDefault="00DD1AFF" w:rsidP="008B235F">
            <w:pPr>
              <w:spacing w:after="0" w:line="240" w:lineRule="auto"/>
              <w:jc w:val="both"/>
              <w:rPr>
                <w:rFonts w:ascii="Times New Roman" w:hAnsi="Times New Roman"/>
                <w:sz w:val="24"/>
                <w:szCs w:val="24"/>
              </w:rPr>
            </w:pPr>
            <w:r w:rsidRPr="008B235F">
              <w:rPr>
                <w:rFonts w:ascii="Times New Roman" w:hAnsi="Times New Roman"/>
                <w:sz w:val="24"/>
                <w:szCs w:val="24"/>
              </w:rPr>
              <w:t xml:space="preserve">Научная электронная библиотека </w:t>
            </w:r>
          </w:p>
        </w:tc>
      </w:tr>
      <w:tr w:rsidR="00DD1AFF" w:rsidRPr="008B235F" w:rsidTr="002A3912">
        <w:tc>
          <w:tcPr>
            <w:tcW w:w="3348" w:type="dxa"/>
          </w:tcPr>
          <w:p w:rsidR="00DD1AFF" w:rsidRPr="008B235F" w:rsidRDefault="00B70415" w:rsidP="008B235F">
            <w:pPr>
              <w:spacing w:after="0" w:line="240" w:lineRule="auto"/>
              <w:jc w:val="both"/>
              <w:rPr>
                <w:rFonts w:ascii="Times New Roman" w:hAnsi="Times New Roman"/>
                <w:sz w:val="24"/>
                <w:szCs w:val="24"/>
                <w:lang w:val="en-US"/>
              </w:rPr>
            </w:pPr>
            <w:hyperlink r:id="rId66" w:history="1">
              <w:r w:rsidR="00DD1AFF" w:rsidRPr="008B235F">
                <w:rPr>
                  <w:rStyle w:val="af5"/>
                  <w:rFonts w:ascii="Times New Roman" w:hAnsi="Times New Roman"/>
                  <w:sz w:val="24"/>
                  <w:szCs w:val="24"/>
                  <w:lang w:val="en-US"/>
                </w:rPr>
                <w:t>www.ebiblioteka.ru</w:t>
              </w:r>
            </w:hyperlink>
          </w:p>
        </w:tc>
        <w:tc>
          <w:tcPr>
            <w:tcW w:w="6223" w:type="dxa"/>
          </w:tcPr>
          <w:p w:rsidR="00DD1AFF" w:rsidRPr="008B235F" w:rsidRDefault="00DD1AFF" w:rsidP="008B235F">
            <w:pPr>
              <w:spacing w:after="0" w:line="240" w:lineRule="auto"/>
              <w:jc w:val="both"/>
              <w:rPr>
                <w:rFonts w:ascii="Times New Roman" w:hAnsi="Times New Roman"/>
                <w:sz w:val="24"/>
                <w:szCs w:val="24"/>
              </w:rPr>
            </w:pPr>
            <w:r w:rsidRPr="008B235F">
              <w:rPr>
                <w:rFonts w:ascii="Times New Roman" w:hAnsi="Times New Roman"/>
                <w:sz w:val="24"/>
                <w:szCs w:val="24"/>
              </w:rPr>
              <w:t>Универсальные базы данных изданий</w:t>
            </w:r>
          </w:p>
        </w:tc>
      </w:tr>
    </w:tbl>
    <w:p w:rsidR="00DD1AFF" w:rsidRPr="008B235F" w:rsidRDefault="00DD1AFF" w:rsidP="008B235F">
      <w:pPr>
        <w:tabs>
          <w:tab w:val="left" w:pos="1134"/>
          <w:tab w:val="right" w:leader="underscore" w:pos="9356"/>
        </w:tabs>
        <w:spacing w:after="0" w:line="240" w:lineRule="auto"/>
        <w:ind w:firstLine="851"/>
        <w:rPr>
          <w:rFonts w:ascii="Times New Roman" w:hAnsi="Times New Roman"/>
          <w:sz w:val="24"/>
          <w:szCs w:val="24"/>
        </w:rPr>
      </w:pPr>
    </w:p>
    <w:p w:rsidR="00DD1AFF" w:rsidRPr="008B235F" w:rsidRDefault="00DD1AFF" w:rsidP="008B235F">
      <w:pPr>
        <w:tabs>
          <w:tab w:val="right" w:leader="underscore" w:pos="9356"/>
        </w:tabs>
        <w:spacing w:after="0" w:line="240" w:lineRule="auto"/>
        <w:ind w:firstLine="851"/>
        <w:jc w:val="both"/>
        <w:rPr>
          <w:rFonts w:ascii="Times New Roman" w:hAnsi="Times New Roman"/>
          <w:bCs/>
          <w:sz w:val="24"/>
          <w:szCs w:val="24"/>
        </w:rPr>
      </w:pPr>
      <w:r w:rsidRPr="008B235F">
        <w:rPr>
          <w:rFonts w:ascii="Times New Roman" w:hAnsi="Times New Roman"/>
          <w:b/>
          <w:bCs/>
          <w:sz w:val="24"/>
          <w:szCs w:val="24"/>
        </w:rPr>
        <w:t>12. Перечень информационных технологий, используемых при проведении производственной (научно-исследовательской) практики, включая перечень программного обеспечения и информационных справочных систем (</w:t>
      </w:r>
      <w:r w:rsidRPr="008B235F">
        <w:rPr>
          <w:rFonts w:ascii="Times New Roman" w:hAnsi="Times New Roman"/>
          <w:bCs/>
          <w:sz w:val="24"/>
          <w:szCs w:val="24"/>
        </w:rPr>
        <w:t>при необходимости)</w:t>
      </w:r>
    </w:p>
    <w:p w:rsidR="00251497" w:rsidRDefault="00251497" w:rsidP="008B235F">
      <w:pPr>
        <w:tabs>
          <w:tab w:val="right" w:leader="underscore" w:pos="9356"/>
        </w:tabs>
        <w:spacing w:after="0" w:line="240" w:lineRule="auto"/>
        <w:ind w:firstLine="709"/>
        <w:jc w:val="both"/>
        <w:rPr>
          <w:rFonts w:ascii="Times New Roman" w:hAnsi="Times New Roman"/>
          <w:bCs/>
          <w:sz w:val="24"/>
          <w:szCs w:val="24"/>
        </w:rPr>
      </w:pPr>
      <w:r>
        <w:rPr>
          <w:rFonts w:ascii="Times New Roman" w:hAnsi="Times New Roman"/>
          <w:bCs/>
          <w:sz w:val="24"/>
          <w:szCs w:val="24"/>
        </w:rPr>
        <w:t>1.</w:t>
      </w:r>
      <w:r w:rsidR="00DD1AFF" w:rsidRPr="008B235F">
        <w:rPr>
          <w:rFonts w:ascii="Times New Roman" w:hAnsi="Times New Roman"/>
          <w:bCs/>
          <w:sz w:val="24"/>
          <w:szCs w:val="24"/>
        </w:rPr>
        <w:t xml:space="preserve"> Правовые информационные системы «Гарант», </w:t>
      </w:r>
    </w:p>
    <w:p w:rsidR="00DD1AFF" w:rsidRPr="008B235F" w:rsidRDefault="00251497" w:rsidP="008B235F">
      <w:pPr>
        <w:tabs>
          <w:tab w:val="right" w:leader="underscore" w:pos="9356"/>
        </w:tab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2. </w:t>
      </w:r>
      <w:r w:rsidR="00DD1AFF" w:rsidRPr="008B235F">
        <w:rPr>
          <w:rFonts w:ascii="Times New Roman" w:hAnsi="Times New Roman"/>
          <w:bCs/>
          <w:sz w:val="24"/>
          <w:szCs w:val="24"/>
        </w:rPr>
        <w:t>«Консультант Плюс».</w:t>
      </w:r>
    </w:p>
    <w:p w:rsidR="00DD1AFF" w:rsidRDefault="00251497" w:rsidP="008B235F">
      <w:pPr>
        <w:tabs>
          <w:tab w:val="right" w:leader="underscore" w:pos="9356"/>
        </w:tabs>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00DD1AFF" w:rsidRPr="008B235F">
        <w:rPr>
          <w:rFonts w:ascii="Times New Roman" w:hAnsi="Times New Roman"/>
          <w:bCs/>
          <w:sz w:val="24"/>
          <w:szCs w:val="24"/>
          <w:lang w:val="en-US"/>
        </w:rPr>
        <w:t>LMSMOODLE</w:t>
      </w:r>
      <w:r w:rsidR="00DD1AFF" w:rsidRPr="008B235F">
        <w:rPr>
          <w:rFonts w:ascii="Times New Roman" w:hAnsi="Times New Roman"/>
          <w:bCs/>
          <w:sz w:val="24"/>
          <w:szCs w:val="24"/>
        </w:rPr>
        <w:t>.</w:t>
      </w:r>
    </w:p>
    <w:p w:rsidR="00251497" w:rsidRPr="008B235F" w:rsidRDefault="00251497" w:rsidP="008B235F">
      <w:pPr>
        <w:tabs>
          <w:tab w:val="right" w:leader="underscore" w:pos="9356"/>
        </w:tab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4. Система анализа текстов при наличии заимствований – Антиплагиат. ВУЗ. </w:t>
      </w:r>
    </w:p>
    <w:p w:rsidR="00DD1AFF" w:rsidRPr="008B235F" w:rsidRDefault="00DD1AFF" w:rsidP="008B235F">
      <w:pPr>
        <w:tabs>
          <w:tab w:val="right" w:leader="underscore" w:pos="9356"/>
        </w:tabs>
        <w:spacing w:after="0" w:line="240" w:lineRule="auto"/>
        <w:ind w:firstLine="851"/>
        <w:jc w:val="both"/>
        <w:rPr>
          <w:rFonts w:ascii="Times New Roman" w:hAnsi="Times New Roman"/>
          <w:bCs/>
          <w:sz w:val="24"/>
          <w:szCs w:val="24"/>
        </w:rPr>
      </w:pPr>
    </w:p>
    <w:p w:rsidR="00DD1AFF" w:rsidRPr="008B235F" w:rsidRDefault="00DD1AFF" w:rsidP="008B235F">
      <w:pPr>
        <w:tabs>
          <w:tab w:val="right" w:leader="underscore" w:pos="9356"/>
        </w:tabs>
        <w:spacing w:after="0" w:line="240" w:lineRule="auto"/>
        <w:ind w:firstLine="851"/>
        <w:jc w:val="both"/>
        <w:rPr>
          <w:rFonts w:ascii="Times New Roman" w:hAnsi="Times New Roman"/>
          <w:bCs/>
          <w:sz w:val="24"/>
          <w:szCs w:val="24"/>
        </w:rPr>
      </w:pPr>
    </w:p>
    <w:p w:rsidR="00DD1AFF" w:rsidRPr="008B235F" w:rsidRDefault="00DD1AFF" w:rsidP="008B235F">
      <w:pPr>
        <w:tabs>
          <w:tab w:val="left" w:pos="1134"/>
          <w:tab w:val="right" w:leader="underscore" w:pos="9356"/>
        </w:tabs>
        <w:spacing w:after="0" w:line="240" w:lineRule="auto"/>
        <w:ind w:firstLine="851"/>
        <w:jc w:val="both"/>
        <w:rPr>
          <w:rFonts w:ascii="Times New Roman" w:hAnsi="Times New Roman"/>
          <w:sz w:val="24"/>
          <w:szCs w:val="24"/>
        </w:rPr>
      </w:pPr>
      <w:r w:rsidRPr="008B235F">
        <w:rPr>
          <w:rFonts w:ascii="Times New Roman" w:hAnsi="Times New Roman"/>
          <w:b/>
          <w:sz w:val="24"/>
          <w:szCs w:val="24"/>
        </w:rPr>
        <w:t xml:space="preserve">13. </w:t>
      </w:r>
      <w:r w:rsidRPr="008B235F">
        <w:rPr>
          <w:rFonts w:ascii="Times New Roman" w:hAnsi="Times New Roman"/>
          <w:b/>
          <w:bCs/>
          <w:sz w:val="24"/>
          <w:szCs w:val="24"/>
        </w:rPr>
        <w:t>Материально-техническое обеспечение производственной (научно-исследовательской) практики</w:t>
      </w:r>
    </w:p>
    <w:p w:rsidR="00DD1AFF" w:rsidRPr="008B235F" w:rsidRDefault="00DD1AFF" w:rsidP="009038E9">
      <w:pPr>
        <w:pStyle w:val="Default"/>
        <w:ind w:firstLine="709"/>
        <w:jc w:val="both"/>
        <w:rPr>
          <w:rFonts w:ascii="Times New Roman" w:hAnsi="Times New Roman" w:cs="Times New Roman"/>
          <w:iCs/>
        </w:rPr>
      </w:pPr>
      <w:r w:rsidRPr="008B235F">
        <w:rPr>
          <w:rFonts w:ascii="Times New Roman" w:hAnsi="Times New Roman" w:cs="Times New Roman"/>
          <w:iCs/>
        </w:rPr>
        <w:t xml:space="preserve">Для проведения практики необходима материально-техническая база, соответствующая действующим санитарным и противопожарным нормам, а также </w:t>
      </w:r>
      <w:r w:rsidRPr="008B235F">
        <w:rPr>
          <w:rFonts w:ascii="Times New Roman" w:hAnsi="Times New Roman" w:cs="Times New Roman"/>
          <w:iCs/>
        </w:rPr>
        <w:lastRenderedPageBreak/>
        <w:t>требованиям техники безопасности при проведении учебных и научно-педагогических работ.</w:t>
      </w:r>
    </w:p>
    <w:p w:rsidR="00DD1AFF" w:rsidRPr="008B235F" w:rsidRDefault="00DD1AFF" w:rsidP="009038E9">
      <w:pPr>
        <w:pStyle w:val="12"/>
        <w:tabs>
          <w:tab w:val="left" w:pos="708"/>
        </w:tabs>
        <w:ind w:left="0" w:firstLine="709"/>
        <w:jc w:val="both"/>
        <w:rPr>
          <w:sz w:val="24"/>
        </w:rPr>
      </w:pPr>
      <w:r w:rsidRPr="008B235F">
        <w:rPr>
          <w:sz w:val="24"/>
        </w:rPr>
        <w:t xml:space="preserve">Необходимый для реализации программы практики перечень материально-технического обеспечения включает в себя: </w:t>
      </w:r>
    </w:p>
    <w:p w:rsidR="00DD1AFF" w:rsidRPr="008B235F" w:rsidRDefault="00DD1AFF" w:rsidP="009038E9">
      <w:pPr>
        <w:pStyle w:val="12"/>
        <w:tabs>
          <w:tab w:val="left" w:pos="708"/>
        </w:tabs>
        <w:ind w:left="0" w:firstLine="709"/>
        <w:jc w:val="both"/>
        <w:rPr>
          <w:sz w:val="24"/>
        </w:rPr>
      </w:pPr>
      <w:r w:rsidRPr="008B235F">
        <w:rPr>
          <w:sz w:val="24"/>
        </w:rPr>
        <w:t>- аудитории для проведения лекционных, семинарских и практических занятий (оборудованные учебной мебелью, современным видеопроекционным оборудованием для презентаций, средствами звуковоспроизведения, экраном, и имеющие выход в Интернет);</w:t>
      </w:r>
    </w:p>
    <w:p w:rsidR="00DD1AFF" w:rsidRPr="008B235F" w:rsidRDefault="00DD1AFF" w:rsidP="009038E9">
      <w:pPr>
        <w:pStyle w:val="12"/>
        <w:tabs>
          <w:tab w:val="left" w:pos="708"/>
        </w:tabs>
        <w:ind w:left="0" w:firstLine="709"/>
        <w:jc w:val="both"/>
        <w:rPr>
          <w:sz w:val="24"/>
        </w:rPr>
      </w:pPr>
      <w:r w:rsidRPr="008B235F">
        <w:rPr>
          <w:sz w:val="24"/>
        </w:rPr>
        <w:t>- библиотечный фонд;</w:t>
      </w:r>
    </w:p>
    <w:p w:rsidR="00DD1AFF" w:rsidRPr="008B235F" w:rsidRDefault="00DD1AFF" w:rsidP="009038E9">
      <w:pPr>
        <w:pStyle w:val="Default"/>
        <w:ind w:firstLine="709"/>
        <w:jc w:val="both"/>
        <w:rPr>
          <w:rFonts w:ascii="Times New Roman" w:hAnsi="Times New Roman" w:cs="Times New Roman"/>
          <w:iCs/>
        </w:rPr>
      </w:pPr>
      <w:r w:rsidRPr="008B235F">
        <w:rPr>
          <w:rFonts w:ascii="Times New Roman" w:hAnsi="Times New Roman" w:cs="Times New Roman"/>
        </w:rPr>
        <w:t>- компьютерные классы.</w:t>
      </w:r>
    </w:p>
    <w:p w:rsidR="00DD1AFF" w:rsidRPr="008D55B9" w:rsidRDefault="00DD1AFF" w:rsidP="008B235F">
      <w:pPr>
        <w:spacing w:after="0" w:line="240" w:lineRule="auto"/>
        <w:jc w:val="center"/>
        <w:rPr>
          <w:rFonts w:ascii="Times New Roman" w:hAnsi="Times New Roman"/>
          <w:b/>
          <w:sz w:val="24"/>
          <w:szCs w:val="24"/>
          <w:lang w:eastAsia="ru-RU"/>
        </w:rPr>
      </w:pPr>
    </w:p>
    <w:p w:rsidR="00545177" w:rsidRPr="008B235F" w:rsidRDefault="00545177" w:rsidP="008B235F">
      <w:pPr>
        <w:spacing w:after="0" w:line="240" w:lineRule="auto"/>
        <w:jc w:val="center"/>
        <w:rPr>
          <w:rFonts w:ascii="Times New Roman" w:hAnsi="Times New Roman"/>
          <w:b/>
          <w:sz w:val="24"/>
          <w:szCs w:val="24"/>
          <w:lang w:eastAsia="ru-RU"/>
        </w:rPr>
      </w:pPr>
    </w:p>
    <w:p w:rsidR="00376FB3" w:rsidRDefault="00376FB3">
      <w:pPr>
        <w:spacing w:after="0" w:line="240" w:lineRule="auto"/>
        <w:rPr>
          <w:rFonts w:ascii="Times New Roman" w:hAnsi="Times New Roman"/>
          <w:b/>
          <w:sz w:val="24"/>
          <w:szCs w:val="24"/>
          <w:lang w:eastAsia="ru-RU"/>
        </w:rPr>
      </w:pPr>
      <w:r>
        <w:rPr>
          <w:rFonts w:ascii="Times New Roman" w:hAnsi="Times New Roman"/>
          <w:b/>
          <w:sz w:val="24"/>
          <w:szCs w:val="24"/>
          <w:lang w:eastAsia="ru-RU"/>
        </w:rPr>
        <w:br w:type="page"/>
      </w:r>
    </w:p>
    <w:p w:rsidR="002669D4" w:rsidRPr="003C092E" w:rsidRDefault="002669D4" w:rsidP="003C092E">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lastRenderedPageBreak/>
        <w:t>5.</w:t>
      </w:r>
      <w:r w:rsidR="00852F39">
        <w:rPr>
          <w:rFonts w:ascii="Times New Roman" w:hAnsi="Times New Roman"/>
          <w:b/>
          <w:sz w:val="24"/>
          <w:szCs w:val="24"/>
          <w:lang w:eastAsia="ru-RU"/>
        </w:rPr>
        <w:t>5</w:t>
      </w:r>
      <w:r w:rsidRPr="003C092E">
        <w:rPr>
          <w:rFonts w:ascii="Times New Roman" w:hAnsi="Times New Roman"/>
          <w:b/>
          <w:sz w:val="24"/>
          <w:szCs w:val="24"/>
          <w:lang w:eastAsia="ru-RU"/>
        </w:rPr>
        <w:t>. ПРОГРАММА ДИСЦИПЛИНЫ</w:t>
      </w:r>
    </w:p>
    <w:p w:rsidR="002669D4" w:rsidRPr="003C092E" w:rsidRDefault="002669D4" w:rsidP="003C092E">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t>«</w:t>
      </w:r>
      <w:r w:rsidR="00852F39">
        <w:rPr>
          <w:rFonts w:ascii="Times New Roman" w:hAnsi="Times New Roman"/>
          <w:b/>
          <w:sz w:val="24"/>
          <w:szCs w:val="24"/>
          <w:lang w:eastAsia="ru-RU"/>
        </w:rPr>
        <w:t>КОММУНИКАЦИОННЫЙ МЕНЕДЖМЕНТ</w:t>
      </w:r>
      <w:r w:rsidRPr="003C092E">
        <w:rPr>
          <w:rFonts w:ascii="Times New Roman" w:hAnsi="Times New Roman"/>
          <w:b/>
          <w:sz w:val="24"/>
          <w:szCs w:val="24"/>
          <w:lang w:eastAsia="ru-RU"/>
        </w:rPr>
        <w:t>»</w:t>
      </w:r>
    </w:p>
    <w:p w:rsidR="002669D4" w:rsidRPr="003C092E" w:rsidRDefault="002669D4" w:rsidP="003C092E">
      <w:pPr>
        <w:spacing w:after="0" w:line="240" w:lineRule="auto"/>
        <w:jc w:val="center"/>
        <w:rPr>
          <w:rFonts w:ascii="Times New Roman" w:hAnsi="Times New Roman"/>
          <w:b/>
          <w:sz w:val="24"/>
          <w:szCs w:val="24"/>
          <w:lang w:eastAsia="ru-RU"/>
        </w:rPr>
      </w:pPr>
    </w:p>
    <w:p w:rsidR="002669D4" w:rsidRPr="003C092E" w:rsidRDefault="002669D4" w:rsidP="003C092E">
      <w:pPr>
        <w:tabs>
          <w:tab w:val="left" w:pos="720"/>
        </w:tabs>
        <w:autoSpaceDE w:val="0"/>
        <w:autoSpaceDN w:val="0"/>
        <w:adjustRightInd w:val="0"/>
        <w:spacing w:after="0" w:line="240" w:lineRule="auto"/>
        <w:ind w:firstLine="709"/>
        <w:jc w:val="center"/>
        <w:rPr>
          <w:rFonts w:ascii="Times New Roman" w:hAnsi="Times New Roman"/>
          <w:b/>
          <w:bCs/>
          <w:sz w:val="24"/>
          <w:szCs w:val="24"/>
        </w:rPr>
      </w:pPr>
      <w:r w:rsidRPr="003C092E">
        <w:rPr>
          <w:rFonts w:ascii="Times New Roman" w:hAnsi="Times New Roman"/>
          <w:b/>
          <w:bCs/>
          <w:sz w:val="24"/>
          <w:szCs w:val="24"/>
        </w:rPr>
        <w:t>1. Пояснительная записка</w:t>
      </w:r>
    </w:p>
    <w:p w:rsidR="00E5704B" w:rsidRPr="00D95DE8" w:rsidRDefault="00E5704B" w:rsidP="003C092E">
      <w:pPr>
        <w:autoSpaceDE w:val="0"/>
        <w:autoSpaceDN w:val="0"/>
        <w:adjustRightInd w:val="0"/>
        <w:spacing w:after="0" w:line="240" w:lineRule="auto"/>
        <w:ind w:firstLine="709"/>
        <w:jc w:val="both"/>
        <w:rPr>
          <w:rFonts w:ascii="Times New Roman" w:hAnsi="Times New Roman"/>
          <w:sz w:val="24"/>
          <w:szCs w:val="24"/>
        </w:rPr>
      </w:pPr>
      <w:r w:rsidRPr="00E5704B">
        <w:rPr>
          <w:rFonts w:ascii="Times New Roman" w:hAnsi="Times New Roman"/>
          <w:sz w:val="24"/>
          <w:szCs w:val="24"/>
        </w:rPr>
        <w:t xml:space="preserve">Любая организация в рыночной экономике существует в некоторой социальной системе, в рамках которой она должна учитывать интересы потребителей, конкурентов, партнеров, собственных сотрудников и других групп общественности, от которых прямо или косвенно зависит ее существование. Отношение общественности, общественное мнение оказывают сильное влияние на эффективность достижения целей организации. Таким образом, процессом взаимодействия хозяйственного субъекта с общественностью необходимо управлять. В теории управления коммуникации рассматриваются как связующий процесс для реализации всех функций менеджмента: планирования, организации, мотивации и контроля, а также для принятия решений и осуществления руководства организацией. В то же время, для того чтобы построить успешные взаимоотношения с общественностью, организация должна совершить определенные действия, информация о которых появится в процессе коммуникаций. Знание основ управления коммуникационными процессами предприятия в отношениях с общественностью поможет будущим экономистам, управленцам лучше ориентироваться в социально-экономической среде и решать практические задачи, связанные с </w:t>
      </w:r>
      <w:r w:rsidRPr="00D95DE8">
        <w:rPr>
          <w:rFonts w:ascii="Times New Roman" w:hAnsi="Times New Roman"/>
          <w:sz w:val="24"/>
          <w:szCs w:val="24"/>
        </w:rPr>
        <w:t>формированием эффективной системы внутренней и внешней (по отношению к предприятию) коммуникации.</w:t>
      </w:r>
    </w:p>
    <w:p w:rsidR="002669D4" w:rsidRPr="00D95DE8" w:rsidRDefault="002669D4" w:rsidP="00710F86">
      <w:pPr>
        <w:autoSpaceDE w:val="0"/>
        <w:autoSpaceDN w:val="0"/>
        <w:adjustRightInd w:val="0"/>
        <w:spacing w:after="0" w:line="240" w:lineRule="auto"/>
        <w:ind w:firstLine="709"/>
        <w:jc w:val="both"/>
        <w:rPr>
          <w:rFonts w:ascii="Times New Roman" w:hAnsi="Times New Roman"/>
          <w:sz w:val="24"/>
          <w:szCs w:val="24"/>
          <w:lang w:eastAsia="ru-RU" w:bidi="he-IL"/>
        </w:rPr>
      </w:pPr>
      <w:r w:rsidRPr="00D95DE8">
        <w:rPr>
          <w:rFonts w:ascii="Times New Roman" w:hAnsi="Times New Roman"/>
          <w:sz w:val="24"/>
          <w:szCs w:val="24"/>
          <w:lang w:eastAsia="ru-RU" w:bidi="he-IL"/>
        </w:rPr>
        <w:t>Компетенции, формируемые в результате освоения дисциплины:</w:t>
      </w:r>
    </w:p>
    <w:p w:rsidR="00545177" w:rsidRDefault="00545177" w:rsidP="00545177">
      <w:pPr>
        <w:shd w:val="clear" w:color="auto" w:fill="FFFFFF"/>
        <w:tabs>
          <w:tab w:val="left" w:pos="1123"/>
        </w:tabs>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УК-2 – </w:t>
      </w:r>
      <w:r w:rsidRPr="009E3E19">
        <w:rPr>
          <w:rFonts w:ascii="Times New Roman" w:hAnsi="Times New Roman"/>
          <w:sz w:val="24"/>
          <w:szCs w:val="24"/>
          <w:lang w:eastAsia="ru-RU"/>
        </w:rPr>
        <w:t>способен определять круг задач в рамках поставленной цели</w:t>
      </w:r>
      <w:r>
        <w:rPr>
          <w:rFonts w:ascii="Times New Roman" w:hAnsi="Times New Roman"/>
          <w:sz w:val="24"/>
          <w:szCs w:val="24"/>
          <w:lang w:eastAsia="ru-RU"/>
        </w:rPr>
        <w:t xml:space="preserve"> и выбирать оптимальные способы их решения, исходя из действующих правовых норм, имеющихся ресурсов и ограничений.</w:t>
      </w:r>
    </w:p>
    <w:p w:rsidR="00FB3CB6" w:rsidRPr="003C092E" w:rsidRDefault="00AC485C" w:rsidP="00FB487E">
      <w:pPr>
        <w:ind w:firstLine="709"/>
        <w:jc w:val="both"/>
        <w:rPr>
          <w:rFonts w:ascii="Times New Roman" w:hAnsi="Times New Roman"/>
          <w:b/>
          <w:bCs/>
          <w:sz w:val="24"/>
          <w:szCs w:val="24"/>
          <w:lang w:eastAsia="ru-RU"/>
        </w:rPr>
      </w:pPr>
      <w:r w:rsidRPr="00D95DE8">
        <w:rPr>
          <w:rFonts w:ascii="Times New Roman" w:eastAsia="Times New Roman" w:hAnsi="Times New Roman"/>
          <w:sz w:val="24"/>
          <w:szCs w:val="24"/>
          <w:lang w:eastAsia="ru-RU"/>
        </w:rPr>
        <w:t>.</w:t>
      </w:r>
      <w:r w:rsidR="00307C1F" w:rsidRPr="00D95DE8">
        <w:rPr>
          <w:rFonts w:ascii="Times New Roman" w:hAnsi="Times New Roman"/>
          <w:sz w:val="24"/>
          <w:szCs w:val="24"/>
          <w:shd w:val="clear" w:color="auto" w:fill="FFFFEF"/>
        </w:rPr>
        <w:t>  </w:t>
      </w:r>
      <w:r w:rsidR="00FB3CB6" w:rsidRPr="003C092E">
        <w:rPr>
          <w:rFonts w:ascii="Times New Roman" w:hAnsi="Times New Roman"/>
          <w:b/>
          <w:bCs/>
          <w:sz w:val="24"/>
          <w:szCs w:val="24"/>
          <w:lang w:eastAsia="ru-RU"/>
        </w:rPr>
        <w:t>2. Место в структуре модуля</w:t>
      </w:r>
    </w:p>
    <w:p w:rsidR="00B34E9F" w:rsidRPr="00CB3451" w:rsidRDefault="00FB3CB6" w:rsidP="00B34E9F">
      <w:pPr>
        <w:autoSpaceDE w:val="0"/>
        <w:autoSpaceDN w:val="0"/>
        <w:adjustRightInd w:val="0"/>
        <w:spacing w:after="0" w:line="240" w:lineRule="auto"/>
        <w:ind w:firstLine="708"/>
        <w:jc w:val="both"/>
        <w:rPr>
          <w:rFonts w:ascii="Times New Roman" w:hAnsi="Times New Roman"/>
          <w:sz w:val="24"/>
          <w:szCs w:val="24"/>
        </w:rPr>
      </w:pPr>
      <w:r w:rsidRPr="008A6F0A">
        <w:rPr>
          <w:rFonts w:ascii="Times New Roman" w:hAnsi="Times New Roman"/>
          <w:sz w:val="24"/>
          <w:szCs w:val="24"/>
        </w:rPr>
        <w:t>Учебная дисциплина «</w:t>
      </w:r>
      <w:r w:rsidR="00D833A2">
        <w:rPr>
          <w:rFonts w:ascii="Times New Roman" w:hAnsi="Times New Roman"/>
          <w:sz w:val="24"/>
          <w:szCs w:val="24"/>
        </w:rPr>
        <w:t>Коммуникационный менеджмент</w:t>
      </w:r>
      <w:r w:rsidRPr="008A6F0A">
        <w:rPr>
          <w:rFonts w:ascii="Times New Roman" w:hAnsi="Times New Roman"/>
          <w:sz w:val="24"/>
          <w:szCs w:val="24"/>
        </w:rPr>
        <w:t>»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относится к циклу д</w:t>
      </w:r>
      <w:r w:rsidRPr="008A6F0A">
        <w:rPr>
          <w:rFonts w:ascii="Times New Roman" w:hAnsi="Times New Roman"/>
          <w:bCs/>
          <w:iCs/>
          <w:sz w:val="24"/>
          <w:szCs w:val="24"/>
        </w:rPr>
        <w:t>исциплин, обязательных для изучения.</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00B34E9F" w:rsidRPr="00312B51">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rsidR="00D833A2" w:rsidRPr="00B34E9F" w:rsidRDefault="00D833A2" w:rsidP="00D833A2">
      <w:pPr>
        <w:autoSpaceDE w:val="0"/>
        <w:autoSpaceDN w:val="0"/>
        <w:adjustRightInd w:val="0"/>
        <w:spacing w:after="0" w:line="240" w:lineRule="auto"/>
        <w:ind w:firstLine="709"/>
        <w:jc w:val="both"/>
        <w:rPr>
          <w:rFonts w:ascii="Times New Roman" w:hAnsi="Times New Roman"/>
          <w:sz w:val="24"/>
          <w:szCs w:val="24"/>
        </w:rPr>
      </w:pPr>
      <w:r w:rsidRPr="008A6F0A">
        <w:rPr>
          <w:rFonts w:ascii="Times New Roman" w:hAnsi="Times New Roman"/>
          <w:sz w:val="24"/>
          <w:szCs w:val="24"/>
        </w:rPr>
        <w:t>Дисциплина «</w:t>
      </w:r>
      <w:r w:rsidR="00B34E9F">
        <w:rPr>
          <w:rFonts w:ascii="Times New Roman" w:hAnsi="Times New Roman"/>
          <w:sz w:val="24"/>
          <w:szCs w:val="24"/>
        </w:rPr>
        <w:t>Коммуникационный менеджмент</w:t>
      </w:r>
      <w:r w:rsidRPr="008A6F0A">
        <w:rPr>
          <w:rFonts w:ascii="Times New Roman" w:hAnsi="Times New Roman"/>
          <w:sz w:val="24"/>
          <w:szCs w:val="24"/>
        </w:rPr>
        <w:t xml:space="preserve">» тесно связана и взаимодействует с обязательной для изучения </w:t>
      </w:r>
      <w:r w:rsidRPr="00B34E9F">
        <w:rPr>
          <w:rFonts w:ascii="Times New Roman" w:hAnsi="Times New Roman"/>
          <w:sz w:val="24"/>
          <w:szCs w:val="24"/>
        </w:rPr>
        <w:t>дисциплиной «</w:t>
      </w:r>
      <w:r w:rsidR="00B34E9F" w:rsidRPr="00B34E9F">
        <w:rPr>
          <w:rFonts w:ascii="Times New Roman" w:hAnsi="Times New Roman"/>
          <w:sz w:val="24"/>
          <w:szCs w:val="24"/>
        </w:rPr>
        <w:t>Корпоративная социальная ответственность</w:t>
      </w:r>
      <w:r w:rsidRPr="00B34E9F">
        <w:rPr>
          <w:rFonts w:ascii="Times New Roman" w:hAnsi="Times New Roman"/>
          <w:sz w:val="24"/>
          <w:szCs w:val="24"/>
        </w:rPr>
        <w:t>», «</w:t>
      </w:r>
      <w:r w:rsidR="00B34E9F" w:rsidRPr="00B34E9F">
        <w:rPr>
          <w:rFonts w:ascii="Times New Roman" w:hAnsi="Times New Roman"/>
          <w:sz w:val="24"/>
          <w:szCs w:val="24"/>
        </w:rPr>
        <w:t>Кросс-культурный менеджмент</w:t>
      </w:r>
      <w:r w:rsidRPr="00B34E9F">
        <w:rPr>
          <w:rFonts w:ascii="Times New Roman" w:hAnsi="Times New Roman"/>
          <w:sz w:val="24"/>
          <w:szCs w:val="24"/>
        </w:rPr>
        <w:t>» и элективными дисциплинами модуля.</w:t>
      </w:r>
    </w:p>
    <w:p w:rsidR="00D833A2" w:rsidRPr="006727AE" w:rsidRDefault="00D833A2" w:rsidP="006727AE">
      <w:pPr>
        <w:ind w:firstLine="708"/>
        <w:jc w:val="both"/>
        <w:rPr>
          <w:rFonts w:ascii="Times New Roman" w:hAnsi="Times New Roman"/>
          <w:sz w:val="24"/>
          <w:szCs w:val="24"/>
        </w:rPr>
      </w:pPr>
      <w:r w:rsidRPr="00B34E9F">
        <w:rPr>
          <w:rFonts w:ascii="Times New Roman" w:hAnsi="Times New Roman"/>
          <w:sz w:val="24"/>
          <w:szCs w:val="24"/>
        </w:rPr>
        <w:t>Основные положения, а также знания</w:t>
      </w:r>
      <w:r w:rsidRPr="001B0CD9">
        <w:rPr>
          <w:rFonts w:ascii="Times New Roman" w:hAnsi="Times New Roman"/>
          <w:sz w:val="24"/>
          <w:szCs w:val="24"/>
        </w:rPr>
        <w:t xml:space="preserve">, умения и навыки, полученные при изучении дисциплины, должны быть использованы в дальнейшем при изучении таких модулей </w:t>
      </w:r>
      <w:r w:rsidRPr="006727AE">
        <w:rPr>
          <w:rFonts w:ascii="Times New Roman" w:hAnsi="Times New Roman"/>
          <w:sz w:val="24"/>
          <w:szCs w:val="24"/>
        </w:rPr>
        <w:t>программы, как «</w:t>
      </w:r>
      <w:r w:rsidRPr="006727AE">
        <w:rPr>
          <w:rFonts w:ascii="Times New Roman" w:hAnsi="Times New Roman"/>
          <w:bCs/>
          <w:iCs/>
          <w:sz w:val="24"/>
          <w:szCs w:val="24"/>
        </w:rPr>
        <w:t>Концептуальный маркетинг», «Технологический маркетинг»</w:t>
      </w:r>
      <w:r w:rsidRPr="006727AE">
        <w:rPr>
          <w:rFonts w:ascii="Times New Roman" w:hAnsi="Times New Roman"/>
          <w:sz w:val="24"/>
          <w:szCs w:val="24"/>
        </w:rPr>
        <w:t>.</w:t>
      </w:r>
    </w:p>
    <w:p w:rsidR="00FB3CB6" w:rsidRPr="006727AE" w:rsidRDefault="00FB3CB6" w:rsidP="006727AE">
      <w:pPr>
        <w:spacing w:after="0" w:line="240" w:lineRule="auto"/>
        <w:ind w:firstLine="708"/>
        <w:jc w:val="both"/>
        <w:rPr>
          <w:rFonts w:ascii="Times New Roman" w:hAnsi="Times New Roman"/>
          <w:sz w:val="24"/>
          <w:szCs w:val="24"/>
        </w:rPr>
      </w:pPr>
    </w:p>
    <w:p w:rsidR="00FB3CB6" w:rsidRPr="006727AE" w:rsidRDefault="00FB3CB6" w:rsidP="006727AE">
      <w:pPr>
        <w:autoSpaceDE w:val="0"/>
        <w:autoSpaceDN w:val="0"/>
        <w:adjustRightInd w:val="0"/>
        <w:spacing w:after="0" w:line="240" w:lineRule="auto"/>
        <w:ind w:firstLine="708"/>
        <w:jc w:val="both"/>
        <w:rPr>
          <w:rFonts w:ascii="Times New Roman" w:hAnsi="Times New Roman"/>
          <w:b/>
          <w:bCs/>
          <w:sz w:val="24"/>
          <w:szCs w:val="24"/>
          <w:lang w:eastAsia="ru-RU"/>
        </w:rPr>
      </w:pPr>
      <w:r w:rsidRPr="006727AE">
        <w:rPr>
          <w:rFonts w:ascii="Times New Roman" w:hAnsi="Times New Roman"/>
          <w:b/>
          <w:bCs/>
          <w:sz w:val="24"/>
          <w:szCs w:val="24"/>
          <w:lang w:eastAsia="ru-RU"/>
        </w:rPr>
        <w:t>3. Цели и задачи</w:t>
      </w:r>
    </w:p>
    <w:p w:rsidR="00FB3CB6" w:rsidRPr="006727AE" w:rsidRDefault="00FB3CB6" w:rsidP="006727AE">
      <w:pPr>
        <w:tabs>
          <w:tab w:val="left" w:pos="993"/>
        </w:tabs>
        <w:spacing w:after="0" w:line="240" w:lineRule="auto"/>
        <w:ind w:firstLine="708"/>
        <w:jc w:val="both"/>
        <w:rPr>
          <w:rFonts w:ascii="Times New Roman" w:hAnsi="Times New Roman"/>
          <w:sz w:val="24"/>
          <w:szCs w:val="24"/>
        </w:rPr>
      </w:pPr>
      <w:r w:rsidRPr="006727AE">
        <w:rPr>
          <w:rFonts w:ascii="Times New Roman" w:hAnsi="Times New Roman"/>
          <w:i/>
          <w:iCs/>
          <w:sz w:val="24"/>
          <w:szCs w:val="24"/>
        </w:rPr>
        <w:t>Цельдисциплины</w:t>
      </w:r>
      <w:r w:rsidRPr="006727AE">
        <w:rPr>
          <w:rFonts w:ascii="Times New Roman" w:hAnsi="Times New Roman"/>
          <w:sz w:val="24"/>
          <w:szCs w:val="24"/>
        </w:rPr>
        <w:t xml:space="preserve"> - </w:t>
      </w:r>
      <w:r w:rsidR="005C09D1" w:rsidRPr="006727AE">
        <w:rPr>
          <w:rFonts w:ascii="Times New Roman" w:hAnsi="Times New Roman"/>
          <w:color w:val="000000"/>
          <w:sz w:val="24"/>
          <w:szCs w:val="24"/>
        </w:rPr>
        <w:t>Целью изучения дисциплины: освоение знаний и получение навыков профессионального управления корпоративными коммуникациями в организациях</w:t>
      </w:r>
      <w:r w:rsidRPr="006727AE">
        <w:rPr>
          <w:rFonts w:ascii="Times New Roman" w:hAnsi="Times New Roman"/>
          <w:sz w:val="24"/>
          <w:szCs w:val="24"/>
        </w:rPr>
        <w:t>.</w:t>
      </w:r>
    </w:p>
    <w:p w:rsidR="00FB3CB6" w:rsidRPr="006727AE" w:rsidRDefault="00FB3CB6" w:rsidP="006727AE">
      <w:pPr>
        <w:tabs>
          <w:tab w:val="left" w:pos="993"/>
        </w:tabs>
        <w:spacing w:after="0" w:line="240" w:lineRule="auto"/>
        <w:ind w:firstLine="708"/>
        <w:jc w:val="both"/>
        <w:rPr>
          <w:rFonts w:ascii="Times New Roman" w:hAnsi="Times New Roman"/>
          <w:i/>
          <w:sz w:val="24"/>
          <w:szCs w:val="24"/>
        </w:rPr>
      </w:pPr>
      <w:r w:rsidRPr="006727AE">
        <w:rPr>
          <w:rFonts w:ascii="Times New Roman" w:hAnsi="Times New Roman"/>
          <w:i/>
          <w:sz w:val="24"/>
          <w:szCs w:val="24"/>
        </w:rPr>
        <w:t>Задачи:</w:t>
      </w:r>
    </w:p>
    <w:p w:rsidR="00FB3CB6" w:rsidRPr="005C09D1" w:rsidRDefault="005C09D1" w:rsidP="00FA3333">
      <w:pPr>
        <w:pStyle w:val="a4"/>
        <w:numPr>
          <w:ilvl w:val="0"/>
          <w:numId w:val="8"/>
        </w:numPr>
        <w:tabs>
          <w:tab w:val="left" w:pos="993"/>
        </w:tabs>
        <w:spacing w:after="0" w:line="240" w:lineRule="auto"/>
        <w:ind w:left="0" w:firstLine="709"/>
        <w:jc w:val="both"/>
        <w:rPr>
          <w:rFonts w:ascii="Times New Roman" w:hAnsi="Times New Roman"/>
          <w:sz w:val="24"/>
          <w:szCs w:val="24"/>
        </w:rPr>
      </w:pPr>
      <w:r w:rsidRPr="005C09D1">
        <w:rPr>
          <w:rFonts w:ascii="Times New Roman" w:hAnsi="Times New Roman"/>
          <w:color w:val="000000"/>
          <w:sz w:val="24"/>
          <w:szCs w:val="24"/>
        </w:rPr>
        <w:t>-сформировать представления о сущности управления информационно-коммуникационными процессами в организации;</w:t>
      </w:r>
    </w:p>
    <w:p w:rsidR="00FB3CB6" w:rsidRPr="005C09D1" w:rsidRDefault="005C09D1" w:rsidP="00FA3333">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5C09D1">
        <w:rPr>
          <w:rFonts w:ascii="Times New Roman" w:hAnsi="Times New Roman"/>
          <w:color w:val="000000"/>
          <w:sz w:val="24"/>
          <w:szCs w:val="24"/>
        </w:rPr>
        <w:t>определить место коммуникаций в организационной структуре</w:t>
      </w:r>
      <w:r w:rsidR="00FB3CB6" w:rsidRPr="005C09D1">
        <w:rPr>
          <w:rFonts w:ascii="Times New Roman" w:hAnsi="Times New Roman"/>
          <w:sz w:val="24"/>
          <w:szCs w:val="24"/>
        </w:rPr>
        <w:t>;</w:t>
      </w:r>
    </w:p>
    <w:p w:rsidR="005C09D1" w:rsidRPr="005C09D1" w:rsidRDefault="005C09D1" w:rsidP="00FA3333">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5C09D1">
        <w:rPr>
          <w:rFonts w:ascii="Times New Roman" w:hAnsi="Times New Roman"/>
          <w:color w:val="000000"/>
          <w:sz w:val="24"/>
          <w:szCs w:val="24"/>
        </w:rPr>
        <w:t>рассмотреть специфику коммуникаций в различных сферах деятельности;</w:t>
      </w:r>
    </w:p>
    <w:p w:rsidR="005C09D1" w:rsidRPr="005C09D1" w:rsidRDefault="005C09D1" w:rsidP="00FA3333">
      <w:pPr>
        <w:numPr>
          <w:ilvl w:val="0"/>
          <w:numId w:val="8"/>
        </w:numPr>
        <w:tabs>
          <w:tab w:val="left" w:pos="993"/>
        </w:tabs>
        <w:spacing w:after="0" w:line="240" w:lineRule="auto"/>
        <w:ind w:left="0" w:firstLine="709"/>
        <w:jc w:val="both"/>
        <w:rPr>
          <w:sz w:val="24"/>
          <w:szCs w:val="24"/>
        </w:rPr>
      </w:pPr>
      <w:r w:rsidRPr="005C09D1">
        <w:rPr>
          <w:rFonts w:ascii="Times New Roman" w:hAnsi="Times New Roman"/>
          <w:color w:val="000000"/>
          <w:sz w:val="24"/>
          <w:szCs w:val="24"/>
        </w:rPr>
        <w:t>сформировать набор индивидуальных коммуникативных навыков; выработать умение использовать технологии коммуникативного воздействия</w:t>
      </w:r>
    </w:p>
    <w:p w:rsidR="00FB3CB6" w:rsidRPr="005C09D1" w:rsidRDefault="00FB3CB6" w:rsidP="005C09D1">
      <w:pPr>
        <w:pStyle w:val="a4"/>
        <w:tabs>
          <w:tab w:val="left" w:pos="993"/>
        </w:tabs>
        <w:spacing w:after="0" w:line="240" w:lineRule="auto"/>
        <w:ind w:left="0" w:firstLine="709"/>
        <w:jc w:val="both"/>
        <w:outlineLvl w:val="3"/>
        <w:rPr>
          <w:rFonts w:ascii="Times New Roman" w:hAnsi="Times New Roman"/>
          <w:sz w:val="24"/>
          <w:szCs w:val="24"/>
        </w:rPr>
      </w:pPr>
    </w:p>
    <w:p w:rsidR="00FB3CB6" w:rsidRPr="00EB6F32" w:rsidRDefault="00FB3CB6" w:rsidP="00FB3CB6">
      <w:pPr>
        <w:autoSpaceDE w:val="0"/>
        <w:autoSpaceDN w:val="0"/>
        <w:adjustRightInd w:val="0"/>
        <w:ind w:left="720"/>
        <w:jc w:val="both"/>
        <w:rPr>
          <w:rFonts w:ascii="Times New Roman" w:hAnsi="Times New Roman"/>
          <w:b/>
          <w:bCs/>
          <w:sz w:val="24"/>
          <w:szCs w:val="24"/>
        </w:rPr>
      </w:pPr>
      <w:r w:rsidRPr="00EB6F32">
        <w:rPr>
          <w:rFonts w:ascii="Times New Roman" w:hAnsi="Times New Roman"/>
          <w:b/>
          <w:bCs/>
          <w:sz w:val="24"/>
          <w:szCs w:val="24"/>
        </w:rPr>
        <w:t xml:space="preserve">4. Образовательные результаты </w:t>
      </w:r>
    </w:p>
    <w:tbl>
      <w:tblPr>
        <w:tblW w:w="4839" w:type="pct"/>
        <w:tblInd w:w="108" w:type="dxa"/>
        <w:tblLayout w:type="fixed"/>
        <w:tblLook w:val="0000"/>
      </w:tblPr>
      <w:tblGrid>
        <w:gridCol w:w="856"/>
        <w:gridCol w:w="1840"/>
        <w:gridCol w:w="1136"/>
        <w:gridCol w:w="1836"/>
        <w:gridCol w:w="2317"/>
        <w:gridCol w:w="1278"/>
      </w:tblGrid>
      <w:tr w:rsidR="00FB3CB6" w:rsidRPr="00F04873" w:rsidTr="00FB3CB6">
        <w:trPr>
          <w:trHeight w:val="385"/>
        </w:trPr>
        <w:tc>
          <w:tcPr>
            <w:tcW w:w="878" w:type="dxa"/>
            <w:tcBorders>
              <w:top w:val="single" w:sz="2" w:space="0" w:color="000000"/>
              <w:left w:val="single" w:sz="2" w:space="0" w:color="000000"/>
              <w:bottom w:val="single" w:sz="2" w:space="0" w:color="000000"/>
              <w:right w:val="single" w:sz="2" w:space="0" w:color="000000"/>
            </w:tcBorders>
          </w:tcPr>
          <w:p w:rsidR="00FB3CB6" w:rsidRPr="00C46714" w:rsidRDefault="00FB3CB6" w:rsidP="00FB3CB6">
            <w:pPr>
              <w:autoSpaceDE w:val="0"/>
              <w:autoSpaceDN w:val="0"/>
              <w:adjustRightInd w:val="0"/>
              <w:spacing w:after="0" w:line="240" w:lineRule="auto"/>
              <w:jc w:val="both"/>
              <w:rPr>
                <w:rFonts w:ascii="Times New Roman" w:hAnsi="Times New Roman"/>
                <w:sz w:val="20"/>
                <w:szCs w:val="20"/>
              </w:rPr>
            </w:pPr>
            <w:r w:rsidRPr="00C46714">
              <w:rPr>
                <w:rFonts w:ascii="Times New Roman" w:hAnsi="Times New Roman"/>
                <w:sz w:val="20"/>
                <w:szCs w:val="20"/>
              </w:rPr>
              <w:t>Код ОР модуля</w:t>
            </w:r>
          </w:p>
        </w:tc>
        <w:tc>
          <w:tcPr>
            <w:tcW w:w="1896" w:type="dxa"/>
            <w:tcBorders>
              <w:top w:val="single" w:sz="2" w:space="0" w:color="000000"/>
              <w:left w:val="single" w:sz="2" w:space="0" w:color="000000"/>
              <w:bottom w:val="single" w:sz="2" w:space="0" w:color="000000"/>
              <w:right w:val="single" w:sz="2" w:space="0" w:color="000000"/>
            </w:tcBorders>
          </w:tcPr>
          <w:p w:rsidR="00FB3CB6" w:rsidRPr="00C46714" w:rsidRDefault="00FB3CB6" w:rsidP="00FB3CB6">
            <w:pPr>
              <w:suppressAutoHyphens/>
              <w:autoSpaceDE w:val="0"/>
              <w:autoSpaceDN w:val="0"/>
              <w:adjustRightInd w:val="0"/>
              <w:spacing w:after="0" w:line="240" w:lineRule="auto"/>
              <w:jc w:val="both"/>
              <w:rPr>
                <w:rFonts w:ascii="Times New Roman" w:hAnsi="Times New Roman"/>
                <w:sz w:val="20"/>
                <w:szCs w:val="20"/>
              </w:rPr>
            </w:pPr>
            <w:r w:rsidRPr="00C46714">
              <w:rPr>
                <w:rFonts w:ascii="Times New Roman" w:hAnsi="Times New Roman"/>
                <w:sz w:val="20"/>
                <w:szCs w:val="20"/>
              </w:rPr>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rsidR="00FB3CB6" w:rsidRPr="00C46714" w:rsidRDefault="00FB3CB6" w:rsidP="00FB3CB6">
            <w:pPr>
              <w:autoSpaceDE w:val="0"/>
              <w:autoSpaceDN w:val="0"/>
              <w:adjustRightInd w:val="0"/>
              <w:spacing w:after="0" w:line="240" w:lineRule="auto"/>
              <w:rPr>
                <w:rFonts w:ascii="Times New Roman" w:hAnsi="Times New Roman"/>
                <w:sz w:val="20"/>
                <w:szCs w:val="20"/>
              </w:rPr>
            </w:pPr>
            <w:r w:rsidRPr="00C46714">
              <w:rPr>
                <w:rFonts w:ascii="Times New Roman" w:hAnsi="Times New Roman"/>
                <w:sz w:val="20"/>
                <w:szCs w:val="20"/>
              </w:rPr>
              <w:t>Код ОР дисциплины</w:t>
            </w:r>
          </w:p>
        </w:tc>
        <w:tc>
          <w:tcPr>
            <w:tcW w:w="1892" w:type="dxa"/>
            <w:tcBorders>
              <w:top w:val="single" w:sz="2" w:space="0" w:color="000000"/>
              <w:left w:val="single" w:sz="2" w:space="0" w:color="000000"/>
              <w:bottom w:val="single" w:sz="2" w:space="0" w:color="000000"/>
              <w:right w:val="single" w:sz="2" w:space="0" w:color="000000"/>
            </w:tcBorders>
          </w:tcPr>
          <w:p w:rsidR="00FB3CB6" w:rsidRPr="00C46714" w:rsidRDefault="00FB3CB6" w:rsidP="00FB3CB6">
            <w:pPr>
              <w:autoSpaceDE w:val="0"/>
              <w:autoSpaceDN w:val="0"/>
              <w:adjustRightInd w:val="0"/>
              <w:spacing w:after="0" w:line="240" w:lineRule="auto"/>
              <w:rPr>
                <w:rFonts w:ascii="Times New Roman" w:hAnsi="Times New Roman"/>
                <w:sz w:val="20"/>
                <w:szCs w:val="20"/>
              </w:rPr>
            </w:pPr>
            <w:r w:rsidRPr="00C46714">
              <w:rPr>
                <w:rFonts w:ascii="Times New Roman" w:hAnsi="Times New Roman"/>
                <w:sz w:val="20"/>
                <w:szCs w:val="20"/>
              </w:rPr>
              <w:t>Образовательные результаты дисциплины</w:t>
            </w:r>
          </w:p>
        </w:tc>
        <w:tc>
          <w:tcPr>
            <w:tcW w:w="2389" w:type="dxa"/>
            <w:tcBorders>
              <w:top w:val="single" w:sz="2" w:space="0" w:color="000000"/>
              <w:left w:val="single" w:sz="2" w:space="0" w:color="000000"/>
              <w:bottom w:val="single" w:sz="2" w:space="0" w:color="000000"/>
              <w:right w:val="single" w:sz="2" w:space="0" w:color="000000"/>
            </w:tcBorders>
            <w:shd w:val="clear" w:color="000000" w:fill="FFFFFF"/>
          </w:tcPr>
          <w:p w:rsidR="00FB3CB6" w:rsidRPr="00C46714" w:rsidRDefault="00FB3CB6" w:rsidP="005E3DF7">
            <w:pPr>
              <w:autoSpaceDE w:val="0"/>
              <w:autoSpaceDN w:val="0"/>
              <w:adjustRightInd w:val="0"/>
              <w:spacing w:after="0" w:line="240" w:lineRule="auto"/>
              <w:jc w:val="both"/>
              <w:rPr>
                <w:rFonts w:ascii="Times New Roman" w:hAnsi="Times New Roman"/>
                <w:sz w:val="20"/>
                <w:szCs w:val="20"/>
              </w:rPr>
            </w:pPr>
            <w:r w:rsidRPr="00C46714">
              <w:rPr>
                <w:rFonts w:ascii="Times New Roman" w:hAnsi="Times New Roman"/>
                <w:sz w:val="20"/>
                <w:szCs w:val="20"/>
              </w:rPr>
              <w:t xml:space="preserve">Код компетенций </w:t>
            </w:r>
            <w:r w:rsidR="005E3DF7">
              <w:rPr>
                <w:rFonts w:ascii="Times New Roman" w:hAnsi="Times New Roman"/>
                <w:sz w:val="20"/>
                <w:szCs w:val="20"/>
              </w:rPr>
              <w:t>ИДК</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rsidR="00FB3CB6" w:rsidRPr="00C46714" w:rsidRDefault="00FB3CB6" w:rsidP="00FB3CB6">
            <w:pPr>
              <w:autoSpaceDE w:val="0"/>
              <w:autoSpaceDN w:val="0"/>
              <w:adjustRightInd w:val="0"/>
              <w:spacing w:after="0" w:line="240" w:lineRule="auto"/>
              <w:jc w:val="both"/>
              <w:rPr>
                <w:rFonts w:ascii="Times New Roman" w:hAnsi="Times New Roman"/>
                <w:sz w:val="20"/>
                <w:szCs w:val="20"/>
              </w:rPr>
            </w:pPr>
            <w:r w:rsidRPr="00C46714">
              <w:rPr>
                <w:rFonts w:ascii="Times New Roman" w:hAnsi="Times New Roman"/>
                <w:sz w:val="20"/>
                <w:szCs w:val="20"/>
              </w:rPr>
              <w:t>Средства оценивания ОР</w:t>
            </w:r>
          </w:p>
        </w:tc>
      </w:tr>
      <w:tr w:rsidR="00FB3CB6" w:rsidRPr="00710F86" w:rsidTr="00FB3CB6">
        <w:trPr>
          <w:trHeight w:val="279"/>
        </w:trPr>
        <w:tc>
          <w:tcPr>
            <w:tcW w:w="878" w:type="dxa"/>
            <w:tcBorders>
              <w:top w:val="single" w:sz="2" w:space="0" w:color="000000"/>
              <w:left w:val="single" w:sz="2" w:space="0" w:color="000000"/>
              <w:bottom w:val="single" w:sz="4" w:space="0" w:color="auto"/>
              <w:right w:val="single" w:sz="2" w:space="0" w:color="000000"/>
            </w:tcBorders>
          </w:tcPr>
          <w:p w:rsidR="00FB3CB6" w:rsidRPr="00AF47AB" w:rsidRDefault="00FB3CB6" w:rsidP="00FB3CB6">
            <w:pPr>
              <w:spacing w:after="0" w:line="240" w:lineRule="auto"/>
              <w:jc w:val="both"/>
              <w:rPr>
                <w:rFonts w:ascii="Times New Roman" w:hAnsi="Times New Roman"/>
                <w:sz w:val="20"/>
                <w:szCs w:val="20"/>
              </w:rPr>
            </w:pPr>
            <w:r w:rsidRPr="00AF47AB">
              <w:rPr>
                <w:rFonts w:ascii="Times New Roman" w:hAnsi="Times New Roman"/>
                <w:sz w:val="20"/>
                <w:szCs w:val="20"/>
              </w:rPr>
              <w:t xml:space="preserve">ОР. </w:t>
            </w:r>
            <w:r w:rsidR="00C46714" w:rsidRPr="00AF47AB">
              <w:rPr>
                <w:rFonts w:ascii="Times New Roman" w:hAnsi="Times New Roman"/>
                <w:sz w:val="20"/>
                <w:szCs w:val="20"/>
              </w:rPr>
              <w:t>1</w:t>
            </w:r>
          </w:p>
          <w:p w:rsidR="00FB3CB6" w:rsidRPr="00AF47AB" w:rsidRDefault="00FB3CB6" w:rsidP="00FB3CB6">
            <w:pPr>
              <w:spacing w:after="0" w:line="240" w:lineRule="auto"/>
              <w:jc w:val="both"/>
              <w:rPr>
                <w:rFonts w:ascii="Times New Roman" w:hAnsi="Times New Roman"/>
                <w:sz w:val="20"/>
                <w:szCs w:val="20"/>
              </w:rPr>
            </w:pPr>
          </w:p>
        </w:tc>
        <w:tc>
          <w:tcPr>
            <w:tcW w:w="1896" w:type="dxa"/>
            <w:tcBorders>
              <w:top w:val="single" w:sz="2" w:space="0" w:color="000000"/>
              <w:left w:val="single" w:sz="2" w:space="0" w:color="000000"/>
              <w:bottom w:val="single" w:sz="4" w:space="0" w:color="auto"/>
              <w:right w:val="single" w:sz="2" w:space="0" w:color="000000"/>
            </w:tcBorders>
          </w:tcPr>
          <w:p w:rsidR="00AF47AB" w:rsidRPr="00AF47AB" w:rsidRDefault="00AF47AB" w:rsidP="00AF47AB">
            <w:pPr>
              <w:spacing w:after="0" w:line="240" w:lineRule="auto"/>
              <w:rPr>
                <w:rFonts w:ascii="Times New Roman" w:hAnsi="Times New Roman"/>
                <w:sz w:val="20"/>
                <w:szCs w:val="20"/>
              </w:rPr>
            </w:pPr>
            <w:r w:rsidRPr="00AF47AB">
              <w:rPr>
                <w:rFonts w:ascii="Times New Roman" w:hAnsi="Times New Roman"/>
                <w:sz w:val="20"/>
                <w:szCs w:val="20"/>
              </w:rPr>
              <w:t xml:space="preserve">Демонстрирует умения по </w:t>
            </w:r>
          </w:p>
          <w:p w:rsidR="00AF47AB" w:rsidRPr="00AF47AB" w:rsidRDefault="00AF47AB" w:rsidP="00AF47AB">
            <w:pPr>
              <w:spacing w:after="0" w:line="240" w:lineRule="auto"/>
              <w:rPr>
                <w:rFonts w:ascii="Times New Roman" w:hAnsi="Times New Roman"/>
                <w:sz w:val="20"/>
                <w:szCs w:val="20"/>
              </w:rPr>
            </w:pPr>
            <w:r w:rsidRPr="00AF47AB">
              <w:rPr>
                <w:rFonts w:ascii="Times New Roman" w:hAnsi="Times New Roman"/>
                <w:sz w:val="20"/>
                <w:szCs w:val="20"/>
              </w:rPr>
              <w:t>разработке и реализации системы стратегического управления персоналом организации;</w:t>
            </w:r>
          </w:p>
          <w:p w:rsidR="00FB3CB6" w:rsidRPr="00AF47AB" w:rsidRDefault="00AF47AB" w:rsidP="00AF47AB">
            <w:pPr>
              <w:autoSpaceDE w:val="0"/>
              <w:autoSpaceDN w:val="0"/>
              <w:adjustRightInd w:val="0"/>
              <w:spacing w:after="0" w:line="240" w:lineRule="auto"/>
              <w:jc w:val="both"/>
              <w:rPr>
                <w:rFonts w:ascii="Times New Roman" w:hAnsi="Times New Roman"/>
                <w:color w:val="000000"/>
                <w:sz w:val="20"/>
                <w:szCs w:val="20"/>
              </w:rPr>
            </w:pPr>
            <w:r w:rsidRPr="00AF47AB">
              <w:rPr>
                <w:rFonts w:ascii="Times New Roman" w:hAnsi="Times New Roman"/>
                <w:sz w:val="20"/>
                <w:szCs w:val="20"/>
              </w:rPr>
              <w:t>в соответствии с правовыми и этическими нормами профессиональной деятельности</w:t>
            </w:r>
          </w:p>
        </w:tc>
        <w:tc>
          <w:tcPr>
            <w:tcW w:w="1167" w:type="dxa"/>
            <w:tcBorders>
              <w:top w:val="single" w:sz="2" w:space="0" w:color="000000"/>
              <w:left w:val="single" w:sz="2" w:space="0" w:color="000000"/>
              <w:bottom w:val="single" w:sz="4" w:space="0" w:color="auto"/>
              <w:right w:val="single" w:sz="2" w:space="0" w:color="000000"/>
            </w:tcBorders>
          </w:tcPr>
          <w:p w:rsidR="00FB3CB6" w:rsidRPr="00AF47AB" w:rsidRDefault="00FB3CB6" w:rsidP="00C46714">
            <w:pPr>
              <w:spacing w:after="0" w:line="240" w:lineRule="auto"/>
              <w:jc w:val="both"/>
              <w:rPr>
                <w:rFonts w:ascii="Times New Roman" w:hAnsi="Times New Roman"/>
                <w:sz w:val="20"/>
                <w:szCs w:val="20"/>
              </w:rPr>
            </w:pPr>
            <w:r w:rsidRPr="00AF47AB">
              <w:rPr>
                <w:rFonts w:ascii="Times New Roman" w:hAnsi="Times New Roman"/>
                <w:sz w:val="20"/>
                <w:szCs w:val="20"/>
              </w:rPr>
              <w:t xml:space="preserve">ОР. </w:t>
            </w:r>
            <w:r w:rsidR="003901E4">
              <w:rPr>
                <w:rFonts w:ascii="Times New Roman" w:hAnsi="Times New Roman"/>
                <w:sz w:val="20"/>
                <w:szCs w:val="20"/>
              </w:rPr>
              <w:t>1-5-1</w:t>
            </w:r>
          </w:p>
          <w:p w:rsidR="00C46714" w:rsidRPr="00AF47AB" w:rsidRDefault="00C46714" w:rsidP="00C46714">
            <w:pPr>
              <w:spacing w:after="0" w:line="240" w:lineRule="auto"/>
              <w:jc w:val="both"/>
              <w:rPr>
                <w:rFonts w:ascii="Times New Roman" w:hAnsi="Times New Roman"/>
                <w:bCs/>
                <w:color w:val="000000"/>
                <w:sz w:val="20"/>
                <w:szCs w:val="20"/>
              </w:rPr>
            </w:pPr>
          </w:p>
        </w:tc>
        <w:tc>
          <w:tcPr>
            <w:tcW w:w="1892" w:type="dxa"/>
            <w:tcBorders>
              <w:top w:val="single" w:sz="2" w:space="0" w:color="000000"/>
              <w:left w:val="single" w:sz="2" w:space="0" w:color="000000"/>
              <w:bottom w:val="single" w:sz="4" w:space="0" w:color="auto"/>
              <w:right w:val="single" w:sz="2" w:space="0" w:color="000000"/>
            </w:tcBorders>
          </w:tcPr>
          <w:p w:rsidR="00A00962" w:rsidRPr="00AF47AB" w:rsidRDefault="00A00962" w:rsidP="00AF47AB">
            <w:pPr>
              <w:autoSpaceDE w:val="0"/>
              <w:autoSpaceDN w:val="0"/>
              <w:adjustRightInd w:val="0"/>
              <w:spacing w:after="0" w:line="240" w:lineRule="auto"/>
              <w:rPr>
                <w:rFonts w:ascii="Times New Roman" w:hAnsi="Times New Roman"/>
                <w:color w:val="000000"/>
                <w:sz w:val="20"/>
                <w:szCs w:val="20"/>
              </w:rPr>
            </w:pPr>
            <w:r w:rsidRPr="00AF47AB">
              <w:rPr>
                <w:rFonts w:ascii="Times New Roman" w:hAnsi="Times New Roman"/>
                <w:bCs/>
                <w:color w:val="000000"/>
                <w:sz w:val="20"/>
                <w:szCs w:val="20"/>
              </w:rPr>
              <w:t xml:space="preserve">Демонстрирует </w:t>
            </w:r>
            <w:r w:rsidR="00AF47AB" w:rsidRPr="00AF47AB">
              <w:rPr>
                <w:rFonts w:ascii="Times New Roman" w:hAnsi="Times New Roman"/>
                <w:bCs/>
                <w:color w:val="000000"/>
                <w:sz w:val="20"/>
                <w:szCs w:val="20"/>
              </w:rPr>
              <w:t>знания нормативно-правовых акутов в сфере образования и норм профессиональной этики</w:t>
            </w:r>
          </w:p>
          <w:p w:rsidR="00FB3CB6" w:rsidRPr="00AF47AB" w:rsidRDefault="00FB3CB6" w:rsidP="00FB3CB6">
            <w:pPr>
              <w:autoSpaceDE w:val="0"/>
              <w:autoSpaceDN w:val="0"/>
              <w:adjustRightInd w:val="0"/>
              <w:spacing w:after="0" w:line="240" w:lineRule="auto"/>
              <w:rPr>
                <w:rFonts w:ascii="Times New Roman" w:hAnsi="Times New Roman"/>
                <w:sz w:val="20"/>
                <w:szCs w:val="20"/>
              </w:rPr>
            </w:pPr>
          </w:p>
        </w:tc>
        <w:tc>
          <w:tcPr>
            <w:tcW w:w="2389" w:type="dxa"/>
            <w:tcBorders>
              <w:top w:val="single" w:sz="2" w:space="0" w:color="000000"/>
              <w:left w:val="single" w:sz="2" w:space="0" w:color="000000"/>
              <w:bottom w:val="single" w:sz="4" w:space="0" w:color="auto"/>
              <w:right w:val="single" w:sz="2" w:space="0" w:color="000000"/>
            </w:tcBorders>
            <w:shd w:val="clear" w:color="auto" w:fill="auto"/>
          </w:tcPr>
          <w:p w:rsidR="00FB3CB6" w:rsidRDefault="003901E4" w:rsidP="00C46714">
            <w:pPr>
              <w:spacing w:after="0" w:line="240" w:lineRule="auto"/>
              <w:jc w:val="both"/>
              <w:rPr>
                <w:rFonts w:ascii="Times New Roman" w:hAnsi="Times New Roman"/>
                <w:sz w:val="20"/>
                <w:szCs w:val="20"/>
                <w:highlight w:val="yellow"/>
                <w:lang w:eastAsia="ru-RU" w:bidi="he-IL"/>
              </w:rPr>
            </w:pPr>
            <w:r w:rsidRPr="003901E4">
              <w:rPr>
                <w:rFonts w:ascii="Times New Roman" w:hAnsi="Times New Roman"/>
                <w:sz w:val="20"/>
                <w:szCs w:val="20"/>
                <w:lang w:eastAsia="ru-RU" w:bidi="he-IL"/>
              </w:rPr>
              <w:t>УК.2.1. Проводит декомпозицию поставленной цели проекта в задачах</w:t>
            </w:r>
          </w:p>
          <w:p w:rsidR="003901E4" w:rsidRDefault="003901E4" w:rsidP="00C46714">
            <w:pPr>
              <w:spacing w:after="0" w:line="240" w:lineRule="auto"/>
              <w:jc w:val="both"/>
              <w:rPr>
                <w:rFonts w:ascii="Times New Roman" w:hAnsi="Times New Roman"/>
                <w:sz w:val="20"/>
                <w:szCs w:val="20"/>
                <w:highlight w:val="yellow"/>
                <w:lang w:eastAsia="ru-RU" w:bidi="he-IL"/>
              </w:rPr>
            </w:pPr>
          </w:p>
          <w:p w:rsidR="003901E4" w:rsidRPr="00F04873" w:rsidRDefault="003901E4" w:rsidP="00C46714">
            <w:pPr>
              <w:spacing w:after="0" w:line="240" w:lineRule="auto"/>
              <w:jc w:val="both"/>
              <w:rPr>
                <w:rFonts w:ascii="Times New Roman" w:hAnsi="Times New Roman"/>
                <w:sz w:val="20"/>
                <w:szCs w:val="20"/>
                <w:highlight w:val="yellow"/>
              </w:rPr>
            </w:pPr>
            <w:r w:rsidRPr="003901E4">
              <w:rPr>
                <w:rFonts w:ascii="Times New Roman" w:hAnsi="Times New Roman"/>
                <w:sz w:val="20"/>
                <w:szCs w:val="20"/>
              </w:rPr>
              <w:t>УК.2.3. Демонстрирует умение определять имеющиеся ресурсы для достижения цели проекта</w:t>
            </w:r>
          </w:p>
        </w:tc>
        <w:tc>
          <w:tcPr>
            <w:tcW w:w="1314" w:type="dxa"/>
            <w:tcBorders>
              <w:top w:val="single" w:sz="2" w:space="0" w:color="000000"/>
              <w:left w:val="single" w:sz="2" w:space="0" w:color="000000"/>
              <w:bottom w:val="single" w:sz="4" w:space="0" w:color="auto"/>
              <w:right w:val="single" w:sz="2" w:space="0" w:color="000000"/>
            </w:tcBorders>
            <w:shd w:val="clear" w:color="000000" w:fill="FFFFFF"/>
          </w:tcPr>
          <w:p w:rsidR="00FB3CB6" w:rsidRPr="00FC2ADA" w:rsidRDefault="00FB3CB6" w:rsidP="00FB3CB6">
            <w:pPr>
              <w:autoSpaceDE w:val="0"/>
              <w:autoSpaceDN w:val="0"/>
              <w:adjustRightInd w:val="0"/>
              <w:spacing w:after="0" w:line="240" w:lineRule="auto"/>
              <w:rPr>
                <w:rFonts w:ascii="Times New Roman" w:hAnsi="Times New Roman"/>
                <w:sz w:val="20"/>
                <w:szCs w:val="20"/>
              </w:rPr>
            </w:pPr>
            <w:r w:rsidRPr="00FC2ADA">
              <w:rPr>
                <w:rFonts w:ascii="Times New Roman" w:hAnsi="Times New Roman"/>
                <w:sz w:val="20"/>
                <w:szCs w:val="20"/>
              </w:rPr>
              <w:t>Тесты</w:t>
            </w:r>
          </w:p>
          <w:p w:rsidR="003901E4" w:rsidRDefault="003901E4" w:rsidP="00FB3CB6">
            <w:pPr>
              <w:spacing w:after="0" w:line="240" w:lineRule="auto"/>
              <w:jc w:val="both"/>
              <w:rPr>
                <w:rFonts w:ascii="Times New Roman" w:hAnsi="Times New Roman"/>
                <w:sz w:val="20"/>
                <w:szCs w:val="20"/>
              </w:rPr>
            </w:pPr>
          </w:p>
          <w:p w:rsidR="003901E4" w:rsidRDefault="003901E4" w:rsidP="00FB3CB6">
            <w:pPr>
              <w:spacing w:after="0" w:line="240" w:lineRule="auto"/>
              <w:jc w:val="both"/>
              <w:rPr>
                <w:rFonts w:ascii="Times New Roman" w:hAnsi="Times New Roman"/>
                <w:sz w:val="20"/>
                <w:szCs w:val="20"/>
              </w:rPr>
            </w:pPr>
          </w:p>
          <w:p w:rsidR="003901E4" w:rsidRDefault="003901E4" w:rsidP="00FB3CB6">
            <w:pPr>
              <w:spacing w:after="0" w:line="240" w:lineRule="auto"/>
              <w:jc w:val="both"/>
              <w:rPr>
                <w:rFonts w:ascii="Times New Roman" w:hAnsi="Times New Roman"/>
                <w:sz w:val="20"/>
                <w:szCs w:val="20"/>
              </w:rPr>
            </w:pPr>
          </w:p>
          <w:p w:rsidR="003901E4" w:rsidRDefault="003901E4" w:rsidP="00FB3CB6">
            <w:pPr>
              <w:spacing w:after="0" w:line="240" w:lineRule="auto"/>
              <w:jc w:val="both"/>
              <w:rPr>
                <w:rFonts w:ascii="Times New Roman" w:hAnsi="Times New Roman"/>
                <w:sz w:val="20"/>
                <w:szCs w:val="20"/>
              </w:rPr>
            </w:pPr>
          </w:p>
          <w:p w:rsidR="00FB3CB6" w:rsidRPr="00FC2ADA" w:rsidRDefault="00FB3CB6" w:rsidP="00FB3CB6">
            <w:pPr>
              <w:spacing w:after="0" w:line="240" w:lineRule="auto"/>
              <w:jc w:val="both"/>
              <w:rPr>
                <w:rFonts w:ascii="Times New Roman" w:hAnsi="Times New Roman"/>
                <w:sz w:val="20"/>
                <w:szCs w:val="20"/>
              </w:rPr>
            </w:pPr>
            <w:r w:rsidRPr="00FC2ADA">
              <w:rPr>
                <w:rFonts w:ascii="Times New Roman" w:hAnsi="Times New Roman"/>
                <w:sz w:val="20"/>
                <w:szCs w:val="20"/>
              </w:rPr>
              <w:t>Кейс-задание</w:t>
            </w:r>
            <w:r w:rsidR="003901E4">
              <w:rPr>
                <w:rFonts w:ascii="Times New Roman" w:hAnsi="Times New Roman"/>
                <w:sz w:val="20"/>
                <w:szCs w:val="20"/>
              </w:rPr>
              <w:t>, доклад</w:t>
            </w:r>
          </w:p>
        </w:tc>
      </w:tr>
    </w:tbl>
    <w:p w:rsidR="00FB3CB6" w:rsidRDefault="00FB3CB6" w:rsidP="00FB3CB6">
      <w:pPr>
        <w:autoSpaceDE w:val="0"/>
        <w:autoSpaceDN w:val="0"/>
        <w:adjustRightInd w:val="0"/>
        <w:ind w:left="720"/>
        <w:jc w:val="both"/>
        <w:rPr>
          <w:b/>
          <w:bCs/>
        </w:rPr>
      </w:pPr>
    </w:p>
    <w:p w:rsidR="00FB3CB6" w:rsidRPr="00A157C4" w:rsidRDefault="00FB3CB6" w:rsidP="00FB3CB6">
      <w:pPr>
        <w:autoSpaceDE w:val="0"/>
        <w:autoSpaceDN w:val="0"/>
        <w:adjustRightInd w:val="0"/>
        <w:ind w:firstLine="709"/>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rsidR="00FB3CB6" w:rsidRPr="00A157C4" w:rsidRDefault="00FB3CB6" w:rsidP="00FB3CB6">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tblPr>
      <w:tblGrid>
        <w:gridCol w:w="528"/>
        <w:gridCol w:w="3970"/>
        <w:gridCol w:w="830"/>
        <w:gridCol w:w="829"/>
        <w:gridCol w:w="1214"/>
        <w:gridCol w:w="993"/>
        <w:gridCol w:w="1000"/>
      </w:tblGrid>
      <w:tr w:rsidR="00FB3CB6" w:rsidRPr="00452E82" w:rsidTr="00FB3CB6">
        <w:trPr>
          <w:trHeight w:val="203"/>
        </w:trPr>
        <w:tc>
          <w:tcPr>
            <w:tcW w:w="528" w:type="dxa"/>
            <w:vMerge w:val="restart"/>
            <w:tcBorders>
              <w:top w:val="single" w:sz="2" w:space="0" w:color="000000"/>
              <w:left w:val="single" w:sz="2" w:space="0" w:color="000000"/>
              <w:right w:val="single" w:sz="2" w:space="0" w:color="000000"/>
            </w:tcBorders>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Всего часов по дисциплине</w:t>
            </w:r>
          </w:p>
        </w:tc>
      </w:tr>
      <w:tr w:rsidR="00FB3CB6" w:rsidRPr="00452E82" w:rsidTr="00FB3CB6">
        <w:trPr>
          <w:trHeight w:val="533"/>
        </w:trPr>
        <w:tc>
          <w:tcPr>
            <w:tcW w:w="528" w:type="dxa"/>
            <w:vMerge/>
            <w:tcBorders>
              <w:left w:val="single" w:sz="2" w:space="0" w:color="000000"/>
              <w:right w:val="single" w:sz="2" w:space="0" w:color="000000"/>
            </w:tcBorders>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B3CB6" w:rsidRPr="00452E82" w:rsidRDefault="00FB3CB6" w:rsidP="00FB3CB6">
            <w:pPr>
              <w:tabs>
                <w:tab w:val="left" w:pos="814"/>
              </w:tabs>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 xml:space="preserve">Контактная СР (в т.ч. </w:t>
            </w:r>
          </w:p>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p>
        </w:tc>
      </w:tr>
      <w:tr w:rsidR="00FB3CB6" w:rsidRPr="00452E82" w:rsidTr="00FB3CB6">
        <w:trPr>
          <w:trHeight w:val="1"/>
        </w:trPr>
        <w:tc>
          <w:tcPr>
            <w:tcW w:w="528" w:type="dxa"/>
            <w:vMerge/>
            <w:tcBorders>
              <w:left w:val="single" w:sz="2" w:space="0" w:color="000000"/>
              <w:bottom w:val="single" w:sz="2" w:space="0" w:color="000000"/>
              <w:right w:val="single" w:sz="2" w:space="0" w:color="000000"/>
            </w:tcBorders>
            <w:vAlign w:val="center"/>
          </w:tcPr>
          <w:p w:rsidR="00FB3CB6" w:rsidRPr="00452E82" w:rsidRDefault="00FB3CB6" w:rsidP="00FB3CB6">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rsidR="00FB3CB6" w:rsidRPr="00452E82" w:rsidRDefault="00FB3CB6" w:rsidP="00FB3CB6">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FB3CB6" w:rsidRPr="00452E82" w:rsidRDefault="00FB3CB6"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FB3CB6" w:rsidRPr="00452E82" w:rsidRDefault="00FB3CB6" w:rsidP="00FB3CB6">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FB3CB6" w:rsidRPr="00452E82" w:rsidRDefault="00FB3CB6" w:rsidP="00FB3CB6">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FB3CB6" w:rsidRPr="00452E82" w:rsidRDefault="00FB3CB6" w:rsidP="00FB3CB6">
            <w:pPr>
              <w:autoSpaceDE w:val="0"/>
              <w:autoSpaceDN w:val="0"/>
              <w:adjustRightInd w:val="0"/>
              <w:spacing w:after="0" w:line="240" w:lineRule="auto"/>
              <w:rPr>
                <w:rFonts w:ascii="Times New Roman" w:hAnsi="Times New Roman"/>
                <w:sz w:val="20"/>
                <w:szCs w:val="20"/>
                <w:lang w:eastAsia="ru-RU"/>
              </w:rPr>
            </w:pPr>
          </w:p>
        </w:tc>
      </w:tr>
      <w:tr w:rsidR="00EB6F32" w:rsidRPr="00452E82" w:rsidTr="00C00F06">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EB6F32" w:rsidRPr="00452E82" w:rsidRDefault="00EB6F32" w:rsidP="00FB3CB6">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rsidR="00EB6F32" w:rsidRPr="00452E82" w:rsidRDefault="00EB6F32" w:rsidP="00C00F06">
            <w:pPr>
              <w:spacing w:after="0" w:line="240" w:lineRule="auto"/>
              <w:rPr>
                <w:sz w:val="20"/>
                <w:szCs w:val="20"/>
              </w:rPr>
            </w:pPr>
            <w:r w:rsidRPr="00452E82">
              <w:rPr>
                <w:rFonts w:ascii="Times New Roman" w:hAnsi="Times New Roman"/>
                <w:b/>
                <w:color w:val="000000"/>
                <w:sz w:val="20"/>
                <w:szCs w:val="20"/>
              </w:rPr>
              <w:t>Раздел 1. Сущность коммуникационного процесса</w:t>
            </w:r>
          </w:p>
        </w:tc>
        <w:tc>
          <w:tcPr>
            <w:tcW w:w="830" w:type="dxa"/>
            <w:tcBorders>
              <w:top w:val="single" w:sz="2" w:space="0" w:color="000000"/>
              <w:left w:val="single" w:sz="2" w:space="0" w:color="000000"/>
              <w:bottom w:val="single" w:sz="2" w:space="0" w:color="000000"/>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EB6F32" w:rsidRPr="00AD43D8" w:rsidRDefault="00AD43D8" w:rsidP="00FB3CB6">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6F32" w:rsidRPr="00AD43D8" w:rsidRDefault="00AD43D8" w:rsidP="00452E82">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10</w:t>
            </w:r>
          </w:p>
        </w:tc>
      </w:tr>
      <w:tr w:rsidR="00EB6F32" w:rsidRPr="00452E82" w:rsidTr="00C00F06">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EB6F32" w:rsidRPr="00452E82" w:rsidRDefault="00EB6F32" w:rsidP="00FB3CB6">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tcPr>
          <w:p w:rsidR="00EB6F32" w:rsidRPr="00452E82" w:rsidRDefault="00EB6F32" w:rsidP="005607E5">
            <w:pPr>
              <w:spacing w:after="0" w:line="240" w:lineRule="auto"/>
              <w:rPr>
                <w:sz w:val="20"/>
                <w:szCs w:val="20"/>
              </w:rPr>
            </w:pPr>
            <w:r w:rsidRPr="00452E82">
              <w:rPr>
                <w:rFonts w:ascii="Times New Roman" w:hAnsi="Times New Roman"/>
                <w:color w:val="000000"/>
                <w:sz w:val="20"/>
                <w:szCs w:val="20"/>
              </w:rPr>
              <w:t xml:space="preserve">Коммуникационный менеджмент и его их роль в управлении организациями </w:t>
            </w:r>
          </w:p>
        </w:tc>
        <w:tc>
          <w:tcPr>
            <w:tcW w:w="830" w:type="dxa"/>
            <w:tcBorders>
              <w:top w:val="single" w:sz="2" w:space="0" w:color="000000"/>
              <w:left w:val="single" w:sz="2" w:space="0" w:color="000000"/>
              <w:bottom w:val="single" w:sz="2" w:space="0" w:color="000000"/>
              <w:right w:val="single" w:sz="2" w:space="0" w:color="000000"/>
            </w:tcBorders>
            <w:vAlign w:val="center"/>
          </w:tcPr>
          <w:p w:rsidR="00EB6F32" w:rsidRPr="00452E82" w:rsidRDefault="00EB6F3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3</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5</w:t>
            </w:r>
          </w:p>
        </w:tc>
      </w:tr>
      <w:tr w:rsidR="00EB6F32" w:rsidRPr="00452E82" w:rsidTr="005607E5">
        <w:trPr>
          <w:trHeight w:val="393"/>
        </w:trPr>
        <w:tc>
          <w:tcPr>
            <w:tcW w:w="528" w:type="dxa"/>
            <w:tcBorders>
              <w:top w:val="single" w:sz="2" w:space="0" w:color="000000"/>
              <w:left w:val="single" w:sz="2" w:space="0" w:color="000000"/>
              <w:bottom w:val="single" w:sz="4" w:space="0" w:color="auto"/>
              <w:right w:val="single" w:sz="2" w:space="0" w:color="000000"/>
            </w:tcBorders>
            <w:vAlign w:val="center"/>
          </w:tcPr>
          <w:p w:rsidR="00EB6F32" w:rsidRPr="00452E82" w:rsidRDefault="00EB6F32" w:rsidP="00FB3CB6">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3</w:t>
            </w:r>
          </w:p>
        </w:tc>
        <w:tc>
          <w:tcPr>
            <w:tcW w:w="3970" w:type="dxa"/>
            <w:tcBorders>
              <w:top w:val="single" w:sz="2" w:space="0" w:color="000000"/>
              <w:left w:val="single" w:sz="2" w:space="0" w:color="000000"/>
              <w:bottom w:val="single" w:sz="4" w:space="0" w:color="auto"/>
              <w:right w:val="single" w:sz="2" w:space="0" w:color="000000"/>
            </w:tcBorders>
          </w:tcPr>
          <w:p w:rsidR="00EB6F32" w:rsidRPr="00452E82" w:rsidRDefault="00EB6F32" w:rsidP="005607E5">
            <w:pPr>
              <w:spacing w:after="0" w:line="240" w:lineRule="auto"/>
              <w:rPr>
                <w:sz w:val="20"/>
                <w:szCs w:val="20"/>
              </w:rPr>
            </w:pPr>
            <w:r w:rsidRPr="00452E82">
              <w:rPr>
                <w:rFonts w:ascii="Times New Roman" w:hAnsi="Times New Roman"/>
                <w:color w:val="000000"/>
                <w:sz w:val="20"/>
                <w:szCs w:val="20"/>
              </w:rPr>
              <w:t xml:space="preserve">Модели и этапы коммуникации </w:t>
            </w:r>
          </w:p>
        </w:tc>
        <w:tc>
          <w:tcPr>
            <w:tcW w:w="830" w:type="dxa"/>
            <w:tcBorders>
              <w:top w:val="single" w:sz="2" w:space="0" w:color="000000"/>
              <w:left w:val="single" w:sz="2" w:space="0" w:color="000000"/>
              <w:bottom w:val="single" w:sz="4" w:space="0" w:color="auto"/>
              <w:right w:val="single" w:sz="2" w:space="0" w:color="000000"/>
            </w:tcBorders>
            <w:vAlign w:val="center"/>
          </w:tcPr>
          <w:p w:rsidR="00EB6F32" w:rsidRPr="00452E82" w:rsidRDefault="00EB6F3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3</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5</w:t>
            </w:r>
          </w:p>
        </w:tc>
      </w:tr>
      <w:tr w:rsidR="00EB6F32" w:rsidRPr="00452E82" w:rsidTr="00C00F06">
        <w:trPr>
          <w:trHeight w:val="603"/>
        </w:trPr>
        <w:tc>
          <w:tcPr>
            <w:tcW w:w="528" w:type="dxa"/>
            <w:tcBorders>
              <w:top w:val="single" w:sz="4" w:space="0" w:color="auto"/>
              <w:left w:val="single" w:sz="2" w:space="0" w:color="000000"/>
              <w:bottom w:val="single" w:sz="4" w:space="0" w:color="auto"/>
              <w:right w:val="single" w:sz="2" w:space="0" w:color="000000"/>
            </w:tcBorders>
            <w:vAlign w:val="center"/>
          </w:tcPr>
          <w:p w:rsidR="00EB6F32" w:rsidRPr="00452E82" w:rsidRDefault="00EB6F32" w:rsidP="00FB3CB6">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4</w:t>
            </w:r>
          </w:p>
        </w:tc>
        <w:tc>
          <w:tcPr>
            <w:tcW w:w="3970" w:type="dxa"/>
            <w:tcBorders>
              <w:top w:val="single" w:sz="4" w:space="0" w:color="auto"/>
              <w:left w:val="single" w:sz="2" w:space="0" w:color="000000"/>
              <w:bottom w:val="single" w:sz="4" w:space="0" w:color="auto"/>
              <w:right w:val="single" w:sz="2" w:space="0" w:color="000000"/>
            </w:tcBorders>
          </w:tcPr>
          <w:p w:rsidR="00EB6F32" w:rsidRPr="00452E82" w:rsidRDefault="00EB6F32" w:rsidP="00C00F06">
            <w:pPr>
              <w:spacing w:after="0" w:line="240" w:lineRule="auto"/>
              <w:rPr>
                <w:sz w:val="20"/>
                <w:szCs w:val="20"/>
              </w:rPr>
            </w:pPr>
            <w:r w:rsidRPr="00452E82">
              <w:rPr>
                <w:rFonts w:ascii="Times New Roman" w:hAnsi="Times New Roman"/>
                <w:b/>
                <w:color w:val="000000"/>
                <w:sz w:val="20"/>
                <w:szCs w:val="20"/>
              </w:rPr>
              <w:t>Раздел 2. Управление коммуникацией как функция организации</w:t>
            </w:r>
            <w:r w:rsidR="00452E82" w:rsidRPr="00452E82">
              <w:rPr>
                <w:rFonts w:ascii="Times New Roman" w:hAnsi="Times New Roman"/>
                <w:b/>
                <w:color w:val="000000"/>
                <w:sz w:val="20"/>
                <w:szCs w:val="20"/>
              </w:rPr>
              <w:t>. Управление формированием корпоративной культуры</w:t>
            </w:r>
          </w:p>
        </w:tc>
        <w:tc>
          <w:tcPr>
            <w:tcW w:w="830" w:type="dxa"/>
            <w:tcBorders>
              <w:top w:val="single" w:sz="4" w:space="0" w:color="auto"/>
              <w:left w:val="single" w:sz="2" w:space="0" w:color="000000"/>
              <w:bottom w:val="single" w:sz="4" w:space="0" w:color="auto"/>
              <w:right w:val="single" w:sz="2" w:space="0" w:color="000000"/>
            </w:tcBorders>
            <w:vAlign w:val="center"/>
          </w:tcPr>
          <w:p w:rsidR="00EB6F32" w:rsidRPr="00AD43D8" w:rsidRDefault="00AD43D8" w:rsidP="00FB3CB6">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4</w:t>
            </w:r>
          </w:p>
        </w:tc>
        <w:tc>
          <w:tcPr>
            <w:tcW w:w="829" w:type="dxa"/>
            <w:tcBorders>
              <w:top w:val="single" w:sz="4" w:space="0" w:color="auto"/>
              <w:left w:val="single" w:sz="2" w:space="0" w:color="000000"/>
              <w:bottom w:val="single" w:sz="2" w:space="0" w:color="000000"/>
              <w:right w:val="single" w:sz="2" w:space="0" w:color="000000"/>
            </w:tcBorders>
            <w:vAlign w:val="center"/>
          </w:tcPr>
          <w:p w:rsidR="00EB6F32" w:rsidRPr="00AD43D8" w:rsidRDefault="00AD43D8" w:rsidP="00FB3CB6">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6</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4</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10</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b/>
                <w:sz w:val="20"/>
                <w:szCs w:val="20"/>
                <w:lang w:val="en-US" w:eastAsia="ru-RU"/>
              </w:rPr>
            </w:pPr>
            <w:r>
              <w:rPr>
                <w:rFonts w:ascii="Times New Roman" w:hAnsi="Times New Roman"/>
                <w:b/>
                <w:sz w:val="20"/>
                <w:szCs w:val="20"/>
                <w:lang w:val="en-US" w:eastAsia="ru-RU"/>
              </w:rPr>
              <w:t>26</w:t>
            </w:r>
          </w:p>
        </w:tc>
      </w:tr>
      <w:tr w:rsidR="00EB6F32" w:rsidRPr="00452E82" w:rsidTr="00C00F06">
        <w:trPr>
          <w:trHeight w:val="378"/>
        </w:trPr>
        <w:tc>
          <w:tcPr>
            <w:tcW w:w="528" w:type="dxa"/>
            <w:tcBorders>
              <w:top w:val="single" w:sz="4" w:space="0" w:color="auto"/>
              <w:left w:val="single" w:sz="2" w:space="0" w:color="000000"/>
              <w:bottom w:val="single" w:sz="2" w:space="0" w:color="000000"/>
              <w:right w:val="single" w:sz="2" w:space="0" w:color="000000"/>
            </w:tcBorders>
            <w:vAlign w:val="center"/>
          </w:tcPr>
          <w:p w:rsidR="00EB6F32" w:rsidRPr="00452E82" w:rsidRDefault="00EB6F32" w:rsidP="00FB3CB6">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5</w:t>
            </w:r>
          </w:p>
        </w:tc>
        <w:tc>
          <w:tcPr>
            <w:tcW w:w="3970" w:type="dxa"/>
            <w:tcBorders>
              <w:top w:val="single" w:sz="4" w:space="0" w:color="auto"/>
              <w:left w:val="single" w:sz="2" w:space="0" w:color="000000"/>
              <w:bottom w:val="single" w:sz="2" w:space="0" w:color="000000"/>
              <w:right w:val="single" w:sz="2" w:space="0" w:color="000000"/>
            </w:tcBorders>
          </w:tcPr>
          <w:p w:rsidR="00EB6F32" w:rsidRPr="00452E82" w:rsidRDefault="00EB6F32" w:rsidP="005607E5">
            <w:pPr>
              <w:spacing w:after="0" w:line="240" w:lineRule="auto"/>
              <w:rPr>
                <w:sz w:val="20"/>
                <w:szCs w:val="20"/>
              </w:rPr>
            </w:pPr>
            <w:r w:rsidRPr="00452E82">
              <w:rPr>
                <w:rFonts w:ascii="Times New Roman" w:hAnsi="Times New Roman"/>
                <w:color w:val="000000"/>
                <w:sz w:val="20"/>
                <w:szCs w:val="20"/>
              </w:rPr>
              <w:t xml:space="preserve">Управление коммуникационными процессами </w:t>
            </w:r>
          </w:p>
        </w:tc>
        <w:tc>
          <w:tcPr>
            <w:tcW w:w="830" w:type="dxa"/>
            <w:tcBorders>
              <w:top w:val="single" w:sz="4" w:space="0" w:color="auto"/>
              <w:left w:val="single" w:sz="2" w:space="0" w:color="000000"/>
              <w:bottom w:val="single" w:sz="2" w:space="0" w:color="000000"/>
              <w:right w:val="single" w:sz="2" w:space="0" w:color="000000"/>
            </w:tcBorders>
            <w:vAlign w:val="center"/>
          </w:tcPr>
          <w:p w:rsidR="00EB6F32" w:rsidRPr="00452E82" w:rsidRDefault="00EB6F3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sz w:val="20"/>
                <w:szCs w:val="20"/>
                <w:lang w:val="en-US" w:eastAsia="ru-RU"/>
              </w:rPr>
            </w:pPr>
            <w:r w:rsidRPr="00AD43D8">
              <w:rPr>
                <w:rFonts w:ascii="Times New Roman" w:hAnsi="Times New Roman"/>
                <w:sz w:val="20"/>
                <w:szCs w:val="20"/>
                <w:lang w:eastAsia="ru-RU"/>
              </w:rPr>
              <w:t>0</w:t>
            </w:r>
          </w:p>
        </w:tc>
        <w:tc>
          <w:tcPr>
            <w:tcW w:w="99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sz w:val="20"/>
                <w:szCs w:val="20"/>
                <w:lang w:eastAsia="ru-RU"/>
              </w:rPr>
            </w:pPr>
            <w:r w:rsidRPr="00AD43D8">
              <w:rPr>
                <w:rFonts w:ascii="Times New Roman" w:hAnsi="Times New Roman"/>
                <w:sz w:val="20"/>
                <w:szCs w:val="20"/>
                <w:lang w:eastAsia="ru-RU"/>
              </w:rPr>
              <w:t>1</w:t>
            </w:r>
          </w:p>
        </w:tc>
        <w:tc>
          <w:tcPr>
            <w:tcW w:w="100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B6F32" w:rsidRPr="00AD43D8" w:rsidRDefault="00AD43D8" w:rsidP="0006716F">
            <w:pPr>
              <w:autoSpaceDE w:val="0"/>
              <w:autoSpaceDN w:val="0"/>
              <w:adjustRightInd w:val="0"/>
              <w:spacing w:after="0" w:line="240" w:lineRule="auto"/>
              <w:jc w:val="center"/>
              <w:rPr>
                <w:rFonts w:ascii="Times New Roman" w:hAnsi="Times New Roman"/>
                <w:sz w:val="20"/>
                <w:szCs w:val="20"/>
                <w:lang w:eastAsia="ru-RU"/>
              </w:rPr>
            </w:pPr>
            <w:r w:rsidRPr="00AD43D8">
              <w:rPr>
                <w:rFonts w:ascii="Times New Roman" w:hAnsi="Times New Roman"/>
                <w:sz w:val="20"/>
                <w:szCs w:val="20"/>
                <w:lang w:eastAsia="ru-RU"/>
              </w:rPr>
              <w:t>4</w:t>
            </w:r>
          </w:p>
        </w:tc>
      </w:tr>
      <w:tr w:rsidR="00EB6F32" w:rsidRPr="00452E82" w:rsidTr="00FB3CB6">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EB6F32" w:rsidRPr="00452E82" w:rsidRDefault="00EB6F32" w:rsidP="00FB3CB6">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6</w:t>
            </w:r>
          </w:p>
        </w:tc>
        <w:tc>
          <w:tcPr>
            <w:tcW w:w="3970" w:type="dxa"/>
            <w:tcBorders>
              <w:top w:val="single" w:sz="2" w:space="0" w:color="000000"/>
              <w:left w:val="single" w:sz="2" w:space="0" w:color="000000"/>
              <w:bottom w:val="single" w:sz="2" w:space="0" w:color="000000"/>
              <w:right w:val="single" w:sz="2" w:space="0" w:color="000000"/>
            </w:tcBorders>
          </w:tcPr>
          <w:p w:rsidR="00EB6F32" w:rsidRPr="00452E82" w:rsidRDefault="00EB6F32" w:rsidP="005607E5">
            <w:pPr>
              <w:spacing w:after="0" w:line="240" w:lineRule="auto"/>
              <w:rPr>
                <w:sz w:val="20"/>
                <w:szCs w:val="20"/>
              </w:rPr>
            </w:pPr>
            <w:r w:rsidRPr="00452E82">
              <w:rPr>
                <w:rFonts w:ascii="Times New Roman" w:hAnsi="Times New Roman"/>
                <w:color w:val="000000"/>
                <w:sz w:val="20"/>
                <w:szCs w:val="20"/>
              </w:rPr>
              <w:t xml:space="preserve">Управление внутренней и внешней коммуникацией в организации </w:t>
            </w:r>
          </w:p>
        </w:tc>
        <w:tc>
          <w:tcPr>
            <w:tcW w:w="830" w:type="dxa"/>
            <w:tcBorders>
              <w:top w:val="single" w:sz="2" w:space="0" w:color="000000"/>
              <w:left w:val="single" w:sz="2" w:space="0" w:color="000000"/>
              <w:bottom w:val="single" w:sz="2" w:space="0" w:color="000000"/>
              <w:right w:val="single" w:sz="2" w:space="0" w:color="000000"/>
            </w:tcBorders>
            <w:vAlign w:val="center"/>
          </w:tcPr>
          <w:p w:rsidR="00EB6F32" w:rsidRPr="00452E82" w:rsidRDefault="00EB6F3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6F32" w:rsidRPr="00AD43D8" w:rsidRDefault="00AD43D8" w:rsidP="001043B9">
            <w:pPr>
              <w:autoSpaceDE w:val="0"/>
              <w:autoSpaceDN w:val="0"/>
              <w:adjustRightInd w:val="0"/>
              <w:spacing w:after="0" w:line="240" w:lineRule="auto"/>
              <w:jc w:val="center"/>
              <w:rPr>
                <w:rFonts w:ascii="Times New Roman" w:hAnsi="Times New Roman"/>
                <w:sz w:val="20"/>
                <w:szCs w:val="20"/>
                <w:lang w:eastAsia="ru-RU"/>
              </w:rPr>
            </w:pPr>
            <w:r w:rsidRPr="00AD43D8">
              <w:rPr>
                <w:rFonts w:ascii="Times New Roman" w:hAnsi="Times New Roman"/>
                <w:sz w:val="20"/>
                <w:szCs w:val="20"/>
                <w:lang w:eastAsia="ru-RU"/>
              </w:rPr>
              <w:t>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6F32" w:rsidRPr="00AD43D8" w:rsidRDefault="00AD43D8" w:rsidP="0006716F">
            <w:pPr>
              <w:autoSpaceDE w:val="0"/>
              <w:autoSpaceDN w:val="0"/>
              <w:adjustRightInd w:val="0"/>
              <w:spacing w:after="0" w:line="240" w:lineRule="auto"/>
              <w:jc w:val="center"/>
              <w:rPr>
                <w:rFonts w:ascii="Times New Roman" w:hAnsi="Times New Roman"/>
                <w:sz w:val="20"/>
                <w:szCs w:val="20"/>
                <w:lang w:eastAsia="ru-RU"/>
              </w:rPr>
            </w:pPr>
            <w:r w:rsidRPr="00AD43D8">
              <w:rPr>
                <w:rFonts w:ascii="Times New Roman" w:hAnsi="Times New Roman"/>
                <w:sz w:val="20"/>
                <w:szCs w:val="20"/>
                <w:lang w:eastAsia="ru-RU"/>
              </w:rPr>
              <w:t>4</w:t>
            </w:r>
          </w:p>
        </w:tc>
      </w:tr>
      <w:tr w:rsidR="00EB6F32" w:rsidRPr="00452E82" w:rsidTr="00FB3CB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EB6F32" w:rsidRPr="00452E82" w:rsidRDefault="00452E82" w:rsidP="00452E82">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rsidR="00EB6F32" w:rsidRPr="00452E82" w:rsidRDefault="0060445A" w:rsidP="005607E5">
            <w:pPr>
              <w:spacing w:after="0" w:line="240" w:lineRule="auto"/>
              <w:rPr>
                <w:sz w:val="20"/>
                <w:szCs w:val="20"/>
              </w:rPr>
            </w:pPr>
            <w:r w:rsidRPr="00452E82">
              <w:rPr>
                <w:rFonts w:ascii="Times New Roman" w:hAnsi="Times New Roman"/>
                <w:color w:val="000000"/>
                <w:sz w:val="20"/>
                <w:szCs w:val="20"/>
              </w:rPr>
              <w:t>Корпоративная</w:t>
            </w:r>
            <w:r w:rsidR="00EB6F32" w:rsidRPr="00452E82">
              <w:rPr>
                <w:rFonts w:ascii="Times New Roman" w:hAnsi="Times New Roman"/>
                <w:color w:val="000000"/>
                <w:sz w:val="20"/>
                <w:szCs w:val="20"/>
              </w:rPr>
              <w:t xml:space="preserve"> культура: понятие, содержание, принципы формирования</w:t>
            </w:r>
          </w:p>
        </w:tc>
        <w:tc>
          <w:tcPr>
            <w:tcW w:w="830" w:type="dxa"/>
            <w:tcBorders>
              <w:top w:val="single" w:sz="2" w:space="0" w:color="000000"/>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AD43D8" w:rsidRDefault="00AD43D8" w:rsidP="0006716F">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4</w:t>
            </w:r>
          </w:p>
        </w:tc>
      </w:tr>
      <w:tr w:rsidR="00EB6F32" w:rsidRPr="00452E82" w:rsidTr="00FB3CB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rsidR="00EB6F32" w:rsidRPr="00452E82" w:rsidRDefault="00EB6F32" w:rsidP="00C00F06">
            <w:pPr>
              <w:spacing w:after="0" w:line="240" w:lineRule="auto"/>
              <w:rPr>
                <w:sz w:val="20"/>
                <w:szCs w:val="20"/>
              </w:rPr>
            </w:pPr>
            <w:r w:rsidRPr="00452E82">
              <w:rPr>
                <w:rFonts w:ascii="Times New Roman" w:hAnsi="Times New Roman"/>
                <w:color w:val="000000"/>
                <w:sz w:val="20"/>
                <w:szCs w:val="20"/>
              </w:rPr>
              <w:t>Коммуникативные технологии, формы и методы формирования эффекти</w:t>
            </w:r>
            <w:r w:rsidR="005607E5" w:rsidRPr="00452E82">
              <w:rPr>
                <w:rFonts w:ascii="Times New Roman" w:hAnsi="Times New Roman"/>
                <w:color w:val="000000"/>
                <w:sz w:val="20"/>
                <w:szCs w:val="20"/>
              </w:rPr>
              <w:t xml:space="preserve">вной корпоративной культуры </w:t>
            </w:r>
          </w:p>
        </w:tc>
        <w:tc>
          <w:tcPr>
            <w:tcW w:w="830" w:type="dxa"/>
            <w:tcBorders>
              <w:top w:val="single" w:sz="2" w:space="0" w:color="000000"/>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AD43D8" w:rsidRDefault="00AD43D8" w:rsidP="0006716F">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6</w:t>
            </w:r>
          </w:p>
        </w:tc>
      </w:tr>
      <w:tr w:rsidR="00EB6F32" w:rsidRPr="00452E82" w:rsidTr="00FB3CB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rsidR="00EB6F32" w:rsidRPr="00452E82" w:rsidRDefault="00EB6F32" w:rsidP="00C00F06">
            <w:pPr>
              <w:spacing w:after="0" w:line="240" w:lineRule="auto"/>
              <w:rPr>
                <w:sz w:val="20"/>
                <w:szCs w:val="20"/>
              </w:rPr>
            </w:pPr>
            <w:r w:rsidRPr="00452E82">
              <w:rPr>
                <w:rFonts w:ascii="Times New Roman" w:hAnsi="Times New Roman"/>
                <w:color w:val="000000"/>
                <w:sz w:val="20"/>
                <w:szCs w:val="20"/>
              </w:rPr>
              <w:t xml:space="preserve">Коммуникационные технологии в управлении персоналом </w:t>
            </w:r>
          </w:p>
        </w:tc>
        <w:tc>
          <w:tcPr>
            <w:tcW w:w="830" w:type="dxa"/>
            <w:tcBorders>
              <w:top w:val="single" w:sz="2" w:space="0" w:color="000000"/>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AD43D8" w:rsidRDefault="00AD43D8" w:rsidP="001043B9">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4</w:t>
            </w:r>
          </w:p>
        </w:tc>
      </w:tr>
      <w:tr w:rsidR="00EB6F32" w:rsidRPr="00452E82" w:rsidTr="00FB3CB6">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EB6F32" w:rsidRPr="00452E82" w:rsidRDefault="0060445A" w:rsidP="00452E82">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1</w:t>
            </w:r>
            <w:r w:rsidR="00452E82" w:rsidRPr="00452E82">
              <w:rPr>
                <w:rFonts w:ascii="Times New Roman" w:hAnsi="Times New Roman"/>
                <w:sz w:val="20"/>
                <w:szCs w:val="20"/>
                <w:lang w:eastAsia="ru-RU"/>
              </w:rPr>
              <w:t>0</w:t>
            </w:r>
          </w:p>
        </w:tc>
        <w:tc>
          <w:tcPr>
            <w:tcW w:w="3970" w:type="dxa"/>
            <w:tcBorders>
              <w:top w:val="single" w:sz="2" w:space="0" w:color="000000"/>
              <w:left w:val="single" w:sz="2" w:space="0" w:color="000000"/>
              <w:bottom w:val="single" w:sz="4" w:space="0" w:color="auto"/>
              <w:right w:val="single" w:sz="2" w:space="0" w:color="000000"/>
            </w:tcBorders>
          </w:tcPr>
          <w:p w:rsidR="00EB6F32" w:rsidRPr="00452E82" w:rsidRDefault="00EB6F32" w:rsidP="006727AE">
            <w:pPr>
              <w:spacing w:after="0" w:line="240" w:lineRule="auto"/>
              <w:rPr>
                <w:sz w:val="20"/>
                <w:szCs w:val="20"/>
              </w:rPr>
            </w:pPr>
            <w:r w:rsidRPr="00452E82">
              <w:rPr>
                <w:rFonts w:ascii="Times New Roman" w:hAnsi="Times New Roman"/>
                <w:color w:val="000000"/>
                <w:sz w:val="20"/>
                <w:szCs w:val="20"/>
              </w:rPr>
              <w:t xml:space="preserve">Управление коммуникационным процессом в кризисных и конфликтных ситуациях </w:t>
            </w:r>
          </w:p>
        </w:tc>
        <w:tc>
          <w:tcPr>
            <w:tcW w:w="830" w:type="dxa"/>
            <w:tcBorders>
              <w:top w:val="single" w:sz="2" w:space="0" w:color="000000"/>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452E82" w:rsidRDefault="00452E82" w:rsidP="00FB3CB6">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AD43D8" w:rsidRDefault="00AD43D8" w:rsidP="00FB3CB6">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B6F32" w:rsidRPr="00AD43D8" w:rsidRDefault="00AD43D8" w:rsidP="0006716F">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4</w:t>
            </w:r>
          </w:p>
        </w:tc>
      </w:tr>
      <w:tr w:rsidR="00FB3CB6" w:rsidRPr="00452E82" w:rsidTr="00FB3CB6">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FB3CB6" w:rsidRPr="00452E82" w:rsidRDefault="00FB3CB6" w:rsidP="00FB3CB6">
            <w:pPr>
              <w:autoSpaceDE w:val="0"/>
              <w:autoSpaceDN w:val="0"/>
              <w:adjustRightInd w:val="0"/>
              <w:spacing w:after="0" w:line="240" w:lineRule="auto"/>
              <w:jc w:val="right"/>
              <w:rPr>
                <w:rFonts w:ascii="Times New Roman" w:hAnsi="Times New Roman"/>
                <w:sz w:val="20"/>
                <w:szCs w:val="20"/>
                <w:lang w:eastAsia="ru-RU"/>
              </w:rPr>
            </w:pPr>
            <w:r w:rsidRPr="00452E82">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FB3CB6" w:rsidRPr="00452E82" w:rsidRDefault="00F2096C" w:rsidP="00FB3CB6">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FB3CB6" w:rsidRPr="00452E82" w:rsidRDefault="00F2096C" w:rsidP="00FB3CB6">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8</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3CB6" w:rsidRPr="00452E82" w:rsidRDefault="00F2096C" w:rsidP="00FB3CB6">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3CB6" w:rsidRPr="00452E82" w:rsidRDefault="00F2096C" w:rsidP="00FB3CB6">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3CB6" w:rsidRPr="00452E82" w:rsidRDefault="00F2096C" w:rsidP="00FB3CB6">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36</w:t>
            </w:r>
          </w:p>
        </w:tc>
      </w:tr>
    </w:tbl>
    <w:p w:rsidR="00FB3CB6" w:rsidRPr="003C092E" w:rsidRDefault="00FB3CB6" w:rsidP="00FB3CB6">
      <w:pPr>
        <w:spacing w:after="0" w:line="240" w:lineRule="auto"/>
        <w:rPr>
          <w:rFonts w:ascii="Times New Roman" w:hAnsi="Times New Roman"/>
          <w:bCs/>
          <w:i/>
          <w:sz w:val="24"/>
          <w:szCs w:val="24"/>
          <w:lang w:eastAsia="ru-RU"/>
        </w:rPr>
      </w:pPr>
    </w:p>
    <w:p w:rsidR="00FB3CB6" w:rsidRPr="00A157C4" w:rsidRDefault="00FB3CB6" w:rsidP="00FB3CB6">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5.2. Методы обучения</w:t>
      </w:r>
    </w:p>
    <w:p w:rsidR="00FB3CB6" w:rsidRPr="00A157C4" w:rsidRDefault="00FB3CB6" w:rsidP="00FB3CB6">
      <w:pPr>
        <w:tabs>
          <w:tab w:val="left" w:pos="-142"/>
          <w:tab w:val="left" w:pos="709"/>
          <w:tab w:val="left" w:pos="993"/>
        </w:tabs>
        <w:contextualSpacing/>
        <w:jc w:val="both"/>
        <w:rPr>
          <w:rFonts w:ascii="Times New Roman" w:hAnsi="Times New Roman"/>
          <w:bCs/>
          <w:sz w:val="24"/>
          <w:szCs w:val="24"/>
        </w:rPr>
      </w:pPr>
      <w:r w:rsidRPr="00A157C4">
        <w:rPr>
          <w:rFonts w:ascii="Times New Roman" w:hAnsi="Times New Roman"/>
          <w:sz w:val="24"/>
          <w:szCs w:val="24"/>
        </w:rPr>
        <w:lastRenderedPageBreak/>
        <w:tab/>
        <w:t xml:space="preserve">При изучении дисциплины применяются активные методы обучения и методы проблемного обучения. </w:t>
      </w:r>
    </w:p>
    <w:p w:rsidR="00FB3CB6" w:rsidRDefault="00FB3CB6" w:rsidP="00FB3CB6">
      <w:pPr>
        <w:autoSpaceDE w:val="0"/>
        <w:autoSpaceDN w:val="0"/>
        <w:adjustRightInd w:val="0"/>
        <w:spacing w:after="0" w:line="240" w:lineRule="auto"/>
        <w:ind w:firstLine="709"/>
        <w:jc w:val="both"/>
        <w:rPr>
          <w:rFonts w:ascii="Times New Roman" w:hAnsi="Times New Roman"/>
          <w:b/>
          <w:bCs/>
          <w:sz w:val="24"/>
          <w:szCs w:val="24"/>
          <w:lang w:eastAsia="ru-RU"/>
        </w:rPr>
      </w:pPr>
    </w:p>
    <w:p w:rsidR="00FB3CB6" w:rsidRPr="00A157C4" w:rsidRDefault="00FB3CB6" w:rsidP="00FB3CB6">
      <w:pPr>
        <w:autoSpaceDE w:val="0"/>
        <w:autoSpaceDN w:val="0"/>
        <w:adjustRightInd w:val="0"/>
        <w:spacing w:after="0"/>
        <w:ind w:firstLine="709"/>
        <w:jc w:val="both"/>
        <w:rPr>
          <w:rFonts w:ascii="Times New Roman" w:hAnsi="Times New Roman"/>
          <w:b/>
          <w:bCs/>
          <w:sz w:val="24"/>
          <w:szCs w:val="24"/>
        </w:rPr>
      </w:pPr>
      <w:r w:rsidRPr="00A157C4">
        <w:rPr>
          <w:rFonts w:ascii="Times New Roman" w:hAnsi="Times New Roman"/>
          <w:b/>
          <w:bCs/>
          <w:sz w:val="24"/>
          <w:szCs w:val="24"/>
        </w:rPr>
        <w:t xml:space="preserve">6. </w:t>
      </w:r>
      <w:r w:rsidR="00196844">
        <w:rPr>
          <w:rFonts w:ascii="Times New Roman" w:hAnsi="Times New Roman"/>
          <w:b/>
          <w:bCs/>
          <w:sz w:val="24"/>
          <w:szCs w:val="24"/>
        </w:rPr>
        <w:t>Рейтинг-план</w:t>
      </w:r>
    </w:p>
    <w:p w:rsidR="002F2DEB" w:rsidRPr="00042C91" w:rsidRDefault="002F2DEB" w:rsidP="002F2DEB">
      <w:pPr>
        <w:autoSpaceDE w:val="0"/>
        <w:autoSpaceDN w:val="0"/>
        <w:adjustRightInd w:val="0"/>
        <w:spacing w:after="0"/>
        <w:ind w:firstLine="709"/>
        <w:jc w:val="both"/>
        <w:rPr>
          <w:rFonts w:ascii="Times New Roman" w:hAnsi="Times New Roman"/>
          <w:i/>
          <w:iCs/>
          <w:sz w:val="20"/>
          <w:szCs w:val="20"/>
        </w:rPr>
      </w:pPr>
      <w:r w:rsidRPr="00042C91">
        <w:rPr>
          <w:rFonts w:ascii="Times New Roman" w:hAnsi="Times New Roman"/>
          <w:i/>
          <w:iCs/>
          <w:sz w:val="20"/>
          <w:szCs w:val="20"/>
        </w:rPr>
        <w:t>6.1. Рейтинг-план</w:t>
      </w:r>
    </w:p>
    <w:tbl>
      <w:tblPr>
        <w:tblW w:w="5081" w:type="pct"/>
        <w:tblInd w:w="-34" w:type="dxa"/>
        <w:tblLayout w:type="fixed"/>
        <w:tblLook w:val="0000"/>
      </w:tblPr>
      <w:tblGrid>
        <w:gridCol w:w="636"/>
        <w:gridCol w:w="1420"/>
        <w:gridCol w:w="1648"/>
        <w:gridCol w:w="1647"/>
        <w:gridCol w:w="1647"/>
        <w:gridCol w:w="1102"/>
        <w:gridCol w:w="830"/>
        <w:gridCol w:w="796"/>
      </w:tblGrid>
      <w:tr w:rsidR="002F2DEB" w:rsidRPr="00042C91" w:rsidTr="003901E4">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rsidR="002F2DEB" w:rsidRPr="00042C91" w:rsidRDefault="002F2DEB" w:rsidP="00042C91">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rsidR="002F2DEB" w:rsidRPr="00042C91" w:rsidRDefault="002F2DEB" w:rsidP="00042C91">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rsidR="002F2DEB" w:rsidRPr="00042C91" w:rsidRDefault="002F2DEB" w:rsidP="00042C91">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Виды учебной деятельности</w:t>
            </w:r>
          </w:p>
          <w:p w:rsidR="002F2DEB" w:rsidRPr="00042C91" w:rsidRDefault="002F2DEB" w:rsidP="00042C91">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rsidR="002F2DEB" w:rsidRPr="00042C91" w:rsidRDefault="002F2DEB" w:rsidP="00042C91">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rsidR="002F2DEB" w:rsidRPr="00042C91" w:rsidRDefault="002F2DEB" w:rsidP="00042C91">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Балл за конкретное задание</w:t>
            </w:r>
          </w:p>
          <w:p w:rsidR="002F2DEB" w:rsidRPr="00042C91" w:rsidRDefault="002F2DEB" w:rsidP="00042C91">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w:t>
            </w:r>
            <w:r w:rsidRPr="00042C91">
              <w:rPr>
                <w:rFonts w:ascii="Times New Roman" w:hAnsi="Times New Roman"/>
                <w:color w:val="000000"/>
                <w:sz w:val="20"/>
                <w:szCs w:val="20"/>
                <w:lang w:val="en-US"/>
              </w:rPr>
              <w:t>min</w:t>
            </w:r>
            <w:r w:rsidRPr="00042C91">
              <w:rPr>
                <w:rFonts w:ascii="Times New Roman" w:hAnsi="Times New Roman"/>
                <w:color w:val="000000"/>
                <w:sz w:val="20"/>
                <w:szCs w:val="20"/>
              </w:rPr>
              <w:t>-</w:t>
            </w:r>
            <w:r w:rsidRPr="00042C91">
              <w:rPr>
                <w:rFonts w:ascii="Times New Roman" w:hAnsi="Times New Roman"/>
                <w:color w:val="000000"/>
                <w:sz w:val="20"/>
                <w:szCs w:val="20"/>
                <w:lang w:val="en-US"/>
              </w:rPr>
              <w:t>max</w:t>
            </w:r>
            <w:r w:rsidRPr="00042C91">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2F2DEB" w:rsidRPr="00042C91" w:rsidRDefault="002F2DEB" w:rsidP="00042C91">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2F2DEB" w:rsidRPr="00042C91" w:rsidRDefault="002F2DEB" w:rsidP="00042C91">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Баллы</w:t>
            </w:r>
          </w:p>
        </w:tc>
      </w:tr>
      <w:tr w:rsidR="002F2DEB" w:rsidRPr="00042C91" w:rsidTr="003901E4">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rsidR="002F2DEB" w:rsidRPr="00042C91" w:rsidRDefault="002F2DEB" w:rsidP="00042C91">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rsidR="002F2DEB" w:rsidRPr="00042C91" w:rsidRDefault="002F2DEB" w:rsidP="00042C91">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F2DEB" w:rsidRPr="00042C91" w:rsidRDefault="002F2DEB" w:rsidP="00042C91">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2F2DEB" w:rsidRPr="00042C91" w:rsidRDefault="002F2DEB" w:rsidP="00042C91">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2F2DEB" w:rsidRPr="00042C91" w:rsidRDefault="002F2DEB" w:rsidP="00042C91">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F2DEB" w:rsidRPr="00042C91" w:rsidRDefault="002F2DEB" w:rsidP="00042C91">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rsidR="002F2DEB" w:rsidRPr="00042C91" w:rsidRDefault="002F2DEB" w:rsidP="00042C91">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rsidR="002F2DEB" w:rsidRPr="00042C91" w:rsidRDefault="002F2DEB" w:rsidP="00042C91">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Максимальный</w:t>
            </w:r>
          </w:p>
        </w:tc>
      </w:tr>
      <w:tr w:rsidR="003901E4" w:rsidRPr="00042C91" w:rsidTr="003901E4">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w:t>
            </w:r>
          </w:p>
        </w:tc>
        <w:tc>
          <w:tcPr>
            <w:tcW w:w="1420" w:type="dxa"/>
            <w:vMerge w:val="restart"/>
            <w:tcBorders>
              <w:top w:val="single" w:sz="2" w:space="0" w:color="000000"/>
              <w:left w:val="single" w:sz="2" w:space="0" w:color="000000"/>
              <w:right w:val="single" w:sz="2" w:space="0" w:color="000000"/>
            </w:tcBorders>
            <w:shd w:val="clear" w:color="000000" w:fill="FFFFFF"/>
          </w:tcPr>
          <w:p w:rsidR="003901E4" w:rsidRPr="00042C91" w:rsidRDefault="003901E4" w:rsidP="003901E4">
            <w:pPr>
              <w:spacing w:after="0" w:line="240" w:lineRule="auto"/>
              <w:rPr>
                <w:rFonts w:ascii="Times New Roman" w:hAnsi="Times New Roman"/>
                <w:sz w:val="20"/>
                <w:szCs w:val="20"/>
              </w:rPr>
            </w:pPr>
            <w:r w:rsidRPr="00042C91">
              <w:rPr>
                <w:rFonts w:ascii="Times New Roman" w:hAnsi="Times New Roman"/>
                <w:sz w:val="20"/>
                <w:szCs w:val="20"/>
              </w:rPr>
              <w:t xml:space="preserve">ОР. </w:t>
            </w:r>
            <w:r>
              <w:rPr>
                <w:rFonts w:ascii="Times New Roman" w:hAnsi="Times New Roman"/>
                <w:sz w:val="20"/>
                <w:szCs w:val="20"/>
              </w:rPr>
              <w:t>1-5-1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DF0B50">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доклад</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r>
      <w:tr w:rsidR="003901E4" w:rsidRPr="00042C91" w:rsidTr="003901E4">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2</w:t>
            </w:r>
          </w:p>
        </w:tc>
        <w:tc>
          <w:tcPr>
            <w:tcW w:w="1420" w:type="dxa"/>
            <w:vMerge/>
            <w:tcBorders>
              <w:left w:val="single" w:sz="2" w:space="0" w:color="000000"/>
              <w:right w:val="single" w:sz="2" w:space="0" w:color="000000"/>
            </w:tcBorders>
            <w:shd w:val="clear" w:color="000000" w:fill="FFFFFF"/>
          </w:tcPr>
          <w:p w:rsidR="003901E4" w:rsidRPr="00042C91" w:rsidRDefault="003901E4" w:rsidP="003135DF">
            <w:pPr>
              <w:spacing w:after="0" w:line="240" w:lineRule="auto"/>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Кейсовые задания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4</w:t>
            </w:r>
          </w:p>
        </w:tc>
        <w:tc>
          <w:tcPr>
            <w:tcW w:w="830" w:type="dxa"/>
            <w:tcBorders>
              <w:top w:val="single" w:sz="2" w:space="0" w:color="000000"/>
              <w:left w:val="nil"/>
              <w:bottom w:val="single" w:sz="2" w:space="0" w:color="000000"/>
              <w:right w:val="single" w:sz="2" w:space="0" w:color="000000"/>
            </w:tcBorders>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13</w:t>
            </w:r>
          </w:p>
        </w:tc>
        <w:tc>
          <w:tcPr>
            <w:tcW w:w="796" w:type="dxa"/>
            <w:tcBorders>
              <w:top w:val="single" w:sz="2" w:space="0" w:color="000000"/>
              <w:left w:val="nil"/>
              <w:bottom w:val="single" w:sz="2" w:space="0" w:color="000000"/>
              <w:right w:val="single" w:sz="2" w:space="0" w:color="000000"/>
            </w:tcBorders>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20</w:t>
            </w:r>
          </w:p>
        </w:tc>
      </w:tr>
      <w:tr w:rsidR="003901E4" w:rsidRPr="00042C91" w:rsidTr="003901E4">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3</w:t>
            </w:r>
          </w:p>
        </w:tc>
        <w:tc>
          <w:tcPr>
            <w:tcW w:w="1420" w:type="dxa"/>
            <w:vMerge/>
            <w:tcBorders>
              <w:left w:val="single" w:sz="2" w:space="0" w:color="000000"/>
              <w:right w:val="single" w:sz="2" w:space="0" w:color="000000"/>
            </w:tcBorders>
            <w:shd w:val="clear" w:color="000000" w:fill="FFFFFF"/>
          </w:tcPr>
          <w:p w:rsidR="003901E4" w:rsidRPr="00042C91" w:rsidRDefault="003901E4" w:rsidP="00DF0B50">
            <w:pPr>
              <w:spacing w:after="0" w:line="240" w:lineRule="auto"/>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Тест 2</w:t>
            </w:r>
            <w:r>
              <w:rPr>
                <w:rFonts w:ascii="Times New Roman" w:hAnsi="Times New Roman"/>
                <w:sz w:val="20"/>
                <w:szCs w:val="20"/>
              </w:rPr>
              <w:t xml:space="preserve">, </w:t>
            </w:r>
          </w:p>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доклад</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r>
      <w:tr w:rsidR="003901E4" w:rsidRPr="00042C91" w:rsidTr="003901E4">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4</w:t>
            </w:r>
          </w:p>
        </w:tc>
        <w:tc>
          <w:tcPr>
            <w:tcW w:w="1420" w:type="dxa"/>
            <w:vMerge/>
            <w:tcBorders>
              <w:left w:val="single" w:sz="2" w:space="0" w:color="000000"/>
              <w:bottom w:val="single" w:sz="2" w:space="0" w:color="000000"/>
              <w:right w:val="single" w:sz="2" w:space="0" w:color="000000"/>
            </w:tcBorders>
            <w:shd w:val="clear" w:color="000000" w:fill="FFFFFF"/>
          </w:tcPr>
          <w:p w:rsidR="003901E4" w:rsidRPr="00042C91" w:rsidRDefault="003901E4" w:rsidP="00DF0B50">
            <w:pPr>
              <w:spacing w:after="0" w:line="240" w:lineRule="auto"/>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DF0B50">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Кейсовые задания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5</w:t>
            </w:r>
          </w:p>
        </w:tc>
        <w:tc>
          <w:tcPr>
            <w:tcW w:w="830" w:type="dxa"/>
            <w:tcBorders>
              <w:top w:val="single" w:sz="2" w:space="0" w:color="000000"/>
              <w:left w:val="nil"/>
              <w:bottom w:val="single" w:sz="2" w:space="0" w:color="000000"/>
              <w:right w:val="single" w:sz="2" w:space="0" w:color="000000"/>
            </w:tcBorders>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18</w:t>
            </w:r>
          </w:p>
        </w:tc>
        <w:tc>
          <w:tcPr>
            <w:tcW w:w="796" w:type="dxa"/>
            <w:tcBorders>
              <w:top w:val="single" w:sz="2" w:space="0" w:color="000000"/>
              <w:left w:val="nil"/>
              <w:bottom w:val="single" w:sz="2" w:space="0" w:color="000000"/>
              <w:right w:val="single" w:sz="2" w:space="0" w:color="000000"/>
            </w:tcBorders>
            <w:vAlign w:val="center"/>
          </w:tcPr>
          <w:p w:rsidR="003901E4" w:rsidRPr="00042C91" w:rsidRDefault="003901E4"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30</w:t>
            </w:r>
          </w:p>
        </w:tc>
      </w:tr>
      <w:tr w:rsidR="002F2DEB" w:rsidRPr="00042C91" w:rsidTr="003901E4">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5</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F2DEB" w:rsidRPr="00042C91" w:rsidRDefault="005266D6" w:rsidP="00042C91">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Зачет</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30</w:t>
            </w:r>
          </w:p>
        </w:tc>
        <w:tc>
          <w:tcPr>
            <w:tcW w:w="830" w:type="dxa"/>
            <w:tcBorders>
              <w:top w:val="single" w:sz="2" w:space="0" w:color="000000"/>
              <w:left w:val="nil"/>
              <w:bottom w:val="single" w:sz="2" w:space="0" w:color="000000"/>
              <w:right w:val="single" w:sz="2" w:space="0" w:color="000000"/>
            </w:tcBorders>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30</w:t>
            </w:r>
          </w:p>
        </w:tc>
      </w:tr>
      <w:tr w:rsidR="002F2DEB" w:rsidRPr="00042C91" w:rsidTr="003901E4">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2F2DEB" w:rsidRPr="00042C91" w:rsidRDefault="002F2DEB" w:rsidP="00042C91">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rsidR="002F2DEB" w:rsidRPr="00042C91" w:rsidRDefault="002F2DEB" w:rsidP="00042C91">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100</w:t>
            </w:r>
          </w:p>
        </w:tc>
      </w:tr>
    </w:tbl>
    <w:p w:rsidR="002F2DEB" w:rsidRPr="00A157C4" w:rsidRDefault="002F2DEB" w:rsidP="002F2DEB">
      <w:pPr>
        <w:autoSpaceDE w:val="0"/>
        <w:autoSpaceDN w:val="0"/>
        <w:adjustRightInd w:val="0"/>
        <w:spacing w:after="0"/>
        <w:ind w:firstLine="709"/>
        <w:jc w:val="both"/>
        <w:rPr>
          <w:rFonts w:ascii="Times New Roman" w:hAnsi="Times New Roman"/>
          <w:i/>
          <w:iCs/>
          <w:sz w:val="24"/>
          <w:szCs w:val="24"/>
        </w:rPr>
      </w:pPr>
    </w:p>
    <w:p w:rsidR="00FB3CB6" w:rsidRDefault="00FB3CB6" w:rsidP="00FB3CB6">
      <w:pPr>
        <w:autoSpaceDE w:val="0"/>
        <w:autoSpaceDN w:val="0"/>
        <w:adjustRightInd w:val="0"/>
        <w:spacing w:after="0" w:line="240" w:lineRule="auto"/>
        <w:ind w:firstLine="709"/>
        <w:jc w:val="both"/>
        <w:rPr>
          <w:rFonts w:ascii="Times New Roman" w:hAnsi="Times New Roman"/>
          <w:b/>
          <w:bCs/>
          <w:sz w:val="24"/>
          <w:szCs w:val="24"/>
          <w:lang w:eastAsia="ru-RU"/>
        </w:rPr>
      </w:pPr>
    </w:p>
    <w:p w:rsidR="00FB3CB6" w:rsidRPr="002F2DEB" w:rsidRDefault="00FB3CB6" w:rsidP="002F2DEB">
      <w:pPr>
        <w:autoSpaceDE w:val="0"/>
        <w:autoSpaceDN w:val="0"/>
        <w:adjustRightInd w:val="0"/>
        <w:spacing w:after="0" w:line="240" w:lineRule="auto"/>
        <w:ind w:firstLine="709"/>
        <w:jc w:val="both"/>
        <w:rPr>
          <w:rFonts w:ascii="Times New Roman" w:hAnsi="Times New Roman"/>
          <w:b/>
          <w:bCs/>
          <w:sz w:val="24"/>
          <w:szCs w:val="24"/>
          <w:lang w:eastAsia="ru-RU"/>
        </w:rPr>
      </w:pPr>
      <w:r w:rsidRPr="002F2DEB">
        <w:rPr>
          <w:rFonts w:ascii="Times New Roman" w:hAnsi="Times New Roman"/>
          <w:b/>
          <w:bCs/>
          <w:sz w:val="24"/>
          <w:szCs w:val="24"/>
          <w:lang w:eastAsia="ru-RU"/>
        </w:rPr>
        <w:t>7. Учебно-методическое и информационное обеспечение</w:t>
      </w:r>
    </w:p>
    <w:p w:rsidR="002F2DEB" w:rsidRDefault="002F2DEB" w:rsidP="002F2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sz w:val="24"/>
          <w:szCs w:val="24"/>
          <w:lang w:eastAsia="ru-RU"/>
        </w:rPr>
      </w:pPr>
    </w:p>
    <w:p w:rsidR="00FB3CB6" w:rsidRPr="002F2DEB" w:rsidRDefault="00FB3CB6" w:rsidP="002F2DEB">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
          <w:iCs/>
          <w:sz w:val="24"/>
          <w:szCs w:val="24"/>
          <w:lang w:eastAsia="ru-RU"/>
        </w:rPr>
      </w:pPr>
      <w:r w:rsidRPr="002F2DEB">
        <w:rPr>
          <w:rFonts w:ascii="Times New Roman" w:hAnsi="Times New Roman"/>
          <w:bCs/>
          <w:i/>
          <w:iCs/>
          <w:sz w:val="24"/>
          <w:szCs w:val="24"/>
          <w:lang w:eastAsia="ru-RU"/>
        </w:rPr>
        <w:t>Основная литература</w:t>
      </w:r>
    </w:p>
    <w:p w:rsidR="002F2DEB" w:rsidRPr="002F2DEB" w:rsidRDefault="002F2DEB" w:rsidP="002F2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rFonts w:ascii="Times New Roman" w:hAnsi="Times New Roman"/>
          <w:bCs/>
          <w:i/>
          <w:iCs/>
          <w:sz w:val="24"/>
          <w:szCs w:val="24"/>
          <w:lang w:eastAsia="ru-RU"/>
        </w:rPr>
      </w:pPr>
    </w:p>
    <w:p w:rsidR="0007479C" w:rsidRPr="008B62CF" w:rsidRDefault="0007479C" w:rsidP="00FA3333">
      <w:pPr>
        <w:numPr>
          <w:ilvl w:val="0"/>
          <w:numId w:val="19"/>
        </w:numPr>
        <w:spacing w:after="0" w:line="240" w:lineRule="auto"/>
        <w:ind w:left="0" w:firstLine="720"/>
        <w:jc w:val="both"/>
        <w:rPr>
          <w:rFonts w:ascii="Times New Roman" w:hAnsi="Times New Roman"/>
          <w:color w:val="000000"/>
          <w:sz w:val="24"/>
          <w:szCs w:val="24"/>
        </w:rPr>
      </w:pPr>
      <w:r w:rsidRPr="008B62CF">
        <w:rPr>
          <w:rFonts w:ascii="Times New Roman" w:hAnsi="Times New Roman"/>
          <w:sz w:val="24"/>
          <w:szCs w:val="24"/>
        </w:rPr>
        <w:t>Горфинкель, В.Я. Коммуникации и корпоративное управление : учебное пособие / В.Я. Горфинкель, В.С. Торопцов, В.А. Швандар. - Москва : Юнити-Дана, 2015. - 129 с. - Библиогр. в кн. - ISBN 5-238-00923-2 ; То же [Электронный ресурс]. - URL: </w:t>
      </w:r>
      <w:hyperlink r:id="rId67" w:history="1">
        <w:r w:rsidRPr="008B62CF">
          <w:rPr>
            <w:rStyle w:val="af5"/>
            <w:rFonts w:ascii="Times New Roman" w:hAnsi="Times New Roman"/>
            <w:sz w:val="24"/>
            <w:szCs w:val="24"/>
          </w:rPr>
          <w:t>http://biblioclub.ru/index.php?page=book&amp;id=119552</w:t>
        </w:r>
      </w:hyperlink>
    </w:p>
    <w:p w:rsidR="008978A2" w:rsidRPr="008B62CF" w:rsidRDefault="008978A2" w:rsidP="00FA3333">
      <w:pPr>
        <w:numPr>
          <w:ilvl w:val="0"/>
          <w:numId w:val="19"/>
        </w:numPr>
        <w:spacing w:after="0" w:line="240" w:lineRule="auto"/>
        <w:ind w:left="0" w:firstLine="720"/>
        <w:jc w:val="both"/>
        <w:rPr>
          <w:rFonts w:ascii="Times New Roman" w:hAnsi="Times New Roman"/>
          <w:color w:val="000000"/>
          <w:sz w:val="24"/>
          <w:szCs w:val="24"/>
        </w:rPr>
      </w:pPr>
      <w:r w:rsidRPr="008B62CF">
        <w:rPr>
          <w:rFonts w:ascii="Times New Roman" w:hAnsi="Times New Roman"/>
          <w:sz w:val="24"/>
          <w:szCs w:val="24"/>
        </w:rPr>
        <w:t>Марусева, И.В. Коммуникационный менеджмент в вопросах и ответах: (подготовка к экзамену) : учебное пособие для вузов / И.В. Марусева. - Москва ; Берлин : Директ-Медиа, 2014. - 214 с. : рис., схем., табл. - Библиогр. в кн. - ISBN 978-5-4475-3089-1 ; То же [Электронный ресурс]. - URL:</w:t>
      </w:r>
      <w:hyperlink r:id="rId68" w:history="1">
        <w:r w:rsidRPr="008B62CF">
          <w:rPr>
            <w:rStyle w:val="af5"/>
            <w:rFonts w:ascii="Times New Roman" w:hAnsi="Times New Roman"/>
            <w:sz w:val="24"/>
            <w:szCs w:val="24"/>
          </w:rPr>
          <w:t>http://biblioclub.ru/index.php?page=book&amp;id=256547</w:t>
        </w:r>
      </w:hyperlink>
    </w:p>
    <w:p w:rsidR="000A2178" w:rsidRPr="008B62CF" w:rsidRDefault="000A2178" w:rsidP="000A2178">
      <w:pPr>
        <w:pStyle w:val="a4"/>
        <w:numPr>
          <w:ilvl w:val="0"/>
          <w:numId w:val="19"/>
        </w:numPr>
        <w:autoSpaceDE w:val="0"/>
        <w:autoSpaceDN w:val="0"/>
        <w:adjustRightInd w:val="0"/>
        <w:spacing w:after="0" w:line="240" w:lineRule="auto"/>
        <w:ind w:left="0" w:firstLine="720"/>
        <w:jc w:val="both"/>
        <w:rPr>
          <w:rFonts w:ascii="Times New Roman" w:hAnsi="Times New Roman"/>
          <w:color w:val="454545"/>
          <w:sz w:val="24"/>
          <w:szCs w:val="24"/>
        </w:rPr>
      </w:pPr>
      <w:r w:rsidRPr="008B62CF">
        <w:rPr>
          <w:rFonts w:ascii="Times New Roman" w:hAnsi="Times New Roman"/>
          <w:sz w:val="24"/>
          <w:szCs w:val="24"/>
        </w:rPr>
        <w:t xml:space="preserve">Шарков, Ф.И. Интегрированные коммуникации: массовые коммуникации и медиапланирование : учебник / Ф.И. Шарков, В.Н. Бузин ; под общ. ред. Ф.И. Шаркова. - Москва : Издательско-торговая корпорация «Дашков и К°», 2017. - 486 с. : ил. - (Учебные издания для бакалавров). - Библиогр. в кн. - ISBN 978-5-394-01185-6 ; То же [Электронный ресурс]. - URL: </w:t>
      </w:r>
      <w:hyperlink r:id="rId69" w:history="1">
        <w:r w:rsidRPr="008B62CF">
          <w:rPr>
            <w:rStyle w:val="af5"/>
            <w:rFonts w:ascii="Times New Roman" w:hAnsi="Times New Roman"/>
            <w:sz w:val="24"/>
            <w:szCs w:val="24"/>
          </w:rPr>
          <w:t>http://biblioclub.ru/index.php?page=book&amp;id=454107</w:t>
        </w:r>
      </w:hyperlink>
    </w:p>
    <w:p w:rsidR="00A472CB" w:rsidRPr="008B62CF" w:rsidRDefault="00A472CB" w:rsidP="000A2178">
      <w:pPr>
        <w:numPr>
          <w:ilvl w:val="0"/>
          <w:numId w:val="19"/>
        </w:numPr>
        <w:spacing w:after="0" w:line="240" w:lineRule="auto"/>
        <w:ind w:left="0" w:firstLine="720"/>
        <w:jc w:val="both"/>
        <w:rPr>
          <w:rFonts w:ascii="Times New Roman" w:hAnsi="Times New Roman"/>
          <w:sz w:val="24"/>
          <w:szCs w:val="24"/>
        </w:rPr>
      </w:pPr>
      <w:r w:rsidRPr="008B62CF">
        <w:rPr>
          <w:rFonts w:ascii="Times New Roman" w:hAnsi="Times New Roman"/>
          <w:sz w:val="24"/>
          <w:szCs w:val="24"/>
        </w:rPr>
        <w:t>Яшин, Б.Л. Культура общения: теория и практика коммуникаций : учебное пособие / Б.Л. Яшин. - Москва ; Берлин : Директ-Медиа, 2015. - 243 с. : ил. - Библиогр. в кн. - ISBN 978-5-4475-5689-1 ; То же [Электронный ресурс]. - URL: </w:t>
      </w:r>
      <w:hyperlink r:id="rId70" w:history="1">
        <w:r w:rsidRPr="008B62CF">
          <w:rPr>
            <w:rStyle w:val="af5"/>
            <w:rFonts w:ascii="Times New Roman" w:hAnsi="Times New Roman"/>
            <w:sz w:val="24"/>
            <w:szCs w:val="24"/>
          </w:rPr>
          <w:t>http://biblioclub.ru/index.php?page=book&amp;id=429211</w:t>
        </w:r>
      </w:hyperlink>
    </w:p>
    <w:p w:rsidR="00A472CB" w:rsidRPr="008B62CF" w:rsidRDefault="00A472CB" w:rsidP="0007479C">
      <w:pPr>
        <w:spacing w:after="0" w:line="240" w:lineRule="auto"/>
        <w:ind w:left="720"/>
        <w:jc w:val="both"/>
        <w:rPr>
          <w:sz w:val="24"/>
          <w:szCs w:val="24"/>
        </w:rPr>
      </w:pPr>
    </w:p>
    <w:p w:rsidR="002F2DEB" w:rsidRPr="008B62CF" w:rsidRDefault="002F2DEB" w:rsidP="002F2DEB">
      <w:pPr>
        <w:spacing w:after="0" w:line="240" w:lineRule="auto"/>
        <w:ind w:left="720"/>
        <w:jc w:val="both"/>
        <w:rPr>
          <w:sz w:val="24"/>
          <w:szCs w:val="24"/>
        </w:rPr>
      </w:pPr>
    </w:p>
    <w:p w:rsidR="00FB3CB6" w:rsidRPr="008B62CF" w:rsidRDefault="00FB3CB6" w:rsidP="002F2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7.2. Дополнительная литература</w:t>
      </w:r>
    </w:p>
    <w:p w:rsidR="0007479C" w:rsidRPr="008B62CF" w:rsidRDefault="00517D41" w:rsidP="0007479C">
      <w:pPr>
        <w:spacing w:after="0" w:line="240" w:lineRule="auto"/>
        <w:ind w:firstLine="709"/>
        <w:jc w:val="both"/>
        <w:rPr>
          <w:rFonts w:ascii="Times New Roman" w:hAnsi="Times New Roman"/>
          <w:sz w:val="24"/>
          <w:szCs w:val="24"/>
        </w:rPr>
      </w:pPr>
      <w:r w:rsidRPr="008B62CF">
        <w:rPr>
          <w:rFonts w:ascii="Times New Roman" w:hAnsi="Times New Roman"/>
          <w:sz w:val="24"/>
          <w:szCs w:val="24"/>
        </w:rPr>
        <w:t>1</w:t>
      </w:r>
      <w:r w:rsidR="002F2DEB" w:rsidRPr="008B62CF">
        <w:rPr>
          <w:rFonts w:ascii="Times New Roman" w:hAnsi="Times New Roman"/>
          <w:sz w:val="24"/>
          <w:szCs w:val="24"/>
        </w:rPr>
        <w:t xml:space="preserve">. </w:t>
      </w:r>
      <w:r w:rsidR="0007479C" w:rsidRPr="008B62CF">
        <w:rPr>
          <w:rFonts w:ascii="Times New Roman" w:hAnsi="Times New Roman"/>
          <w:sz w:val="24"/>
          <w:szCs w:val="24"/>
        </w:rPr>
        <w:t>Бурганова, Л.А. Социология управления: учебник / Л.А. Бурганова ; Министерство образования и науки РФ, Казанский национальный исследовательский технологический университет. - 2-е изд., перераб. и доп. - Казань : КНИТУ, 2016. - 160 с. : табл. - ISBN 978-5-7882-2053-6; То же [Электронный ресурс]. - URL: </w:t>
      </w:r>
      <w:hyperlink r:id="rId71" w:history="1">
        <w:r w:rsidR="0007479C" w:rsidRPr="008B62CF">
          <w:rPr>
            <w:rStyle w:val="af5"/>
            <w:rFonts w:ascii="Times New Roman" w:hAnsi="Times New Roman"/>
            <w:sz w:val="24"/>
            <w:szCs w:val="24"/>
          </w:rPr>
          <w:t>http://biblioclub.ru/index.php?page=book&amp;id=500570</w:t>
        </w:r>
      </w:hyperlink>
    </w:p>
    <w:p w:rsidR="00594382" w:rsidRPr="008B62CF" w:rsidRDefault="0007479C" w:rsidP="0007479C">
      <w:pPr>
        <w:pStyle w:val="af6"/>
        <w:ind w:firstLine="709"/>
        <w:jc w:val="both"/>
        <w:rPr>
          <w:rFonts w:ascii="Times New Roman" w:hAnsi="Times New Roman"/>
          <w:color w:val="000000"/>
          <w:sz w:val="24"/>
          <w:szCs w:val="24"/>
        </w:rPr>
      </w:pPr>
      <w:r w:rsidRPr="008B62CF">
        <w:rPr>
          <w:rFonts w:ascii="Times New Roman" w:hAnsi="Times New Roman"/>
          <w:color w:val="000000"/>
          <w:sz w:val="24"/>
          <w:szCs w:val="24"/>
        </w:rPr>
        <w:t xml:space="preserve">2. </w:t>
      </w:r>
      <w:r w:rsidR="00594382" w:rsidRPr="008B62CF">
        <w:rPr>
          <w:rFonts w:ascii="Times New Roman" w:hAnsi="Times New Roman"/>
          <w:color w:val="000000"/>
          <w:sz w:val="24"/>
          <w:szCs w:val="24"/>
        </w:rPr>
        <w:t>Гаврилов Л.П., Соколов С.В., Мобильные телекоммуникации в электронной коммерции и бизнесе: Учеб.пособие для студентов вузов:Допущено Учеб.- метод.объединением по образованию в области. Москва: Финансы и статистика, 2006.</w:t>
      </w:r>
    </w:p>
    <w:p w:rsidR="00594382" w:rsidRPr="008B62CF" w:rsidRDefault="005E7211" w:rsidP="0007479C">
      <w:pPr>
        <w:pStyle w:val="af6"/>
        <w:ind w:firstLine="709"/>
        <w:jc w:val="both"/>
        <w:rPr>
          <w:rFonts w:ascii="Times New Roman" w:hAnsi="Times New Roman"/>
          <w:color w:val="000000"/>
          <w:sz w:val="24"/>
          <w:szCs w:val="24"/>
        </w:rPr>
      </w:pPr>
      <w:r w:rsidRPr="008B62CF">
        <w:rPr>
          <w:rFonts w:ascii="Times New Roman" w:hAnsi="Times New Roman"/>
          <w:color w:val="000000"/>
          <w:sz w:val="24"/>
          <w:szCs w:val="24"/>
        </w:rPr>
        <w:t>3</w:t>
      </w:r>
      <w:r w:rsidR="00594382" w:rsidRPr="008B62CF">
        <w:rPr>
          <w:rFonts w:ascii="Times New Roman" w:hAnsi="Times New Roman"/>
          <w:color w:val="000000"/>
          <w:sz w:val="24"/>
          <w:szCs w:val="24"/>
        </w:rPr>
        <w:t>. Володенков С.В., Интернет-коммуникации в глобальном пространстве современного политического управления: [Монография]. Москва: Издательство Московского университета, 2015.</w:t>
      </w:r>
    </w:p>
    <w:p w:rsidR="00763B80" w:rsidRPr="008B62CF" w:rsidRDefault="005E7211" w:rsidP="00A515D8">
      <w:pPr>
        <w:pStyle w:val="af6"/>
        <w:ind w:firstLine="709"/>
        <w:jc w:val="both"/>
        <w:rPr>
          <w:rFonts w:ascii="Times New Roman" w:hAnsi="Times New Roman"/>
          <w:color w:val="454545"/>
          <w:sz w:val="24"/>
          <w:szCs w:val="24"/>
        </w:rPr>
      </w:pPr>
      <w:r w:rsidRPr="008B62CF">
        <w:rPr>
          <w:rFonts w:ascii="Times New Roman" w:hAnsi="Times New Roman"/>
          <w:sz w:val="24"/>
          <w:szCs w:val="24"/>
        </w:rPr>
        <w:t>4</w:t>
      </w:r>
      <w:r w:rsidR="00517D41" w:rsidRPr="008B62CF">
        <w:rPr>
          <w:rFonts w:ascii="Times New Roman" w:hAnsi="Times New Roman"/>
          <w:sz w:val="24"/>
          <w:szCs w:val="24"/>
        </w:rPr>
        <w:t xml:space="preserve">. </w:t>
      </w:r>
      <w:r w:rsidR="00763B80" w:rsidRPr="008B62CF">
        <w:rPr>
          <w:rFonts w:ascii="Times New Roman" w:hAnsi="Times New Roman"/>
          <w:sz w:val="24"/>
          <w:szCs w:val="24"/>
        </w:rPr>
        <w:t>Рева, В.Е. Коммуникационный менеджмент : учебное пособие / В.Е. Рева. - Пенза : Пензенский государственный университет, 2003. - 161 с. ; То же [Электронный ресурс]. - URL:</w:t>
      </w:r>
      <w:r w:rsidR="00763B80" w:rsidRPr="008B62CF">
        <w:rPr>
          <w:rFonts w:ascii="Times New Roman" w:hAnsi="Times New Roman"/>
          <w:color w:val="454545"/>
          <w:sz w:val="24"/>
          <w:szCs w:val="24"/>
        </w:rPr>
        <w:t> </w:t>
      </w:r>
      <w:hyperlink r:id="rId72" w:history="1">
        <w:r w:rsidR="00763B80" w:rsidRPr="008B62CF">
          <w:rPr>
            <w:rStyle w:val="af5"/>
            <w:rFonts w:ascii="Times New Roman" w:hAnsi="Times New Roman"/>
            <w:sz w:val="24"/>
            <w:szCs w:val="24"/>
          </w:rPr>
          <w:t>http://biblioclub.ru/index.php?page=book&amp;id=39409</w:t>
        </w:r>
      </w:hyperlink>
    </w:p>
    <w:p w:rsidR="00594382" w:rsidRPr="008B62CF" w:rsidRDefault="005E7211" w:rsidP="00A515D8">
      <w:pPr>
        <w:pStyle w:val="af6"/>
        <w:ind w:firstLine="709"/>
        <w:jc w:val="both"/>
        <w:rPr>
          <w:rFonts w:ascii="Times New Roman" w:hAnsi="Times New Roman"/>
          <w:color w:val="454545"/>
          <w:sz w:val="24"/>
          <w:szCs w:val="24"/>
        </w:rPr>
      </w:pPr>
      <w:r w:rsidRPr="008B62CF">
        <w:rPr>
          <w:rFonts w:ascii="Times New Roman" w:hAnsi="Times New Roman"/>
          <w:sz w:val="24"/>
          <w:szCs w:val="24"/>
        </w:rPr>
        <w:t>5</w:t>
      </w:r>
      <w:r w:rsidR="00517D41" w:rsidRPr="008B62CF">
        <w:rPr>
          <w:rFonts w:ascii="Times New Roman" w:hAnsi="Times New Roman"/>
          <w:sz w:val="24"/>
          <w:szCs w:val="24"/>
        </w:rPr>
        <w:t xml:space="preserve">. </w:t>
      </w:r>
      <w:r w:rsidR="00594382" w:rsidRPr="008B62CF">
        <w:rPr>
          <w:rFonts w:ascii="Times New Roman" w:hAnsi="Times New Roman"/>
          <w:sz w:val="24"/>
          <w:szCs w:val="24"/>
        </w:rPr>
        <w:t xml:space="preserve">Шарков, Ф.И. Коммуникология: основы теории коммуникации : учебник / Ф.И. Шарков ; Международная академия бизнеса и управления, Институт современных коммуникационных систем и технологий. - 4-е изд., перераб. - Москва : Дашков и Ко, 2013. - 488 с. : ил. - (Учебные издания для бакалавров). - Библиогр. в кн. - ISBN 978-5-394-02089-6; То же [Электронный ресурс]. - URL: </w:t>
      </w:r>
      <w:hyperlink r:id="rId73" w:history="1">
        <w:r w:rsidR="00594382" w:rsidRPr="008B62CF">
          <w:rPr>
            <w:rStyle w:val="af5"/>
            <w:rFonts w:ascii="Times New Roman" w:hAnsi="Times New Roman"/>
            <w:sz w:val="24"/>
            <w:szCs w:val="24"/>
          </w:rPr>
          <w:t>http://biblioclub.ru/index.php?page=book&amp;id=2558193</w:t>
        </w:r>
      </w:hyperlink>
    </w:p>
    <w:p w:rsidR="00594382" w:rsidRPr="008B62CF" w:rsidRDefault="00594382" w:rsidP="002F2DEB">
      <w:pPr>
        <w:pStyle w:val="af6"/>
        <w:ind w:firstLine="709"/>
        <w:jc w:val="both"/>
        <w:rPr>
          <w:rFonts w:ascii="Times New Roman" w:hAnsi="Times New Roman"/>
          <w:color w:val="000000"/>
          <w:sz w:val="24"/>
          <w:szCs w:val="24"/>
        </w:rPr>
      </w:pPr>
    </w:p>
    <w:p w:rsidR="00FB3CB6" w:rsidRPr="002F2DEB" w:rsidRDefault="00FB3CB6" w:rsidP="002F2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FB3CB6" w:rsidRPr="002F2DEB" w:rsidRDefault="00FB3CB6" w:rsidP="002F2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2F2DEB">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A515D8" w:rsidRPr="00A515D8" w:rsidRDefault="00A515D8" w:rsidP="00FA3333">
      <w:pPr>
        <w:numPr>
          <w:ilvl w:val="0"/>
          <w:numId w:val="20"/>
        </w:numPr>
        <w:tabs>
          <w:tab w:val="left" w:pos="851"/>
        </w:tabs>
        <w:spacing w:after="0" w:line="240" w:lineRule="auto"/>
        <w:ind w:left="0" w:firstLine="567"/>
        <w:jc w:val="both"/>
        <w:rPr>
          <w:rFonts w:ascii="Times New Roman" w:hAnsi="Times New Roman"/>
          <w:sz w:val="24"/>
          <w:szCs w:val="24"/>
        </w:rPr>
      </w:pPr>
      <w:r w:rsidRPr="00A515D8">
        <w:rPr>
          <w:rFonts w:ascii="Times New Roman" w:hAnsi="Times New Roman"/>
          <w:sz w:val="24"/>
          <w:szCs w:val="24"/>
        </w:rPr>
        <w:t>Каменева, В.А. Теория коммуникации (прагматический аспект) : учебное пособие / В.А. Каменева. - Кемерово : Кемеровский государственный университет, 2013. - 168 с. - ISBN 978-5-8353-1529-1 ; То же [Электронный ресурс]. - URL:</w:t>
      </w:r>
      <w:r w:rsidRPr="00A515D8">
        <w:rPr>
          <w:rFonts w:ascii="Times New Roman" w:hAnsi="Times New Roman"/>
          <w:color w:val="454545"/>
          <w:sz w:val="24"/>
          <w:szCs w:val="24"/>
        </w:rPr>
        <w:t> </w:t>
      </w:r>
      <w:hyperlink r:id="rId74" w:history="1">
        <w:r w:rsidRPr="00A515D8">
          <w:rPr>
            <w:rStyle w:val="af5"/>
            <w:rFonts w:ascii="Times New Roman" w:hAnsi="Times New Roman"/>
            <w:sz w:val="24"/>
            <w:szCs w:val="24"/>
          </w:rPr>
          <w:t>http://biblioclub.ru/index.php?page=book&amp;id=232504</w:t>
        </w:r>
      </w:hyperlink>
    </w:p>
    <w:p w:rsidR="002F2DEB" w:rsidRPr="008978A2" w:rsidRDefault="002F2DEB" w:rsidP="00FA3333">
      <w:pPr>
        <w:numPr>
          <w:ilvl w:val="0"/>
          <w:numId w:val="20"/>
        </w:numPr>
        <w:tabs>
          <w:tab w:val="left" w:pos="851"/>
        </w:tabs>
        <w:spacing w:after="0" w:line="240" w:lineRule="auto"/>
        <w:ind w:left="0" w:firstLine="567"/>
        <w:jc w:val="both"/>
        <w:rPr>
          <w:sz w:val="24"/>
          <w:szCs w:val="24"/>
        </w:rPr>
      </w:pPr>
      <w:r w:rsidRPr="002F2DEB">
        <w:rPr>
          <w:rFonts w:ascii="Times New Roman" w:hAnsi="Times New Roman"/>
          <w:color w:val="000000"/>
          <w:sz w:val="24"/>
          <w:szCs w:val="24"/>
        </w:rPr>
        <w:t>Челнокова Е.А., Коммуникации в менеджменте: Учеб.-метод.пособие. Нижний Новгород: НГПУ, 2013.</w:t>
      </w:r>
    </w:p>
    <w:p w:rsidR="00FB3CB6" w:rsidRPr="002F2DEB" w:rsidRDefault="00FB3CB6" w:rsidP="002F2DEB">
      <w:pPr>
        <w:shd w:val="clear" w:color="auto" w:fill="FFFFFF"/>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shd w:val="clear" w:color="auto" w:fill="FFFFFF"/>
        </w:rPr>
      </w:pPr>
      <w:r w:rsidRPr="002F2DEB">
        <w:rPr>
          <w:rFonts w:ascii="Times New Roman" w:hAnsi="Times New Roman"/>
          <w:sz w:val="24"/>
          <w:szCs w:val="24"/>
          <w:shd w:val="clear" w:color="auto" w:fill="FFFFFF"/>
        </w:rPr>
        <w:t>.</w:t>
      </w:r>
    </w:p>
    <w:p w:rsidR="00FB3CB6" w:rsidRPr="003C092E" w:rsidRDefault="00FB3CB6" w:rsidP="00F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431964">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FB3CB6" w:rsidRPr="00EA1E06" w:rsidRDefault="00FB3CB6" w:rsidP="005A4394">
      <w:pPr>
        <w:autoSpaceDE w:val="0"/>
        <w:autoSpaceDN w:val="0"/>
        <w:adjustRightInd w:val="0"/>
        <w:spacing w:after="0" w:line="240" w:lineRule="auto"/>
        <w:ind w:firstLine="851"/>
        <w:jc w:val="both"/>
        <w:rPr>
          <w:rFonts w:ascii="Times New Roman" w:hAnsi="Times New Roman"/>
          <w:color w:val="000000"/>
          <w:sz w:val="24"/>
          <w:szCs w:val="24"/>
          <w:lang w:eastAsia="ru-RU" w:bidi="he-IL"/>
        </w:rPr>
      </w:pPr>
      <w:r w:rsidRPr="003D7F3B">
        <w:rPr>
          <w:rFonts w:ascii="Times New Roman" w:hAnsi="Times New Roman"/>
          <w:color w:val="000000"/>
          <w:sz w:val="24"/>
          <w:szCs w:val="24"/>
          <w:lang w:eastAsia="ru-RU" w:bidi="he-IL"/>
        </w:rPr>
        <w:t xml:space="preserve">1. </w:t>
      </w:r>
      <w:r w:rsidRPr="00EA1E06">
        <w:rPr>
          <w:rFonts w:ascii="Times New Roman" w:hAnsi="Times New Roman"/>
          <w:bCs/>
          <w:color w:val="000000"/>
          <w:sz w:val="24"/>
          <w:szCs w:val="24"/>
        </w:rPr>
        <w:t>Новиков А</w:t>
      </w:r>
      <w:r w:rsidRPr="00EA1E06">
        <w:rPr>
          <w:rStyle w:val="ft10"/>
          <w:rFonts w:ascii="Times New Roman" w:hAnsi="Times New Roman"/>
          <w:color w:val="000000"/>
          <w:sz w:val="24"/>
          <w:szCs w:val="24"/>
        </w:rPr>
        <w:t>.</w:t>
      </w:r>
      <w:r w:rsidRPr="00EA1E06">
        <w:rPr>
          <w:rFonts w:ascii="Times New Roman" w:hAnsi="Times New Roman"/>
          <w:bCs/>
          <w:color w:val="000000"/>
          <w:sz w:val="24"/>
          <w:szCs w:val="24"/>
        </w:rPr>
        <w:t>М</w:t>
      </w:r>
      <w:r w:rsidRPr="00EA1E06">
        <w:rPr>
          <w:rStyle w:val="ft10"/>
          <w:rFonts w:ascii="Times New Roman" w:hAnsi="Times New Roman"/>
          <w:color w:val="000000"/>
          <w:sz w:val="24"/>
          <w:szCs w:val="24"/>
        </w:rPr>
        <w:t>., </w:t>
      </w:r>
      <w:r w:rsidRPr="00EA1E06">
        <w:rPr>
          <w:rFonts w:ascii="Times New Roman" w:hAnsi="Times New Roman"/>
          <w:bCs/>
          <w:color w:val="000000"/>
          <w:sz w:val="24"/>
          <w:szCs w:val="24"/>
        </w:rPr>
        <w:t>Новиков Д</w:t>
      </w:r>
      <w:r w:rsidRPr="00EA1E06">
        <w:rPr>
          <w:rStyle w:val="ft10"/>
          <w:rFonts w:ascii="Times New Roman" w:hAnsi="Times New Roman"/>
          <w:color w:val="000000"/>
          <w:sz w:val="24"/>
          <w:szCs w:val="24"/>
        </w:rPr>
        <w:t>.</w:t>
      </w:r>
      <w:r w:rsidRPr="00EA1E06">
        <w:rPr>
          <w:rFonts w:ascii="Times New Roman" w:hAnsi="Times New Roman"/>
          <w:bCs/>
          <w:color w:val="000000"/>
          <w:sz w:val="24"/>
          <w:szCs w:val="24"/>
        </w:rPr>
        <w:t>А</w:t>
      </w:r>
      <w:r w:rsidRPr="00EA1E06">
        <w:rPr>
          <w:rStyle w:val="ft10"/>
          <w:rFonts w:ascii="Times New Roman" w:hAnsi="Times New Roman"/>
          <w:color w:val="000000"/>
          <w:sz w:val="24"/>
          <w:szCs w:val="24"/>
        </w:rPr>
        <w:t>. </w:t>
      </w:r>
      <w:r w:rsidRPr="00EA1E06">
        <w:rPr>
          <w:rFonts w:ascii="Times New Roman" w:hAnsi="Times New Roman"/>
          <w:bCs/>
          <w:color w:val="000000"/>
          <w:sz w:val="24"/>
          <w:szCs w:val="24"/>
        </w:rPr>
        <w:t>Методология научного исследования</w:t>
      </w:r>
      <w:r w:rsidRPr="00EA1E06">
        <w:rPr>
          <w:rStyle w:val="ft10"/>
          <w:rFonts w:ascii="Times New Roman" w:hAnsi="Times New Roman"/>
          <w:color w:val="000000"/>
          <w:sz w:val="24"/>
          <w:szCs w:val="24"/>
        </w:rPr>
        <w:t>. – </w:t>
      </w:r>
      <w:r w:rsidRPr="00EA1E06">
        <w:rPr>
          <w:rFonts w:ascii="Times New Roman" w:hAnsi="Times New Roman"/>
          <w:bCs/>
          <w:color w:val="000000"/>
          <w:sz w:val="24"/>
          <w:szCs w:val="24"/>
        </w:rPr>
        <w:t>М</w:t>
      </w:r>
      <w:r w:rsidRPr="00EA1E06">
        <w:rPr>
          <w:rStyle w:val="ft10"/>
          <w:rFonts w:ascii="Times New Roman" w:hAnsi="Times New Roman"/>
          <w:color w:val="000000"/>
          <w:sz w:val="24"/>
          <w:szCs w:val="24"/>
        </w:rPr>
        <w:t>.: </w:t>
      </w:r>
      <w:r w:rsidRPr="00EA1E06">
        <w:rPr>
          <w:rFonts w:ascii="Times New Roman" w:hAnsi="Times New Roman"/>
          <w:bCs/>
          <w:color w:val="000000"/>
          <w:sz w:val="24"/>
          <w:szCs w:val="24"/>
        </w:rPr>
        <w:t>Либроком</w:t>
      </w:r>
      <w:r w:rsidRPr="00EA1E06">
        <w:rPr>
          <w:rStyle w:val="ft10"/>
          <w:rFonts w:ascii="Times New Roman" w:hAnsi="Times New Roman"/>
          <w:color w:val="000000"/>
          <w:sz w:val="24"/>
          <w:szCs w:val="24"/>
        </w:rPr>
        <w:t>. – 280 </w:t>
      </w:r>
      <w:r w:rsidRPr="00EA1E06">
        <w:rPr>
          <w:rFonts w:ascii="Times New Roman" w:hAnsi="Times New Roman"/>
          <w:bCs/>
          <w:color w:val="000000"/>
          <w:sz w:val="24"/>
          <w:szCs w:val="24"/>
        </w:rPr>
        <w:t>с</w:t>
      </w:r>
      <w:r w:rsidRPr="00EA1E06">
        <w:rPr>
          <w:rStyle w:val="ft10"/>
          <w:rFonts w:ascii="Times New Roman" w:hAnsi="Times New Roman"/>
          <w:color w:val="000000"/>
          <w:sz w:val="24"/>
          <w:szCs w:val="24"/>
        </w:rPr>
        <w:t>.</w:t>
      </w:r>
      <w:r w:rsidRPr="00EA1E06">
        <w:rPr>
          <w:rFonts w:ascii="Times New Roman" w:hAnsi="Times New Roman"/>
          <w:color w:val="000000"/>
          <w:sz w:val="24"/>
          <w:szCs w:val="24"/>
          <w:lang w:eastAsia="ru-RU"/>
        </w:rPr>
        <w:t xml:space="preserve"> https://studfiles.net/preview/5580694/</w:t>
      </w:r>
    </w:p>
    <w:p w:rsidR="00FB3CB6" w:rsidRPr="003C092E" w:rsidRDefault="00FB3CB6" w:rsidP="005A4394">
      <w:pPr>
        <w:autoSpaceDE w:val="0"/>
        <w:autoSpaceDN w:val="0"/>
        <w:adjustRightInd w:val="0"/>
        <w:spacing w:after="0" w:line="240" w:lineRule="auto"/>
        <w:ind w:firstLine="709"/>
        <w:jc w:val="both"/>
        <w:rPr>
          <w:rFonts w:ascii="Times New Roman" w:hAnsi="Times New Roman"/>
          <w:color w:val="000000"/>
          <w:sz w:val="24"/>
          <w:szCs w:val="24"/>
          <w:lang w:eastAsia="ru-RU" w:bidi="he-IL"/>
        </w:rPr>
      </w:pPr>
    </w:p>
    <w:p w:rsidR="00FB3CB6" w:rsidRPr="003C092E" w:rsidRDefault="00FB3CB6" w:rsidP="00FB3CB6">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rsidR="00FB3CB6" w:rsidRPr="003C092E" w:rsidRDefault="00FB3CB6" w:rsidP="00FB3CB6">
      <w:pPr>
        <w:spacing w:after="0" w:line="24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rsidR="006727AE" w:rsidRDefault="006727AE" w:rsidP="00FB3CB6">
      <w:pPr>
        <w:autoSpaceDE w:val="0"/>
        <w:autoSpaceDN w:val="0"/>
        <w:adjustRightInd w:val="0"/>
        <w:spacing w:after="0" w:line="240" w:lineRule="auto"/>
        <w:ind w:firstLine="709"/>
        <w:jc w:val="both"/>
        <w:rPr>
          <w:rFonts w:ascii="Times New Roman" w:hAnsi="Times New Roman"/>
          <w:b/>
          <w:bCs/>
          <w:sz w:val="24"/>
          <w:szCs w:val="24"/>
          <w:lang w:eastAsia="ru-RU"/>
        </w:rPr>
      </w:pPr>
    </w:p>
    <w:p w:rsidR="00FB3CB6" w:rsidRPr="003C092E" w:rsidRDefault="00FB3CB6" w:rsidP="00FB3CB6">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6727AE" w:rsidRDefault="006727AE" w:rsidP="006727AE">
      <w:pPr>
        <w:tabs>
          <w:tab w:val="left" w:pos="993"/>
        </w:tabs>
        <w:autoSpaceDE w:val="0"/>
        <w:autoSpaceDN w:val="0"/>
        <w:adjustRightInd w:val="0"/>
        <w:spacing w:after="0" w:line="240" w:lineRule="auto"/>
        <w:ind w:firstLine="709"/>
        <w:jc w:val="both"/>
        <w:rPr>
          <w:rFonts w:ascii="Times New Roman" w:hAnsi="Times New Roman"/>
          <w:bCs/>
          <w:i/>
          <w:sz w:val="24"/>
          <w:szCs w:val="24"/>
          <w:lang w:eastAsia="ru-RU"/>
        </w:rPr>
      </w:pPr>
    </w:p>
    <w:p w:rsidR="00FB3CB6" w:rsidRPr="003C092E" w:rsidRDefault="00FB3CB6" w:rsidP="006727AE">
      <w:pPr>
        <w:tabs>
          <w:tab w:val="left" w:pos="993"/>
        </w:tabs>
        <w:autoSpaceDE w:val="0"/>
        <w:autoSpaceDN w:val="0"/>
        <w:adjustRightInd w:val="0"/>
        <w:spacing w:after="0" w:line="240" w:lineRule="auto"/>
        <w:ind w:firstLine="709"/>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rsidR="00FB3CB6" w:rsidRPr="003C092E" w:rsidRDefault="00FB3CB6" w:rsidP="006727AE">
      <w:pPr>
        <w:tabs>
          <w:tab w:val="left" w:pos="993"/>
        </w:tabs>
        <w:spacing w:after="0" w:line="240" w:lineRule="auto"/>
        <w:ind w:firstLine="709"/>
        <w:jc w:val="both"/>
        <w:rPr>
          <w:rFonts w:ascii="Times New Roman" w:hAnsi="Times New Roman"/>
          <w:bCs/>
          <w:sz w:val="24"/>
          <w:szCs w:val="24"/>
        </w:rPr>
      </w:pPr>
      <w:r w:rsidRPr="003C092E">
        <w:rPr>
          <w:rFonts w:ascii="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 электронной доской и выходом в сеть Интернет.</w:t>
      </w:r>
    </w:p>
    <w:p w:rsidR="006727AE" w:rsidRDefault="006727AE" w:rsidP="006727AE">
      <w:pPr>
        <w:tabs>
          <w:tab w:val="left" w:pos="993"/>
        </w:tabs>
        <w:autoSpaceDE w:val="0"/>
        <w:autoSpaceDN w:val="0"/>
        <w:adjustRightInd w:val="0"/>
        <w:spacing w:after="0" w:line="240" w:lineRule="auto"/>
        <w:ind w:firstLine="709"/>
        <w:jc w:val="both"/>
        <w:rPr>
          <w:rFonts w:ascii="Times New Roman" w:hAnsi="Times New Roman"/>
          <w:bCs/>
          <w:i/>
          <w:sz w:val="24"/>
          <w:szCs w:val="24"/>
          <w:lang w:eastAsia="ru-RU"/>
        </w:rPr>
      </w:pPr>
    </w:p>
    <w:p w:rsidR="00FB3CB6" w:rsidRPr="003C092E" w:rsidRDefault="00FB3CB6" w:rsidP="006727AE">
      <w:pPr>
        <w:tabs>
          <w:tab w:val="left" w:pos="993"/>
        </w:tabs>
        <w:autoSpaceDE w:val="0"/>
        <w:autoSpaceDN w:val="0"/>
        <w:adjustRightInd w:val="0"/>
        <w:spacing w:after="0" w:line="240" w:lineRule="auto"/>
        <w:ind w:firstLine="709"/>
        <w:jc w:val="both"/>
        <w:rPr>
          <w:rFonts w:ascii="Times New Roman" w:hAnsi="Times New Roman"/>
          <w:bCs/>
          <w:sz w:val="24"/>
          <w:szCs w:val="24"/>
          <w:lang w:eastAsia="ru-RU"/>
        </w:rPr>
      </w:pPr>
      <w:r w:rsidRPr="003C092E">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874FE" w:rsidRPr="000A3C67" w:rsidRDefault="000874FE" w:rsidP="00FA3333">
      <w:pPr>
        <w:numPr>
          <w:ilvl w:val="0"/>
          <w:numId w:val="21"/>
        </w:numPr>
        <w:tabs>
          <w:tab w:val="left" w:pos="284"/>
          <w:tab w:val="left" w:pos="851"/>
          <w:tab w:val="left" w:pos="993"/>
        </w:tabs>
        <w:spacing w:after="0" w:line="240" w:lineRule="auto"/>
        <w:ind w:left="0" w:firstLine="709"/>
        <w:jc w:val="both"/>
        <w:rPr>
          <w:rFonts w:ascii="Times New Roman" w:hAnsi="Times New Roman"/>
          <w:sz w:val="24"/>
          <w:szCs w:val="24"/>
        </w:rPr>
      </w:pPr>
      <w:r w:rsidRPr="000A3C67">
        <w:rPr>
          <w:rFonts w:ascii="Times New Roman" w:hAnsi="Times New Roman"/>
          <w:sz w:val="24"/>
          <w:szCs w:val="24"/>
        </w:rPr>
        <w:lastRenderedPageBreak/>
        <w:t xml:space="preserve">Научная электронная библиотека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75" w:history="1">
        <w:r w:rsidRPr="000A3C67">
          <w:rPr>
            <w:rFonts w:ascii="Times New Roman" w:hAnsi="Times New Roman"/>
            <w:sz w:val="24"/>
            <w:szCs w:val="24"/>
          </w:rPr>
          <w:t>http://www.elibrary.ru/agreement.asp</w:t>
        </w:r>
      </w:hyperlink>
      <w:r w:rsidRPr="000A3C67">
        <w:rPr>
          <w:rFonts w:ascii="Times New Roman" w:hAnsi="Times New Roman"/>
          <w:sz w:val="24"/>
          <w:szCs w:val="24"/>
        </w:rPr>
        <w:t xml:space="preserve">Справочно-консультационная система «Консультант Плюс»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http://www.consultant.ru/.</w:t>
      </w:r>
    </w:p>
    <w:p w:rsidR="000874FE" w:rsidRPr="000A3C67" w:rsidRDefault="000874FE" w:rsidP="00FA3333">
      <w:pPr>
        <w:numPr>
          <w:ilvl w:val="0"/>
          <w:numId w:val="21"/>
        </w:numPr>
        <w:tabs>
          <w:tab w:val="left" w:pos="284"/>
          <w:tab w:val="left" w:pos="851"/>
          <w:tab w:val="left" w:pos="993"/>
        </w:tabs>
        <w:spacing w:after="0" w:line="240" w:lineRule="auto"/>
        <w:ind w:left="0" w:firstLine="709"/>
        <w:jc w:val="both"/>
        <w:rPr>
          <w:rFonts w:ascii="Times New Roman" w:hAnsi="Times New Roman"/>
          <w:sz w:val="24"/>
          <w:szCs w:val="24"/>
        </w:rPr>
      </w:pPr>
      <w:r w:rsidRPr="000A3C67">
        <w:rPr>
          <w:rFonts w:ascii="Times New Roman" w:hAnsi="Times New Roman"/>
          <w:sz w:val="24"/>
          <w:szCs w:val="24"/>
        </w:rPr>
        <w:t xml:space="preserve">Университетская информационная система РОССИЯ (УИС РОССИЯ)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76" w:history="1">
        <w:r w:rsidRPr="000A3C67">
          <w:rPr>
            <w:rFonts w:ascii="Times New Roman" w:hAnsi="Times New Roman"/>
            <w:sz w:val="24"/>
            <w:szCs w:val="24"/>
          </w:rPr>
          <w:t>http://uisrussia.msu.ru/docs/ips/n/access_levels.htm</w:t>
        </w:r>
      </w:hyperlink>
      <w:r w:rsidRPr="000A3C67">
        <w:rPr>
          <w:rFonts w:ascii="Times New Roman" w:hAnsi="Times New Roman"/>
          <w:sz w:val="24"/>
          <w:szCs w:val="24"/>
        </w:rPr>
        <w:t>.</w:t>
      </w:r>
    </w:p>
    <w:p w:rsidR="000874FE" w:rsidRPr="000A3C67" w:rsidRDefault="000874FE" w:rsidP="00FA3333">
      <w:pPr>
        <w:numPr>
          <w:ilvl w:val="0"/>
          <w:numId w:val="21"/>
        </w:numPr>
        <w:tabs>
          <w:tab w:val="left" w:pos="284"/>
          <w:tab w:val="left" w:pos="851"/>
          <w:tab w:val="left" w:pos="993"/>
        </w:tabs>
        <w:spacing w:after="0" w:line="240" w:lineRule="auto"/>
        <w:ind w:left="0" w:firstLine="709"/>
        <w:jc w:val="both"/>
        <w:rPr>
          <w:rFonts w:ascii="Times New Roman" w:hAnsi="Times New Roman"/>
          <w:sz w:val="24"/>
          <w:szCs w:val="24"/>
        </w:rPr>
      </w:pPr>
      <w:r w:rsidRPr="000A3C67">
        <w:rPr>
          <w:rFonts w:ascii="Times New Roman" w:hAnsi="Times New Roman"/>
          <w:sz w:val="24"/>
          <w:szCs w:val="24"/>
        </w:rPr>
        <w:t xml:space="preserve">Федеральный образовательный портал – Экономика, социология, менеджмент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http://ecsocman.edu.ru/ </w:t>
      </w:r>
    </w:p>
    <w:p w:rsidR="000874FE" w:rsidRDefault="000874FE" w:rsidP="00FA3333">
      <w:pPr>
        <w:numPr>
          <w:ilvl w:val="0"/>
          <w:numId w:val="21"/>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A3C67">
        <w:rPr>
          <w:rFonts w:ascii="Times New Roman" w:hAnsi="Times New Roman"/>
          <w:sz w:val="24"/>
          <w:szCs w:val="24"/>
        </w:rPr>
        <w:t xml:space="preserve">Федеральный портал «Российское образование»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http://www.edu.ru/. </w:t>
      </w:r>
    </w:p>
    <w:p w:rsidR="000874FE" w:rsidRPr="00035325" w:rsidRDefault="000874FE" w:rsidP="00FA3333">
      <w:pPr>
        <w:numPr>
          <w:ilvl w:val="0"/>
          <w:numId w:val="21"/>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35325">
        <w:rPr>
          <w:rFonts w:ascii="Times New Roman" w:hAnsi="Times New Roman"/>
          <w:sz w:val="24"/>
          <w:szCs w:val="24"/>
        </w:rPr>
        <w:t xml:space="preserve">Электронные образовательные ресурсы (ЭОС) </w:t>
      </w:r>
      <w:r w:rsidRPr="00035325">
        <w:rPr>
          <w:rFonts w:ascii="Times New Roman" w:hAnsi="Times New Roman"/>
          <w:bCs/>
          <w:iCs/>
          <w:sz w:val="24"/>
          <w:szCs w:val="24"/>
        </w:rPr>
        <w:t xml:space="preserve">[Электронный ресурс] – </w:t>
      </w:r>
      <w:r w:rsidRPr="00035325">
        <w:rPr>
          <w:rFonts w:ascii="Times New Roman" w:hAnsi="Times New Roman"/>
          <w:bCs/>
          <w:iCs/>
          <w:sz w:val="24"/>
          <w:szCs w:val="24"/>
          <w:lang w:val="en-US"/>
        </w:rPr>
        <w:t>URL</w:t>
      </w:r>
      <w:r w:rsidRPr="00035325">
        <w:rPr>
          <w:rFonts w:ascii="Times New Roman" w:hAnsi="Times New Roman"/>
          <w:bCs/>
          <w:iCs/>
          <w:sz w:val="24"/>
          <w:szCs w:val="24"/>
        </w:rPr>
        <w:t xml:space="preserve">: </w:t>
      </w:r>
      <w:hyperlink r:id="rId77" w:history="1">
        <w:r w:rsidRPr="00035325">
          <w:rPr>
            <w:rFonts w:ascii="Times New Roman" w:hAnsi="Times New Roman"/>
            <w:sz w:val="24"/>
            <w:szCs w:val="24"/>
            <w:lang w:val="en-US"/>
          </w:rPr>
          <w:t>http</w:t>
        </w:r>
        <w:r w:rsidRPr="00035325">
          <w:rPr>
            <w:rFonts w:ascii="Times New Roman" w:hAnsi="Times New Roman"/>
            <w:sz w:val="24"/>
            <w:szCs w:val="24"/>
          </w:rPr>
          <w:t>://</w:t>
        </w:r>
        <w:r w:rsidRPr="00035325">
          <w:rPr>
            <w:rFonts w:ascii="Times New Roman" w:hAnsi="Times New Roman"/>
            <w:sz w:val="24"/>
            <w:szCs w:val="24"/>
            <w:lang w:val="en-US"/>
          </w:rPr>
          <w:t>vipbook</w:t>
        </w:r>
        <w:r w:rsidRPr="00035325">
          <w:rPr>
            <w:rFonts w:ascii="Times New Roman" w:hAnsi="Times New Roman"/>
            <w:sz w:val="24"/>
            <w:szCs w:val="24"/>
          </w:rPr>
          <w:t>.</w:t>
        </w:r>
        <w:r w:rsidRPr="00035325">
          <w:rPr>
            <w:rFonts w:ascii="Times New Roman" w:hAnsi="Times New Roman"/>
            <w:sz w:val="24"/>
            <w:szCs w:val="24"/>
            <w:lang w:val="en-US"/>
          </w:rPr>
          <w:t>info</w:t>
        </w:r>
        <w:r w:rsidRPr="00035325">
          <w:rPr>
            <w:rFonts w:ascii="Times New Roman" w:hAnsi="Times New Roman"/>
            <w:sz w:val="24"/>
            <w:szCs w:val="24"/>
          </w:rPr>
          <w:t>/</w:t>
        </w:r>
        <w:r w:rsidRPr="00035325">
          <w:rPr>
            <w:rFonts w:ascii="Times New Roman" w:hAnsi="Times New Roman"/>
            <w:sz w:val="24"/>
            <w:szCs w:val="24"/>
            <w:lang w:val="en-US"/>
          </w:rPr>
          <w:t>nauka</w:t>
        </w:r>
        <w:r w:rsidRPr="00035325">
          <w:rPr>
            <w:rFonts w:ascii="Times New Roman" w:hAnsi="Times New Roman"/>
            <w:sz w:val="24"/>
            <w:szCs w:val="24"/>
          </w:rPr>
          <w:t>-</w:t>
        </w:r>
        <w:r w:rsidRPr="00035325">
          <w:rPr>
            <w:rFonts w:ascii="Times New Roman" w:hAnsi="Times New Roman"/>
            <w:sz w:val="24"/>
            <w:szCs w:val="24"/>
            <w:lang w:val="en-US"/>
          </w:rPr>
          <w:t>i</w:t>
        </w:r>
        <w:r w:rsidRPr="00035325">
          <w:rPr>
            <w:rFonts w:ascii="Times New Roman" w:hAnsi="Times New Roman"/>
            <w:sz w:val="24"/>
            <w:szCs w:val="24"/>
          </w:rPr>
          <w:t>-</w:t>
        </w:r>
        <w:r w:rsidRPr="00035325">
          <w:rPr>
            <w:rFonts w:ascii="Times New Roman" w:hAnsi="Times New Roman"/>
            <w:sz w:val="24"/>
            <w:szCs w:val="24"/>
            <w:lang w:val="en-US"/>
          </w:rPr>
          <w:t>ucheba</w:t>
        </w:r>
        <w:r w:rsidRPr="00035325">
          <w:rPr>
            <w:rFonts w:ascii="Times New Roman" w:hAnsi="Times New Roman"/>
            <w:sz w:val="24"/>
            <w:szCs w:val="24"/>
          </w:rPr>
          <w:t>/</w:t>
        </w:r>
        <w:r w:rsidRPr="00035325">
          <w:rPr>
            <w:rFonts w:ascii="Times New Roman" w:hAnsi="Times New Roman"/>
            <w:sz w:val="24"/>
            <w:szCs w:val="24"/>
            <w:lang w:val="en-US"/>
          </w:rPr>
          <w:t>menedgment</w:t>
        </w:r>
        <w:r w:rsidRPr="00035325">
          <w:rPr>
            <w:rFonts w:ascii="Times New Roman" w:hAnsi="Times New Roman"/>
            <w:sz w:val="24"/>
            <w:szCs w:val="24"/>
          </w:rPr>
          <w:t>/</w:t>
        </w:r>
      </w:hyperlink>
    </w:p>
    <w:p w:rsidR="00852F39" w:rsidRDefault="00852F39" w:rsidP="001140E8">
      <w:pPr>
        <w:tabs>
          <w:tab w:val="left" w:pos="3915"/>
        </w:tabs>
        <w:spacing w:after="0" w:line="240" w:lineRule="auto"/>
        <w:jc w:val="center"/>
        <w:rPr>
          <w:rFonts w:ascii="Times New Roman" w:hAnsi="Times New Roman"/>
          <w:b/>
          <w:sz w:val="24"/>
          <w:szCs w:val="24"/>
          <w:lang w:eastAsia="ru-RU"/>
        </w:rPr>
      </w:pPr>
    </w:p>
    <w:p w:rsidR="00376FB3" w:rsidRDefault="00376FB3">
      <w:pPr>
        <w:spacing w:after="0" w:line="240" w:lineRule="auto"/>
        <w:rPr>
          <w:rFonts w:ascii="Times New Roman" w:hAnsi="Times New Roman"/>
          <w:b/>
          <w:sz w:val="24"/>
          <w:szCs w:val="24"/>
          <w:highlight w:val="yellow"/>
          <w:lang w:eastAsia="ru-RU"/>
        </w:rPr>
      </w:pPr>
      <w:r>
        <w:rPr>
          <w:rFonts w:ascii="Times New Roman" w:hAnsi="Times New Roman"/>
          <w:b/>
          <w:sz w:val="24"/>
          <w:szCs w:val="24"/>
          <w:highlight w:val="yellow"/>
          <w:lang w:eastAsia="ru-RU"/>
        </w:rPr>
        <w:br w:type="page"/>
      </w:r>
    </w:p>
    <w:p w:rsidR="000442B6" w:rsidRPr="00674D4B" w:rsidRDefault="000442B6" w:rsidP="000442B6">
      <w:pPr>
        <w:spacing w:after="0" w:line="240" w:lineRule="auto"/>
        <w:ind w:firstLine="567"/>
        <w:jc w:val="center"/>
        <w:rPr>
          <w:rFonts w:ascii="Times New Roman" w:hAnsi="Times New Roman"/>
          <w:b/>
          <w:sz w:val="24"/>
          <w:szCs w:val="24"/>
          <w:lang w:eastAsia="ru-RU"/>
        </w:rPr>
      </w:pPr>
      <w:r w:rsidRPr="00674D4B">
        <w:rPr>
          <w:rFonts w:ascii="Times New Roman" w:hAnsi="Times New Roman"/>
          <w:b/>
          <w:sz w:val="24"/>
          <w:szCs w:val="24"/>
          <w:lang w:eastAsia="ru-RU"/>
        </w:rPr>
        <w:lastRenderedPageBreak/>
        <w:t>5.7 ПРОГРАММА ДИСЦИПЛИНЫ</w:t>
      </w:r>
    </w:p>
    <w:p w:rsidR="000442B6" w:rsidRDefault="000442B6" w:rsidP="000442B6">
      <w:pPr>
        <w:autoSpaceDE w:val="0"/>
        <w:autoSpaceDN w:val="0"/>
        <w:adjustRightInd w:val="0"/>
        <w:spacing w:after="0" w:line="240" w:lineRule="auto"/>
        <w:ind w:firstLine="567"/>
        <w:jc w:val="center"/>
        <w:rPr>
          <w:rFonts w:ascii="Times New Roman" w:hAnsi="Times New Roman"/>
          <w:b/>
          <w:bCs/>
          <w:sz w:val="24"/>
          <w:szCs w:val="24"/>
          <w:lang w:eastAsia="ru-RU"/>
        </w:rPr>
      </w:pPr>
      <w:r w:rsidRPr="00674D4B">
        <w:rPr>
          <w:rFonts w:ascii="Times New Roman" w:hAnsi="Times New Roman"/>
          <w:b/>
          <w:bCs/>
          <w:sz w:val="24"/>
          <w:szCs w:val="24"/>
          <w:lang w:eastAsia="ru-RU"/>
        </w:rPr>
        <w:t>«</w:t>
      </w:r>
      <w:r w:rsidRPr="00674D4B">
        <w:rPr>
          <w:rFonts w:ascii="Times New Roman" w:hAnsi="Times New Roman"/>
          <w:b/>
          <w:sz w:val="24"/>
          <w:szCs w:val="24"/>
        </w:rPr>
        <w:t>КРОСС-КУЛЬТУРНЫЙ МЕНЕДЖМЕНТ</w:t>
      </w:r>
      <w:r w:rsidRPr="00674D4B">
        <w:rPr>
          <w:rFonts w:ascii="Times New Roman" w:hAnsi="Times New Roman"/>
          <w:b/>
          <w:bCs/>
          <w:sz w:val="24"/>
          <w:szCs w:val="24"/>
          <w:lang w:eastAsia="ru-RU"/>
        </w:rPr>
        <w:t>»</w:t>
      </w:r>
    </w:p>
    <w:p w:rsidR="000442B6" w:rsidRDefault="000442B6" w:rsidP="000442B6">
      <w:pPr>
        <w:tabs>
          <w:tab w:val="left" w:pos="720"/>
        </w:tabs>
        <w:autoSpaceDE w:val="0"/>
        <w:autoSpaceDN w:val="0"/>
        <w:adjustRightInd w:val="0"/>
        <w:spacing w:after="0" w:line="240" w:lineRule="auto"/>
        <w:ind w:firstLine="567"/>
        <w:jc w:val="center"/>
        <w:rPr>
          <w:rFonts w:ascii="Times New Roman" w:hAnsi="Times New Roman"/>
          <w:b/>
          <w:bCs/>
          <w:sz w:val="24"/>
          <w:szCs w:val="24"/>
        </w:rPr>
      </w:pPr>
    </w:p>
    <w:p w:rsidR="000442B6" w:rsidRPr="003C092E" w:rsidRDefault="000442B6" w:rsidP="000442B6">
      <w:pPr>
        <w:tabs>
          <w:tab w:val="left" w:pos="720"/>
        </w:tabs>
        <w:autoSpaceDE w:val="0"/>
        <w:autoSpaceDN w:val="0"/>
        <w:adjustRightInd w:val="0"/>
        <w:spacing w:after="0" w:line="240" w:lineRule="auto"/>
        <w:ind w:firstLine="567"/>
        <w:rPr>
          <w:rFonts w:ascii="Times New Roman" w:hAnsi="Times New Roman"/>
          <w:b/>
          <w:bCs/>
          <w:sz w:val="24"/>
          <w:szCs w:val="24"/>
        </w:rPr>
      </w:pPr>
      <w:r w:rsidRPr="003C092E">
        <w:rPr>
          <w:rFonts w:ascii="Times New Roman" w:hAnsi="Times New Roman"/>
          <w:b/>
          <w:bCs/>
          <w:sz w:val="24"/>
          <w:szCs w:val="24"/>
        </w:rPr>
        <w:t>1. Пояснительная записка</w:t>
      </w:r>
    </w:p>
    <w:p w:rsidR="000442B6" w:rsidRDefault="000442B6" w:rsidP="000442B6">
      <w:pPr>
        <w:autoSpaceDE w:val="0"/>
        <w:autoSpaceDN w:val="0"/>
        <w:adjustRightInd w:val="0"/>
        <w:spacing w:after="0" w:line="240" w:lineRule="auto"/>
        <w:ind w:firstLine="567"/>
        <w:jc w:val="both"/>
        <w:rPr>
          <w:rFonts w:ascii="Times New Roman" w:hAnsi="Times New Roman"/>
          <w:sz w:val="24"/>
          <w:szCs w:val="24"/>
        </w:rPr>
      </w:pPr>
      <w:r w:rsidRPr="006B3310">
        <w:rPr>
          <w:rFonts w:ascii="Times New Roman" w:hAnsi="Times New Roman"/>
          <w:sz w:val="24"/>
          <w:szCs w:val="24"/>
        </w:rPr>
        <w:t xml:space="preserve">Дисциплина «Кросс-культурный менеджмент» относится к </w:t>
      </w:r>
      <w:r>
        <w:rPr>
          <w:rFonts w:ascii="Times New Roman" w:hAnsi="Times New Roman"/>
          <w:sz w:val="24"/>
          <w:szCs w:val="24"/>
        </w:rPr>
        <w:t>вариативной</w:t>
      </w:r>
      <w:r w:rsidRPr="006B3310">
        <w:rPr>
          <w:rFonts w:ascii="Times New Roman" w:hAnsi="Times New Roman"/>
          <w:sz w:val="24"/>
          <w:szCs w:val="24"/>
        </w:rPr>
        <w:t xml:space="preserve"> части профессионального учебного цикла и нацелена на формирование у студентов видения целостной системы управления социально-трудовыми отношениями в современной мультикультурной организации, овладение методиками и технологиями управления интернациональными командами в транснациональных компаниях в условиях глобализации экономики. Дисциплина «Кросс-культурный менеджмент» занимает особое место в системе экономических наук. Успешное овладение данной дисциплиной позволяет применить полученные знания в практической работе </w:t>
      </w:r>
      <w:r>
        <w:rPr>
          <w:rFonts w:ascii="Times New Roman" w:hAnsi="Times New Roman"/>
          <w:sz w:val="24"/>
          <w:szCs w:val="24"/>
        </w:rPr>
        <w:t>менеджера в межкультурном взаимодействии</w:t>
      </w:r>
      <w:r w:rsidRPr="006B3310">
        <w:rPr>
          <w:rFonts w:ascii="Times New Roman" w:hAnsi="Times New Roman"/>
          <w:sz w:val="24"/>
          <w:szCs w:val="24"/>
        </w:rPr>
        <w:t xml:space="preserve">. «Кросс-культурный менеджмент» является основой эффективного управления любой организации. </w:t>
      </w:r>
      <w:r>
        <w:rPr>
          <w:rFonts w:ascii="Times New Roman" w:hAnsi="Times New Roman"/>
          <w:sz w:val="24"/>
          <w:szCs w:val="24"/>
        </w:rPr>
        <w:t>М</w:t>
      </w:r>
      <w:r w:rsidRPr="006B3310">
        <w:rPr>
          <w:rFonts w:ascii="Times New Roman" w:hAnsi="Times New Roman"/>
          <w:sz w:val="24"/>
          <w:szCs w:val="24"/>
        </w:rPr>
        <w:t>онокультурные организации несут в себе различного рода различия – профессиональные, гендерные, возрастные, социальные и другие, что определяет их культура труда и управления.</w:t>
      </w:r>
    </w:p>
    <w:p w:rsidR="000442B6" w:rsidRPr="008B347B" w:rsidRDefault="000442B6" w:rsidP="008B347B">
      <w:pPr>
        <w:autoSpaceDE w:val="0"/>
        <w:autoSpaceDN w:val="0"/>
        <w:adjustRightInd w:val="0"/>
        <w:spacing w:after="0" w:line="240" w:lineRule="auto"/>
        <w:ind w:firstLine="567"/>
        <w:jc w:val="both"/>
        <w:rPr>
          <w:rFonts w:ascii="Times New Roman" w:hAnsi="Times New Roman"/>
          <w:sz w:val="24"/>
          <w:szCs w:val="24"/>
          <w:lang w:eastAsia="ru-RU" w:bidi="he-IL"/>
        </w:rPr>
      </w:pPr>
      <w:r w:rsidRPr="008B347B">
        <w:rPr>
          <w:rFonts w:ascii="Times New Roman" w:hAnsi="Times New Roman"/>
          <w:sz w:val="24"/>
          <w:szCs w:val="24"/>
          <w:lang w:eastAsia="ru-RU" w:bidi="he-IL"/>
        </w:rPr>
        <w:t>Компетенции, формируемые в результате освоения дисциплины:</w:t>
      </w:r>
    </w:p>
    <w:p w:rsidR="00545177" w:rsidRDefault="00545177" w:rsidP="00545177">
      <w:pPr>
        <w:shd w:val="clear" w:color="auto" w:fill="FFFFFF"/>
        <w:tabs>
          <w:tab w:val="left" w:pos="1123"/>
        </w:tabs>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УК-2 – </w:t>
      </w:r>
      <w:r w:rsidRPr="009E3E19">
        <w:rPr>
          <w:rFonts w:ascii="Times New Roman" w:hAnsi="Times New Roman"/>
          <w:sz w:val="24"/>
          <w:szCs w:val="24"/>
          <w:lang w:eastAsia="ru-RU"/>
        </w:rPr>
        <w:t>способен определять круг задач в рамках поставленной цели</w:t>
      </w:r>
      <w:r>
        <w:rPr>
          <w:rFonts w:ascii="Times New Roman" w:hAnsi="Times New Roman"/>
          <w:sz w:val="24"/>
          <w:szCs w:val="24"/>
          <w:lang w:eastAsia="ru-RU"/>
        </w:rPr>
        <w:t xml:space="preserve"> и выбирать оптимальные способы их решения, исходя из действующих правовых норм, имеющихся ресурсов и ограничений.</w:t>
      </w:r>
    </w:p>
    <w:p w:rsidR="00376FB3" w:rsidRDefault="000442B6" w:rsidP="00376FB3">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0442B6" w:rsidRPr="003C092E" w:rsidRDefault="000442B6" w:rsidP="00376FB3">
      <w:pPr>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2. Место в структуре модуля</w:t>
      </w:r>
    </w:p>
    <w:p w:rsidR="000442B6" w:rsidRPr="00CB3451" w:rsidRDefault="000442B6" w:rsidP="000442B6">
      <w:pPr>
        <w:autoSpaceDE w:val="0"/>
        <w:autoSpaceDN w:val="0"/>
        <w:adjustRightInd w:val="0"/>
        <w:spacing w:after="0" w:line="240" w:lineRule="auto"/>
        <w:ind w:firstLine="567"/>
        <w:jc w:val="both"/>
        <w:rPr>
          <w:rFonts w:ascii="Times New Roman" w:hAnsi="Times New Roman"/>
          <w:sz w:val="24"/>
          <w:szCs w:val="24"/>
        </w:rPr>
      </w:pPr>
      <w:r w:rsidRPr="008A6F0A">
        <w:rPr>
          <w:rFonts w:ascii="Times New Roman" w:hAnsi="Times New Roman"/>
          <w:sz w:val="24"/>
          <w:szCs w:val="24"/>
        </w:rPr>
        <w:t>Учебная дисциплина «</w:t>
      </w:r>
      <w:r>
        <w:rPr>
          <w:rFonts w:ascii="Times New Roman" w:hAnsi="Times New Roman"/>
          <w:sz w:val="24"/>
          <w:szCs w:val="24"/>
        </w:rPr>
        <w:t>Кросс-культурный менеджмент</w:t>
      </w:r>
      <w:r w:rsidRPr="008A6F0A">
        <w:rPr>
          <w:rFonts w:ascii="Times New Roman" w:hAnsi="Times New Roman"/>
          <w:sz w:val="24"/>
          <w:szCs w:val="24"/>
        </w:rPr>
        <w:t>»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 xml:space="preserve">относится к </w:t>
      </w:r>
      <w:r>
        <w:rPr>
          <w:rFonts w:ascii="Times New Roman" w:hAnsi="Times New Roman"/>
          <w:sz w:val="24"/>
          <w:szCs w:val="24"/>
        </w:rPr>
        <w:t>вариативной</w:t>
      </w:r>
      <w:r w:rsidRPr="006B3310">
        <w:rPr>
          <w:rFonts w:ascii="Times New Roman" w:hAnsi="Times New Roman"/>
          <w:sz w:val="24"/>
          <w:szCs w:val="24"/>
        </w:rPr>
        <w:t xml:space="preserve"> части профессионального учебного цикла</w:t>
      </w:r>
      <w:r w:rsidRPr="008A6F0A">
        <w:rPr>
          <w:rFonts w:ascii="Times New Roman" w:hAnsi="Times New Roman"/>
          <w:bCs/>
          <w:iCs/>
          <w:sz w:val="24"/>
          <w:szCs w:val="24"/>
        </w:rPr>
        <w:t>.</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Pr="00312B51">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rsidR="000442B6" w:rsidRPr="00B34E9F" w:rsidRDefault="000442B6" w:rsidP="000442B6">
      <w:pPr>
        <w:autoSpaceDE w:val="0"/>
        <w:autoSpaceDN w:val="0"/>
        <w:adjustRightInd w:val="0"/>
        <w:spacing w:after="0" w:line="240" w:lineRule="auto"/>
        <w:ind w:firstLine="567"/>
        <w:jc w:val="both"/>
        <w:rPr>
          <w:rFonts w:ascii="Times New Roman" w:hAnsi="Times New Roman"/>
          <w:sz w:val="24"/>
          <w:szCs w:val="24"/>
        </w:rPr>
      </w:pPr>
      <w:r w:rsidRPr="008A6F0A">
        <w:rPr>
          <w:rFonts w:ascii="Times New Roman" w:hAnsi="Times New Roman"/>
          <w:sz w:val="24"/>
          <w:szCs w:val="24"/>
        </w:rPr>
        <w:t>Дисциплина «</w:t>
      </w:r>
      <w:r>
        <w:rPr>
          <w:rFonts w:ascii="Times New Roman" w:hAnsi="Times New Roman"/>
          <w:sz w:val="24"/>
          <w:szCs w:val="24"/>
        </w:rPr>
        <w:t>Кросс-культурный менеджмент</w:t>
      </w:r>
      <w:r w:rsidRPr="008A6F0A">
        <w:rPr>
          <w:rFonts w:ascii="Times New Roman" w:hAnsi="Times New Roman"/>
          <w:sz w:val="24"/>
          <w:szCs w:val="24"/>
        </w:rPr>
        <w:t xml:space="preserve">» тесно связана и взаимодействует с обязательной для изучения </w:t>
      </w:r>
      <w:r w:rsidRPr="00B34E9F">
        <w:rPr>
          <w:rFonts w:ascii="Times New Roman" w:hAnsi="Times New Roman"/>
          <w:sz w:val="24"/>
          <w:szCs w:val="24"/>
        </w:rPr>
        <w:t>дисциплиной «Корпоративная социальная ответственность», «</w:t>
      </w:r>
      <w:r>
        <w:rPr>
          <w:rFonts w:ascii="Times New Roman" w:hAnsi="Times New Roman"/>
          <w:sz w:val="24"/>
          <w:szCs w:val="24"/>
        </w:rPr>
        <w:t xml:space="preserve">Международный </w:t>
      </w:r>
      <w:r w:rsidRPr="00B34E9F">
        <w:rPr>
          <w:rFonts w:ascii="Times New Roman" w:hAnsi="Times New Roman"/>
          <w:sz w:val="24"/>
          <w:szCs w:val="24"/>
        </w:rPr>
        <w:t>менеджмент» и элективными дисциплинами модуля.</w:t>
      </w:r>
    </w:p>
    <w:p w:rsidR="000442B6" w:rsidRPr="00805B4D" w:rsidRDefault="000442B6" w:rsidP="000442B6">
      <w:pPr>
        <w:spacing w:after="0" w:line="240" w:lineRule="auto"/>
        <w:ind w:firstLine="567"/>
        <w:jc w:val="both"/>
      </w:pPr>
      <w:r w:rsidRPr="00B34E9F">
        <w:rPr>
          <w:rFonts w:ascii="Times New Roman" w:hAnsi="Times New Roman"/>
          <w:sz w:val="24"/>
          <w:szCs w:val="24"/>
        </w:rPr>
        <w:t>Основные положения, а также знания</w:t>
      </w:r>
      <w:r w:rsidRPr="001B0CD9">
        <w:rPr>
          <w:rFonts w:ascii="Times New Roman" w:hAnsi="Times New Roman"/>
          <w:sz w:val="24"/>
          <w:szCs w:val="24"/>
        </w:rPr>
        <w:t>, умения и навыки, полученные при изучении дисциплины, должны быть использованы в дальнейшем при изучении таких модулей программы, как</w:t>
      </w:r>
      <w:r w:rsidRPr="00805B4D">
        <w:t xml:space="preserve"> «</w:t>
      </w:r>
      <w:r w:rsidRPr="00867946">
        <w:rPr>
          <w:rFonts w:ascii="Times New Roman" w:hAnsi="Times New Roman"/>
          <w:bCs/>
          <w:iCs/>
          <w:sz w:val="24"/>
          <w:szCs w:val="24"/>
        </w:rPr>
        <w:t xml:space="preserve">Концептуальный маркетинг», «Технологический </w:t>
      </w:r>
      <w:r w:rsidRPr="000A3C67">
        <w:rPr>
          <w:rFonts w:ascii="Times New Roman" w:hAnsi="Times New Roman"/>
          <w:bCs/>
          <w:iCs/>
          <w:sz w:val="24"/>
          <w:szCs w:val="24"/>
        </w:rPr>
        <w:t>маркетинг»</w:t>
      </w:r>
      <w:r w:rsidRPr="000A3C67">
        <w:t>.</w:t>
      </w:r>
    </w:p>
    <w:p w:rsidR="000442B6" w:rsidRDefault="000442B6" w:rsidP="000442B6">
      <w:pPr>
        <w:autoSpaceDE w:val="0"/>
        <w:autoSpaceDN w:val="0"/>
        <w:adjustRightInd w:val="0"/>
        <w:spacing w:after="0" w:line="240" w:lineRule="auto"/>
        <w:ind w:firstLine="567"/>
        <w:jc w:val="both"/>
        <w:rPr>
          <w:rFonts w:ascii="Times New Roman" w:hAnsi="Times New Roman"/>
          <w:b/>
          <w:bCs/>
          <w:sz w:val="24"/>
          <w:szCs w:val="24"/>
          <w:lang w:eastAsia="ru-RU"/>
        </w:rPr>
      </w:pPr>
    </w:p>
    <w:p w:rsidR="000442B6" w:rsidRPr="003C092E" w:rsidRDefault="000442B6" w:rsidP="000442B6">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3. Цели и задачи</w:t>
      </w:r>
    </w:p>
    <w:p w:rsidR="000442B6" w:rsidRPr="00C2205E" w:rsidRDefault="000442B6" w:rsidP="000442B6">
      <w:pPr>
        <w:tabs>
          <w:tab w:val="left" w:pos="993"/>
        </w:tabs>
        <w:spacing w:after="0" w:line="240" w:lineRule="auto"/>
        <w:ind w:firstLine="567"/>
        <w:jc w:val="both"/>
        <w:rPr>
          <w:rFonts w:ascii="Times New Roman" w:hAnsi="Times New Roman"/>
          <w:sz w:val="24"/>
          <w:szCs w:val="24"/>
          <w:highlight w:val="yellow"/>
        </w:rPr>
      </w:pPr>
      <w:r w:rsidRPr="00CD5E12">
        <w:rPr>
          <w:rFonts w:ascii="Times New Roman" w:hAnsi="Times New Roman"/>
          <w:i/>
          <w:iCs/>
          <w:sz w:val="24"/>
          <w:szCs w:val="24"/>
        </w:rPr>
        <w:t>Цельдисциплины</w:t>
      </w:r>
      <w:r w:rsidRPr="00CD5E12">
        <w:rPr>
          <w:rFonts w:ascii="Times New Roman" w:hAnsi="Times New Roman"/>
          <w:sz w:val="24"/>
          <w:szCs w:val="24"/>
        </w:rPr>
        <w:t xml:space="preserve"> - создание условий для </w:t>
      </w:r>
      <w:r>
        <w:rPr>
          <w:rFonts w:ascii="Times New Roman" w:hAnsi="Times New Roman"/>
          <w:sz w:val="24"/>
          <w:szCs w:val="24"/>
        </w:rPr>
        <w:t>формирования</w:t>
      </w:r>
      <w:r w:rsidRPr="00CD5E12">
        <w:rPr>
          <w:rFonts w:ascii="Times New Roman" w:hAnsi="Times New Roman"/>
          <w:sz w:val="24"/>
          <w:szCs w:val="24"/>
        </w:rPr>
        <w:t xml:space="preserve"> у обучающихся умений</w:t>
      </w:r>
      <w:r>
        <w:rPr>
          <w:rFonts w:ascii="Times New Roman" w:eastAsia="Times New Roman" w:hAnsi="Times New Roman"/>
          <w:sz w:val="24"/>
          <w:szCs w:val="24"/>
          <w:lang w:eastAsia="ru-RU"/>
        </w:rPr>
        <w:t>по разработке</w:t>
      </w:r>
      <w:r w:rsidRPr="00C2205E">
        <w:rPr>
          <w:rFonts w:ascii="Times New Roman" w:eastAsia="Times New Roman" w:hAnsi="Times New Roman"/>
          <w:sz w:val="24"/>
          <w:szCs w:val="24"/>
          <w:lang w:eastAsia="ru-RU"/>
        </w:rPr>
        <w:t xml:space="preserve"> стратеги</w:t>
      </w:r>
      <w:r>
        <w:rPr>
          <w:rFonts w:ascii="Times New Roman" w:eastAsia="Times New Roman" w:hAnsi="Times New Roman"/>
          <w:sz w:val="24"/>
          <w:szCs w:val="24"/>
          <w:lang w:eastAsia="ru-RU"/>
        </w:rPr>
        <w:t>и</w:t>
      </w:r>
      <w:r w:rsidRPr="00C2205E">
        <w:rPr>
          <w:rFonts w:ascii="Times New Roman" w:eastAsia="Times New Roman" w:hAnsi="Times New Roman"/>
          <w:sz w:val="24"/>
          <w:szCs w:val="24"/>
          <w:lang w:eastAsia="ru-RU"/>
        </w:rPr>
        <w:t xml:space="preserve"> управления человеческими ресурсами организаций</w:t>
      </w:r>
      <w:r>
        <w:rPr>
          <w:rFonts w:ascii="Times New Roman" w:eastAsia="Times New Roman" w:hAnsi="Times New Roman"/>
          <w:sz w:val="24"/>
          <w:szCs w:val="24"/>
          <w:lang w:eastAsia="ru-RU"/>
        </w:rPr>
        <w:t xml:space="preserve"> и навыков </w:t>
      </w:r>
      <w:r w:rsidRPr="00C2205E">
        <w:rPr>
          <w:rFonts w:ascii="Times New Roman" w:eastAsia="Times New Roman" w:hAnsi="Times New Roman"/>
          <w:sz w:val="24"/>
          <w:szCs w:val="24"/>
          <w:lang w:eastAsia="ru-RU"/>
        </w:rPr>
        <w:t>работ</w:t>
      </w:r>
      <w:r>
        <w:rPr>
          <w:rFonts w:ascii="Times New Roman" w:eastAsia="Times New Roman" w:hAnsi="Times New Roman"/>
          <w:sz w:val="24"/>
          <w:szCs w:val="24"/>
          <w:lang w:eastAsia="ru-RU"/>
        </w:rPr>
        <w:t>ы</w:t>
      </w:r>
      <w:r w:rsidRPr="00C2205E">
        <w:rPr>
          <w:rFonts w:ascii="Times New Roman" w:eastAsia="Times New Roman" w:hAnsi="Times New Roman"/>
          <w:sz w:val="24"/>
          <w:szCs w:val="24"/>
          <w:lang w:eastAsia="ru-RU"/>
        </w:rPr>
        <w:t xml:space="preserve"> в коллективе, толерантно воспринимая социальные, этнические, конфессиональные и культурные различия</w:t>
      </w:r>
      <w:r>
        <w:rPr>
          <w:rFonts w:ascii="Times New Roman" w:eastAsia="Times New Roman" w:hAnsi="Times New Roman"/>
          <w:sz w:val="24"/>
          <w:szCs w:val="24"/>
          <w:lang w:eastAsia="ru-RU"/>
        </w:rPr>
        <w:t>.</w:t>
      </w:r>
    </w:p>
    <w:p w:rsidR="000442B6" w:rsidRPr="00CD5E12" w:rsidRDefault="000442B6" w:rsidP="000442B6">
      <w:pPr>
        <w:tabs>
          <w:tab w:val="left" w:pos="993"/>
        </w:tabs>
        <w:spacing w:after="0" w:line="240" w:lineRule="auto"/>
        <w:ind w:firstLine="567"/>
        <w:jc w:val="both"/>
        <w:rPr>
          <w:rFonts w:ascii="Times New Roman" w:hAnsi="Times New Roman"/>
          <w:i/>
          <w:sz w:val="24"/>
          <w:szCs w:val="24"/>
        </w:rPr>
      </w:pPr>
      <w:r w:rsidRPr="00CD5E12">
        <w:rPr>
          <w:rFonts w:ascii="Times New Roman" w:hAnsi="Times New Roman"/>
          <w:i/>
          <w:sz w:val="24"/>
          <w:szCs w:val="24"/>
        </w:rPr>
        <w:t>Задачи:</w:t>
      </w:r>
    </w:p>
    <w:p w:rsidR="000442B6" w:rsidRPr="00D8797A" w:rsidRDefault="000442B6" w:rsidP="00FA3333">
      <w:pPr>
        <w:pStyle w:val="a4"/>
        <w:numPr>
          <w:ilvl w:val="0"/>
          <w:numId w:val="8"/>
        </w:numPr>
        <w:tabs>
          <w:tab w:val="left" w:pos="993"/>
        </w:tabs>
        <w:spacing w:after="0" w:line="240" w:lineRule="auto"/>
        <w:ind w:left="0" w:firstLine="567"/>
        <w:jc w:val="both"/>
        <w:rPr>
          <w:rFonts w:ascii="Times New Roman" w:hAnsi="Times New Roman"/>
          <w:sz w:val="24"/>
          <w:szCs w:val="24"/>
        </w:rPr>
      </w:pPr>
      <w:r w:rsidRPr="00D8797A">
        <w:rPr>
          <w:rFonts w:ascii="Times New Roman" w:hAnsi="Times New Roman"/>
          <w:sz w:val="24"/>
          <w:szCs w:val="24"/>
        </w:rPr>
        <w:t xml:space="preserve">способствовать формированию умений по разработке </w:t>
      </w:r>
      <w:r w:rsidRPr="00D8797A">
        <w:rPr>
          <w:rFonts w:ascii="Times New Roman" w:eastAsia="Times New Roman" w:hAnsi="Times New Roman"/>
          <w:sz w:val="24"/>
          <w:szCs w:val="24"/>
          <w:lang w:eastAsia="ru-RU"/>
        </w:rPr>
        <w:t>стратегии управления человеческими ресурсами организаций</w:t>
      </w:r>
      <w:r w:rsidRPr="00D8797A">
        <w:rPr>
          <w:rFonts w:ascii="Times New Roman" w:hAnsi="Times New Roman"/>
          <w:sz w:val="24"/>
          <w:szCs w:val="24"/>
        </w:rPr>
        <w:t>;</w:t>
      </w:r>
    </w:p>
    <w:p w:rsidR="000442B6" w:rsidRPr="00D8797A" w:rsidRDefault="000442B6" w:rsidP="00FA3333">
      <w:pPr>
        <w:pStyle w:val="a4"/>
        <w:numPr>
          <w:ilvl w:val="0"/>
          <w:numId w:val="8"/>
        </w:numPr>
        <w:tabs>
          <w:tab w:val="left" w:pos="993"/>
        </w:tabs>
        <w:spacing w:after="0" w:line="240" w:lineRule="auto"/>
        <w:ind w:left="0" w:firstLine="567"/>
        <w:jc w:val="both"/>
        <w:outlineLvl w:val="3"/>
        <w:rPr>
          <w:rFonts w:ascii="Times New Roman" w:hAnsi="Times New Roman"/>
          <w:sz w:val="24"/>
          <w:szCs w:val="24"/>
        </w:rPr>
      </w:pPr>
      <w:r w:rsidRPr="00D8797A">
        <w:rPr>
          <w:rFonts w:ascii="Times New Roman" w:hAnsi="Times New Roman"/>
          <w:sz w:val="24"/>
          <w:szCs w:val="24"/>
        </w:rPr>
        <w:t xml:space="preserve">способствовать формированию у обучающихся </w:t>
      </w:r>
      <w:r w:rsidRPr="00D8797A">
        <w:rPr>
          <w:rFonts w:ascii="Times New Roman" w:eastAsia="Times New Roman" w:hAnsi="Times New Roman"/>
          <w:sz w:val="24"/>
          <w:szCs w:val="24"/>
          <w:lang w:eastAsia="ru-RU"/>
        </w:rPr>
        <w:t>навыков работы в коллективе, толерантно воспринимая социальные, этнические, конфессиональные и культурные различия</w:t>
      </w:r>
      <w:r w:rsidRPr="00D8797A">
        <w:rPr>
          <w:rFonts w:ascii="Times New Roman" w:hAnsi="Times New Roman"/>
          <w:sz w:val="24"/>
          <w:szCs w:val="24"/>
        </w:rPr>
        <w:t>;</w:t>
      </w:r>
    </w:p>
    <w:p w:rsidR="000442B6" w:rsidRPr="00D8797A" w:rsidRDefault="000442B6" w:rsidP="00FA3333">
      <w:pPr>
        <w:pStyle w:val="a4"/>
        <w:numPr>
          <w:ilvl w:val="0"/>
          <w:numId w:val="13"/>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D8797A">
        <w:rPr>
          <w:rFonts w:ascii="Times New Roman" w:hAnsi="Times New Roman"/>
          <w:sz w:val="24"/>
          <w:szCs w:val="24"/>
        </w:rPr>
        <w:t xml:space="preserve">обеспечить формирование у обучающихся навыков принятия эффективных управленческих решений в межкультурном контенте </w:t>
      </w:r>
      <w:r>
        <w:rPr>
          <w:rFonts w:ascii="Times New Roman" w:hAnsi="Times New Roman"/>
          <w:sz w:val="24"/>
          <w:szCs w:val="24"/>
        </w:rPr>
        <w:t>и</w:t>
      </w:r>
      <w:r w:rsidRPr="00D8797A">
        <w:rPr>
          <w:rFonts w:ascii="Times New Roman" w:hAnsi="Times New Roman"/>
          <w:sz w:val="24"/>
          <w:szCs w:val="24"/>
        </w:rPr>
        <w:t xml:space="preserve"> их применения в разных видах практической деятельности.</w:t>
      </w:r>
    </w:p>
    <w:p w:rsidR="000442B6" w:rsidRPr="0013032B" w:rsidRDefault="000442B6" w:rsidP="000442B6">
      <w:pPr>
        <w:autoSpaceDE w:val="0"/>
        <w:autoSpaceDN w:val="0"/>
        <w:adjustRightInd w:val="0"/>
        <w:spacing w:after="0" w:line="240" w:lineRule="auto"/>
        <w:ind w:firstLine="567"/>
        <w:jc w:val="both"/>
        <w:rPr>
          <w:rFonts w:ascii="Times New Roman" w:hAnsi="Times New Roman"/>
          <w:sz w:val="24"/>
          <w:szCs w:val="24"/>
        </w:rPr>
      </w:pPr>
    </w:p>
    <w:p w:rsidR="000442B6" w:rsidRPr="00805B4D" w:rsidRDefault="000442B6" w:rsidP="000442B6">
      <w:pPr>
        <w:autoSpaceDE w:val="0"/>
        <w:autoSpaceDN w:val="0"/>
        <w:adjustRightInd w:val="0"/>
        <w:spacing w:after="0" w:line="240" w:lineRule="auto"/>
        <w:ind w:firstLine="567"/>
        <w:jc w:val="both"/>
        <w:rPr>
          <w:b/>
          <w:bCs/>
        </w:rPr>
      </w:pPr>
      <w:r w:rsidRPr="0013032B">
        <w:rPr>
          <w:rFonts w:ascii="Times New Roman" w:hAnsi="Times New Roman"/>
          <w:b/>
          <w:bCs/>
          <w:sz w:val="24"/>
          <w:szCs w:val="24"/>
        </w:rPr>
        <w:t>4. Образовательные результаты</w:t>
      </w:r>
    </w:p>
    <w:tbl>
      <w:tblPr>
        <w:tblW w:w="4839" w:type="pct"/>
        <w:tblInd w:w="108" w:type="dxa"/>
        <w:tblLayout w:type="fixed"/>
        <w:tblLook w:val="0000"/>
      </w:tblPr>
      <w:tblGrid>
        <w:gridCol w:w="993"/>
        <w:gridCol w:w="1842"/>
        <w:gridCol w:w="1560"/>
        <w:gridCol w:w="1984"/>
        <w:gridCol w:w="1606"/>
        <w:gridCol w:w="1278"/>
      </w:tblGrid>
      <w:tr w:rsidR="000442B6" w:rsidRPr="008D625F" w:rsidTr="00645987">
        <w:trPr>
          <w:trHeight w:val="385"/>
        </w:trPr>
        <w:tc>
          <w:tcPr>
            <w:tcW w:w="993" w:type="dxa"/>
            <w:tcBorders>
              <w:top w:val="single" w:sz="2" w:space="0" w:color="000000"/>
              <w:left w:val="single" w:sz="2" w:space="0" w:color="000000"/>
              <w:bottom w:val="single" w:sz="2" w:space="0" w:color="000000"/>
              <w:right w:val="single" w:sz="2" w:space="0" w:color="000000"/>
            </w:tcBorders>
          </w:tcPr>
          <w:p w:rsidR="000442B6" w:rsidRPr="008D625F" w:rsidRDefault="000442B6" w:rsidP="000442B6">
            <w:pPr>
              <w:autoSpaceDE w:val="0"/>
              <w:autoSpaceDN w:val="0"/>
              <w:adjustRightInd w:val="0"/>
              <w:spacing w:after="0" w:line="240" w:lineRule="auto"/>
              <w:jc w:val="both"/>
              <w:rPr>
                <w:rFonts w:ascii="Times New Roman" w:hAnsi="Times New Roman"/>
                <w:sz w:val="20"/>
                <w:szCs w:val="20"/>
              </w:rPr>
            </w:pPr>
            <w:r w:rsidRPr="008D625F">
              <w:rPr>
                <w:rFonts w:ascii="Times New Roman" w:hAnsi="Times New Roman"/>
                <w:sz w:val="20"/>
                <w:szCs w:val="20"/>
              </w:rPr>
              <w:lastRenderedPageBreak/>
              <w:t>Код ОР модуля</w:t>
            </w:r>
          </w:p>
        </w:tc>
        <w:tc>
          <w:tcPr>
            <w:tcW w:w="1842" w:type="dxa"/>
            <w:tcBorders>
              <w:top w:val="single" w:sz="2" w:space="0" w:color="000000"/>
              <w:left w:val="single" w:sz="2" w:space="0" w:color="000000"/>
              <w:bottom w:val="single" w:sz="2" w:space="0" w:color="000000"/>
              <w:right w:val="single" w:sz="2" w:space="0" w:color="000000"/>
            </w:tcBorders>
          </w:tcPr>
          <w:p w:rsidR="000442B6" w:rsidRPr="008D625F" w:rsidRDefault="000442B6" w:rsidP="000442B6">
            <w:pPr>
              <w:suppressAutoHyphens/>
              <w:autoSpaceDE w:val="0"/>
              <w:autoSpaceDN w:val="0"/>
              <w:adjustRightInd w:val="0"/>
              <w:spacing w:after="0" w:line="240" w:lineRule="auto"/>
              <w:jc w:val="both"/>
              <w:rPr>
                <w:rFonts w:ascii="Times New Roman" w:hAnsi="Times New Roman"/>
                <w:sz w:val="20"/>
                <w:szCs w:val="20"/>
              </w:rPr>
            </w:pPr>
            <w:r w:rsidRPr="008D625F">
              <w:rPr>
                <w:rFonts w:ascii="Times New Roman" w:hAnsi="Times New Roman"/>
                <w:sz w:val="20"/>
                <w:szCs w:val="20"/>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0442B6" w:rsidRPr="008D625F" w:rsidRDefault="000442B6" w:rsidP="000442B6">
            <w:pPr>
              <w:autoSpaceDE w:val="0"/>
              <w:autoSpaceDN w:val="0"/>
              <w:adjustRightInd w:val="0"/>
              <w:spacing w:after="0" w:line="240" w:lineRule="auto"/>
              <w:rPr>
                <w:rFonts w:ascii="Times New Roman" w:hAnsi="Times New Roman"/>
                <w:sz w:val="20"/>
                <w:szCs w:val="20"/>
              </w:rPr>
            </w:pPr>
            <w:r w:rsidRPr="008D625F">
              <w:rPr>
                <w:rFonts w:ascii="Times New Roman" w:hAnsi="Times New Roman"/>
                <w:sz w:val="20"/>
                <w:szCs w:val="20"/>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0442B6" w:rsidRPr="008D625F" w:rsidRDefault="000442B6" w:rsidP="000442B6">
            <w:pPr>
              <w:autoSpaceDE w:val="0"/>
              <w:autoSpaceDN w:val="0"/>
              <w:adjustRightInd w:val="0"/>
              <w:spacing w:after="0" w:line="240" w:lineRule="auto"/>
              <w:rPr>
                <w:rFonts w:ascii="Times New Roman" w:hAnsi="Times New Roman"/>
                <w:sz w:val="20"/>
                <w:szCs w:val="20"/>
              </w:rPr>
            </w:pPr>
            <w:r w:rsidRPr="008D625F">
              <w:rPr>
                <w:rFonts w:ascii="Times New Roman" w:hAnsi="Times New Roman"/>
                <w:sz w:val="20"/>
                <w:szCs w:val="20"/>
              </w:rPr>
              <w:t>Образовательные результаты дисциплины</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8D625F" w:rsidRDefault="000442B6" w:rsidP="000442B6">
            <w:pPr>
              <w:autoSpaceDE w:val="0"/>
              <w:autoSpaceDN w:val="0"/>
              <w:adjustRightInd w:val="0"/>
              <w:spacing w:after="0" w:line="240" w:lineRule="auto"/>
              <w:jc w:val="both"/>
              <w:rPr>
                <w:rFonts w:ascii="Times New Roman" w:hAnsi="Times New Roman"/>
                <w:sz w:val="20"/>
                <w:szCs w:val="20"/>
              </w:rPr>
            </w:pPr>
            <w:r w:rsidRPr="008D625F">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8D625F" w:rsidRDefault="000442B6" w:rsidP="000442B6">
            <w:pPr>
              <w:autoSpaceDE w:val="0"/>
              <w:autoSpaceDN w:val="0"/>
              <w:adjustRightInd w:val="0"/>
              <w:spacing w:after="0" w:line="240" w:lineRule="auto"/>
              <w:jc w:val="both"/>
              <w:rPr>
                <w:rFonts w:ascii="Times New Roman" w:hAnsi="Times New Roman"/>
                <w:sz w:val="20"/>
                <w:szCs w:val="20"/>
              </w:rPr>
            </w:pPr>
            <w:r w:rsidRPr="008D625F">
              <w:rPr>
                <w:rFonts w:ascii="Times New Roman" w:hAnsi="Times New Roman"/>
                <w:sz w:val="20"/>
                <w:szCs w:val="20"/>
              </w:rPr>
              <w:t>Средства оценивания ОР</w:t>
            </w:r>
          </w:p>
        </w:tc>
      </w:tr>
      <w:tr w:rsidR="000442B6" w:rsidRPr="00F553A7" w:rsidTr="00645987">
        <w:trPr>
          <w:trHeight w:val="279"/>
        </w:trPr>
        <w:tc>
          <w:tcPr>
            <w:tcW w:w="993" w:type="dxa"/>
            <w:tcBorders>
              <w:top w:val="single" w:sz="2" w:space="0" w:color="000000"/>
              <w:left w:val="single" w:sz="2" w:space="0" w:color="000000"/>
              <w:bottom w:val="single" w:sz="4" w:space="0" w:color="auto"/>
              <w:right w:val="single" w:sz="2" w:space="0" w:color="000000"/>
            </w:tcBorders>
          </w:tcPr>
          <w:p w:rsidR="000442B6" w:rsidRPr="008D625F" w:rsidRDefault="000442B6" w:rsidP="000442B6">
            <w:pPr>
              <w:spacing w:after="0" w:line="240" w:lineRule="auto"/>
              <w:jc w:val="both"/>
              <w:rPr>
                <w:rFonts w:ascii="Times New Roman" w:hAnsi="Times New Roman"/>
                <w:sz w:val="20"/>
                <w:szCs w:val="20"/>
              </w:rPr>
            </w:pPr>
            <w:r w:rsidRPr="008D625F">
              <w:rPr>
                <w:rFonts w:ascii="Times New Roman" w:hAnsi="Times New Roman"/>
                <w:sz w:val="20"/>
                <w:szCs w:val="20"/>
              </w:rPr>
              <w:t xml:space="preserve">ОР. </w:t>
            </w:r>
            <w:r w:rsidR="009A2064" w:rsidRPr="008D625F">
              <w:rPr>
                <w:rFonts w:ascii="Times New Roman" w:hAnsi="Times New Roman"/>
                <w:sz w:val="20"/>
                <w:szCs w:val="20"/>
              </w:rPr>
              <w:t>1</w:t>
            </w:r>
          </w:p>
          <w:p w:rsidR="000442B6" w:rsidRPr="008D625F" w:rsidRDefault="000442B6" w:rsidP="000442B6">
            <w:pPr>
              <w:spacing w:after="0" w:line="240" w:lineRule="auto"/>
              <w:jc w:val="both"/>
              <w:rPr>
                <w:rFonts w:ascii="Times New Roman" w:hAnsi="Times New Roman"/>
                <w:sz w:val="20"/>
                <w:szCs w:val="20"/>
              </w:rPr>
            </w:pPr>
          </w:p>
        </w:tc>
        <w:tc>
          <w:tcPr>
            <w:tcW w:w="1842" w:type="dxa"/>
            <w:tcBorders>
              <w:top w:val="single" w:sz="2" w:space="0" w:color="000000"/>
              <w:left w:val="single" w:sz="2" w:space="0" w:color="000000"/>
              <w:bottom w:val="single" w:sz="4" w:space="0" w:color="auto"/>
              <w:right w:val="single" w:sz="2" w:space="0" w:color="000000"/>
            </w:tcBorders>
          </w:tcPr>
          <w:p w:rsidR="008D625F" w:rsidRPr="008D625F" w:rsidRDefault="008D625F" w:rsidP="008D625F">
            <w:pPr>
              <w:spacing w:after="0" w:line="240" w:lineRule="auto"/>
              <w:rPr>
                <w:rFonts w:ascii="Times New Roman" w:hAnsi="Times New Roman"/>
                <w:sz w:val="20"/>
                <w:szCs w:val="20"/>
              </w:rPr>
            </w:pPr>
            <w:r w:rsidRPr="008D625F">
              <w:rPr>
                <w:rFonts w:ascii="Times New Roman" w:hAnsi="Times New Roman"/>
                <w:sz w:val="20"/>
                <w:szCs w:val="20"/>
              </w:rPr>
              <w:t xml:space="preserve">умения по </w:t>
            </w:r>
          </w:p>
          <w:p w:rsidR="008D625F" w:rsidRPr="008D625F" w:rsidRDefault="008D625F" w:rsidP="008D625F">
            <w:pPr>
              <w:spacing w:after="0" w:line="240" w:lineRule="auto"/>
              <w:rPr>
                <w:rFonts w:ascii="Times New Roman" w:hAnsi="Times New Roman"/>
                <w:sz w:val="20"/>
                <w:szCs w:val="20"/>
              </w:rPr>
            </w:pPr>
            <w:r w:rsidRPr="008D625F">
              <w:rPr>
                <w:rFonts w:ascii="Times New Roman" w:hAnsi="Times New Roman"/>
                <w:sz w:val="20"/>
                <w:szCs w:val="20"/>
              </w:rPr>
              <w:t>разработке и реализации системы стратегического управления персоналом организации;</w:t>
            </w:r>
          </w:p>
          <w:p w:rsidR="008D625F" w:rsidRPr="008D625F" w:rsidRDefault="008D625F" w:rsidP="008D625F">
            <w:pPr>
              <w:pStyle w:val="a4"/>
              <w:tabs>
                <w:tab w:val="left" w:pos="1123"/>
              </w:tabs>
              <w:spacing w:after="0" w:line="240" w:lineRule="auto"/>
              <w:ind w:left="0"/>
              <w:jc w:val="both"/>
              <w:rPr>
                <w:rFonts w:ascii="Times New Roman" w:hAnsi="Times New Roman"/>
                <w:sz w:val="20"/>
                <w:szCs w:val="20"/>
              </w:rPr>
            </w:pPr>
            <w:r w:rsidRPr="008D625F">
              <w:rPr>
                <w:rFonts w:ascii="Times New Roman" w:hAnsi="Times New Roman"/>
                <w:sz w:val="20"/>
                <w:szCs w:val="20"/>
              </w:rPr>
              <w:t>в соответствии с правовыми и этическими нормами профессиональной деятельности</w:t>
            </w:r>
          </w:p>
          <w:p w:rsidR="000442B6" w:rsidRPr="008D625F" w:rsidRDefault="000442B6" w:rsidP="000442B6">
            <w:pPr>
              <w:spacing w:after="0" w:line="240" w:lineRule="auto"/>
              <w:rPr>
                <w:rFonts w:ascii="Times New Roman" w:hAnsi="Times New Roman"/>
                <w:color w:val="000000"/>
                <w:sz w:val="20"/>
                <w:szCs w:val="20"/>
              </w:rPr>
            </w:pPr>
          </w:p>
        </w:tc>
        <w:tc>
          <w:tcPr>
            <w:tcW w:w="1560" w:type="dxa"/>
            <w:tcBorders>
              <w:top w:val="single" w:sz="2" w:space="0" w:color="000000"/>
              <w:left w:val="single" w:sz="2" w:space="0" w:color="000000"/>
              <w:bottom w:val="single" w:sz="4" w:space="0" w:color="auto"/>
              <w:right w:val="single" w:sz="2" w:space="0" w:color="000000"/>
            </w:tcBorders>
          </w:tcPr>
          <w:p w:rsidR="000442B6" w:rsidRPr="008D625F" w:rsidRDefault="000442B6" w:rsidP="00051B0F">
            <w:pPr>
              <w:spacing w:after="0" w:line="240" w:lineRule="auto"/>
              <w:jc w:val="both"/>
              <w:rPr>
                <w:rFonts w:ascii="Times New Roman" w:hAnsi="Times New Roman"/>
                <w:bCs/>
                <w:color w:val="000000"/>
                <w:sz w:val="20"/>
                <w:szCs w:val="20"/>
              </w:rPr>
            </w:pPr>
            <w:r w:rsidRPr="008D625F">
              <w:rPr>
                <w:rFonts w:ascii="Times New Roman" w:hAnsi="Times New Roman"/>
                <w:sz w:val="20"/>
                <w:szCs w:val="20"/>
              </w:rPr>
              <w:t>ОР.</w:t>
            </w:r>
            <w:r w:rsidR="00051B0F" w:rsidRPr="008D625F">
              <w:rPr>
                <w:rFonts w:ascii="Times New Roman" w:hAnsi="Times New Roman"/>
                <w:sz w:val="20"/>
                <w:szCs w:val="20"/>
              </w:rPr>
              <w:t>1.2</w:t>
            </w:r>
          </w:p>
        </w:tc>
        <w:tc>
          <w:tcPr>
            <w:tcW w:w="1984" w:type="dxa"/>
            <w:tcBorders>
              <w:top w:val="single" w:sz="2" w:space="0" w:color="000000"/>
              <w:left w:val="single" w:sz="2" w:space="0" w:color="000000"/>
              <w:bottom w:val="single" w:sz="4" w:space="0" w:color="auto"/>
              <w:right w:val="single" w:sz="2" w:space="0" w:color="000000"/>
            </w:tcBorders>
          </w:tcPr>
          <w:p w:rsidR="000442B6" w:rsidRPr="008D625F" w:rsidRDefault="000442B6" w:rsidP="008D625F">
            <w:pPr>
              <w:autoSpaceDE w:val="0"/>
              <w:autoSpaceDN w:val="0"/>
              <w:adjustRightInd w:val="0"/>
              <w:spacing w:after="0" w:line="240" w:lineRule="auto"/>
              <w:rPr>
                <w:rFonts w:ascii="Times New Roman" w:hAnsi="Times New Roman"/>
                <w:sz w:val="20"/>
                <w:szCs w:val="20"/>
              </w:rPr>
            </w:pPr>
            <w:r w:rsidRPr="008D625F">
              <w:rPr>
                <w:rFonts w:ascii="Times New Roman" w:hAnsi="Times New Roman"/>
                <w:bCs/>
                <w:color w:val="000000"/>
                <w:sz w:val="20"/>
                <w:szCs w:val="20"/>
              </w:rPr>
              <w:t>Демонстрирует</w:t>
            </w:r>
            <w:r w:rsidRPr="008D625F">
              <w:rPr>
                <w:rFonts w:ascii="Times New Roman" w:hAnsi="Times New Roman"/>
                <w:color w:val="000000"/>
                <w:sz w:val="20"/>
                <w:szCs w:val="20"/>
              </w:rPr>
              <w:t xml:space="preserve">умения </w:t>
            </w:r>
            <w:r w:rsidR="008D625F" w:rsidRPr="008D625F">
              <w:rPr>
                <w:rFonts w:ascii="Times New Roman" w:eastAsia="Times New Roman" w:hAnsi="Times New Roman"/>
                <w:sz w:val="20"/>
                <w:szCs w:val="20"/>
                <w:lang w:eastAsia="ru-RU"/>
              </w:rPr>
              <w:t>по формированию образовательных отношений в соответствии с правовыми и этическими нормами профессиональной деятельности</w:t>
            </w:r>
          </w:p>
        </w:tc>
        <w:tc>
          <w:tcPr>
            <w:tcW w:w="1606" w:type="dxa"/>
            <w:tcBorders>
              <w:top w:val="single" w:sz="2" w:space="0" w:color="000000"/>
              <w:left w:val="single" w:sz="2" w:space="0" w:color="000000"/>
              <w:bottom w:val="single" w:sz="4" w:space="0" w:color="auto"/>
              <w:right w:val="single" w:sz="2" w:space="0" w:color="000000"/>
            </w:tcBorders>
            <w:shd w:val="clear" w:color="auto" w:fill="auto"/>
          </w:tcPr>
          <w:p w:rsidR="008D625F" w:rsidRPr="008D625F" w:rsidRDefault="003F786C" w:rsidP="008D625F">
            <w:pPr>
              <w:spacing w:after="0" w:line="240" w:lineRule="auto"/>
              <w:ind w:firstLine="567"/>
              <w:jc w:val="both"/>
              <w:rPr>
                <w:rFonts w:ascii="Times New Roman" w:hAnsi="Times New Roman"/>
                <w:sz w:val="20"/>
                <w:szCs w:val="20"/>
              </w:rPr>
            </w:pPr>
            <w:r>
              <w:rPr>
                <w:rFonts w:ascii="Times New Roman" w:hAnsi="Times New Roman"/>
                <w:sz w:val="20"/>
                <w:szCs w:val="20"/>
              </w:rPr>
              <w:t>УК-2</w:t>
            </w:r>
          </w:p>
          <w:p w:rsidR="000442B6" w:rsidRPr="008D625F" w:rsidRDefault="000442B6" w:rsidP="000442B6">
            <w:pPr>
              <w:spacing w:after="0" w:line="240" w:lineRule="auto"/>
              <w:rPr>
                <w:rFonts w:ascii="Times New Roman" w:hAnsi="Times New Roman"/>
                <w:sz w:val="20"/>
                <w:szCs w:val="20"/>
              </w:rPr>
            </w:pP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rsidR="000442B6" w:rsidRPr="008D625F" w:rsidRDefault="000442B6" w:rsidP="000442B6">
            <w:pPr>
              <w:autoSpaceDE w:val="0"/>
              <w:autoSpaceDN w:val="0"/>
              <w:adjustRightInd w:val="0"/>
              <w:spacing w:after="0" w:line="240" w:lineRule="auto"/>
              <w:rPr>
                <w:rFonts w:ascii="Times New Roman" w:hAnsi="Times New Roman"/>
                <w:sz w:val="20"/>
                <w:szCs w:val="20"/>
              </w:rPr>
            </w:pPr>
            <w:r w:rsidRPr="008D625F">
              <w:rPr>
                <w:rFonts w:ascii="Times New Roman" w:hAnsi="Times New Roman"/>
                <w:sz w:val="20"/>
                <w:szCs w:val="20"/>
              </w:rPr>
              <w:t>Комплект тестовых заданий</w:t>
            </w:r>
          </w:p>
          <w:p w:rsidR="000442B6" w:rsidRPr="00F553A7" w:rsidRDefault="000442B6" w:rsidP="000442B6">
            <w:pPr>
              <w:spacing w:after="0" w:line="240" w:lineRule="auto"/>
              <w:jc w:val="both"/>
              <w:rPr>
                <w:rFonts w:ascii="Times New Roman" w:hAnsi="Times New Roman"/>
                <w:sz w:val="20"/>
                <w:szCs w:val="20"/>
              </w:rPr>
            </w:pPr>
            <w:r w:rsidRPr="008D625F">
              <w:rPr>
                <w:rFonts w:ascii="Times New Roman" w:hAnsi="Times New Roman"/>
                <w:sz w:val="20"/>
                <w:szCs w:val="20"/>
              </w:rPr>
              <w:t>Кейс-задание</w:t>
            </w:r>
          </w:p>
        </w:tc>
      </w:tr>
    </w:tbl>
    <w:p w:rsidR="000442B6" w:rsidRPr="00F553A7" w:rsidRDefault="000442B6" w:rsidP="000442B6">
      <w:pPr>
        <w:autoSpaceDE w:val="0"/>
        <w:autoSpaceDN w:val="0"/>
        <w:adjustRightInd w:val="0"/>
        <w:spacing w:after="0" w:line="240" w:lineRule="auto"/>
        <w:ind w:firstLine="567"/>
        <w:jc w:val="both"/>
        <w:rPr>
          <w:rFonts w:ascii="Times New Roman" w:hAnsi="Times New Roman"/>
          <w:b/>
          <w:bCs/>
          <w:sz w:val="20"/>
          <w:szCs w:val="20"/>
        </w:rPr>
      </w:pPr>
    </w:p>
    <w:p w:rsidR="000442B6" w:rsidRDefault="000442B6" w:rsidP="000442B6">
      <w:pPr>
        <w:autoSpaceDE w:val="0"/>
        <w:autoSpaceDN w:val="0"/>
        <w:adjustRightInd w:val="0"/>
        <w:spacing w:after="0" w:line="240" w:lineRule="auto"/>
        <w:ind w:firstLine="567"/>
        <w:jc w:val="both"/>
        <w:rPr>
          <w:rFonts w:ascii="Times New Roman" w:hAnsi="Times New Roman"/>
          <w:b/>
          <w:bCs/>
          <w:sz w:val="24"/>
          <w:szCs w:val="24"/>
        </w:rPr>
      </w:pPr>
    </w:p>
    <w:p w:rsidR="000442B6" w:rsidRPr="00A157C4" w:rsidRDefault="000442B6" w:rsidP="000442B6">
      <w:pPr>
        <w:autoSpaceDE w:val="0"/>
        <w:autoSpaceDN w:val="0"/>
        <w:adjustRightInd w:val="0"/>
        <w:spacing w:after="0" w:line="240" w:lineRule="auto"/>
        <w:ind w:firstLine="567"/>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rsidR="000442B6" w:rsidRPr="00A157C4" w:rsidRDefault="000442B6" w:rsidP="000442B6">
      <w:pPr>
        <w:autoSpaceDE w:val="0"/>
        <w:autoSpaceDN w:val="0"/>
        <w:adjustRightInd w:val="0"/>
        <w:spacing w:after="0" w:line="240" w:lineRule="auto"/>
        <w:ind w:firstLine="567"/>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tblPr>
      <w:tblGrid>
        <w:gridCol w:w="567"/>
        <w:gridCol w:w="3931"/>
        <w:gridCol w:w="830"/>
        <w:gridCol w:w="829"/>
        <w:gridCol w:w="1214"/>
        <w:gridCol w:w="993"/>
        <w:gridCol w:w="1000"/>
      </w:tblGrid>
      <w:tr w:rsidR="000442B6" w:rsidRPr="000442B6" w:rsidTr="00645987">
        <w:trPr>
          <w:trHeight w:val="203"/>
        </w:trPr>
        <w:tc>
          <w:tcPr>
            <w:tcW w:w="567" w:type="dxa"/>
            <w:vMerge w:val="restart"/>
            <w:tcBorders>
              <w:top w:val="single" w:sz="2" w:space="0" w:color="000000"/>
              <w:left w:val="single" w:sz="2" w:space="0" w:color="000000"/>
              <w:right w:val="single" w:sz="2" w:space="0" w:color="000000"/>
            </w:tcBorders>
          </w:tcPr>
          <w:p w:rsidR="000442B6" w:rsidRPr="000442B6" w:rsidRDefault="000442B6" w:rsidP="000442B6">
            <w:pPr>
              <w:autoSpaceDE w:val="0"/>
              <w:autoSpaceDN w:val="0"/>
              <w:adjustRightInd w:val="0"/>
              <w:spacing w:after="0" w:line="240" w:lineRule="auto"/>
              <w:ind w:firstLine="567"/>
              <w:jc w:val="center"/>
              <w:rPr>
                <w:rFonts w:ascii="Times New Roman" w:hAnsi="Times New Roman"/>
                <w:sz w:val="20"/>
                <w:szCs w:val="20"/>
                <w:lang w:eastAsia="ru-RU"/>
              </w:rPr>
            </w:pPr>
            <w:r w:rsidRPr="000442B6">
              <w:rPr>
                <w:rFonts w:ascii="Times New Roman" w:hAnsi="Times New Roman"/>
                <w:sz w:val="20"/>
                <w:szCs w:val="20"/>
                <w:lang w:eastAsia="ru-RU"/>
              </w:rPr>
              <w:t>№ п/п</w:t>
            </w:r>
          </w:p>
        </w:tc>
        <w:tc>
          <w:tcPr>
            <w:tcW w:w="3931" w:type="dxa"/>
            <w:vMerge w:val="restart"/>
            <w:tcBorders>
              <w:top w:val="single" w:sz="2" w:space="0" w:color="000000"/>
              <w:left w:val="single" w:sz="2" w:space="0" w:color="000000"/>
              <w:right w:val="single" w:sz="2" w:space="0" w:color="000000"/>
            </w:tcBorders>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Всего часов по дисциплине</w:t>
            </w:r>
          </w:p>
        </w:tc>
      </w:tr>
      <w:tr w:rsidR="000442B6" w:rsidRPr="000442B6" w:rsidTr="00645987">
        <w:trPr>
          <w:trHeight w:val="533"/>
        </w:trPr>
        <w:tc>
          <w:tcPr>
            <w:tcW w:w="567" w:type="dxa"/>
            <w:vMerge/>
            <w:tcBorders>
              <w:left w:val="single" w:sz="2" w:space="0" w:color="000000"/>
              <w:right w:val="single" w:sz="2" w:space="0" w:color="000000"/>
            </w:tcBorders>
          </w:tcPr>
          <w:p w:rsidR="000442B6" w:rsidRPr="000442B6" w:rsidRDefault="000442B6" w:rsidP="000442B6">
            <w:pPr>
              <w:autoSpaceDE w:val="0"/>
              <w:autoSpaceDN w:val="0"/>
              <w:adjustRightInd w:val="0"/>
              <w:spacing w:after="0" w:line="240" w:lineRule="auto"/>
              <w:ind w:firstLine="567"/>
              <w:jc w:val="center"/>
              <w:rPr>
                <w:rFonts w:ascii="Times New Roman" w:hAnsi="Times New Roman"/>
                <w:sz w:val="20"/>
                <w:szCs w:val="20"/>
                <w:lang w:eastAsia="ru-RU"/>
              </w:rPr>
            </w:pPr>
          </w:p>
        </w:tc>
        <w:tc>
          <w:tcPr>
            <w:tcW w:w="3931" w:type="dxa"/>
            <w:vMerge/>
            <w:tcBorders>
              <w:left w:val="single" w:sz="2" w:space="0" w:color="000000"/>
              <w:right w:val="single" w:sz="2" w:space="0" w:color="000000"/>
            </w:tcBorders>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442B6" w:rsidRPr="000442B6" w:rsidRDefault="000442B6" w:rsidP="000442B6">
            <w:pPr>
              <w:tabs>
                <w:tab w:val="left" w:pos="814"/>
              </w:tabs>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 xml:space="preserve">Контактная СР (в т.ч. </w:t>
            </w:r>
          </w:p>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p>
        </w:tc>
      </w:tr>
      <w:tr w:rsidR="000442B6" w:rsidRPr="000442B6" w:rsidTr="00645987">
        <w:trPr>
          <w:trHeight w:val="604"/>
        </w:trPr>
        <w:tc>
          <w:tcPr>
            <w:tcW w:w="567" w:type="dxa"/>
            <w:vMerge/>
            <w:tcBorders>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firstLine="567"/>
              <w:rPr>
                <w:rFonts w:ascii="Times New Roman" w:hAnsi="Times New Roman"/>
                <w:sz w:val="20"/>
                <w:szCs w:val="20"/>
                <w:lang w:eastAsia="ru-RU"/>
              </w:rPr>
            </w:pPr>
          </w:p>
        </w:tc>
        <w:tc>
          <w:tcPr>
            <w:tcW w:w="3931" w:type="dxa"/>
            <w:vMerge/>
            <w:tcBorders>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0442B6" w:rsidRPr="000442B6" w:rsidRDefault="000442B6" w:rsidP="000442B6">
            <w:pPr>
              <w:autoSpaceDE w:val="0"/>
              <w:autoSpaceDN w:val="0"/>
              <w:adjustRightInd w:val="0"/>
              <w:spacing w:after="0" w:line="240" w:lineRule="auto"/>
              <w:ind w:hanging="70"/>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0442B6" w:rsidRPr="000442B6" w:rsidRDefault="000442B6" w:rsidP="000442B6">
            <w:pPr>
              <w:autoSpaceDE w:val="0"/>
              <w:autoSpaceDN w:val="0"/>
              <w:adjustRightInd w:val="0"/>
              <w:spacing w:after="0" w:line="240" w:lineRule="auto"/>
              <w:ind w:hanging="70"/>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0442B6" w:rsidRPr="000442B6" w:rsidRDefault="000442B6" w:rsidP="000442B6">
            <w:pPr>
              <w:autoSpaceDE w:val="0"/>
              <w:autoSpaceDN w:val="0"/>
              <w:adjustRightInd w:val="0"/>
              <w:spacing w:after="0" w:line="240" w:lineRule="auto"/>
              <w:ind w:hanging="70"/>
              <w:rPr>
                <w:rFonts w:ascii="Times New Roman" w:hAnsi="Times New Roman"/>
                <w:sz w:val="20"/>
                <w:szCs w:val="20"/>
                <w:lang w:eastAsia="ru-RU"/>
              </w:rPr>
            </w:pPr>
          </w:p>
        </w:tc>
      </w:tr>
      <w:tr w:rsidR="000442B6" w:rsidRPr="000442B6" w:rsidTr="00645987">
        <w:trPr>
          <w:trHeight w:val="1"/>
        </w:trPr>
        <w:tc>
          <w:tcPr>
            <w:tcW w:w="567"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1</w:t>
            </w:r>
          </w:p>
        </w:tc>
        <w:tc>
          <w:tcPr>
            <w:tcW w:w="3931" w:type="dxa"/>
            <w:tcBorders>
              <w:top w:val="single" w:sz="2" w:space="0" w:color="000000"/>
              <w:left w:val="single" w:sz="2" w:space="0" w:color="000000"/>
              <w:bottom w:val="single" w:sz="2" w:space="0" w:color="000000"/>
              <w:right w:val="single" w:sz="2" w:space="0" w:color="000000"/>
            </w:tcBorders>
          </w:tcPr>
          <w:p w:rsidR="000442B6" w:rsidRPr="000442B6" w:rsidRDefault="000442B6" w:rsidP="000442B6">
            <w:pPr>
              <w:spacing w:after="0" w:line="240" w:lineRule="auto"/>
              <w:ind w:hanging="70"/>
              <w:rPr>
                <w:rFonts w:ascii="Times New Roman" w:hAnsi="Times New Roman"/>
                <w:b/>
                <w:sz w:val="20"/>
                <w:szCs w:val="20"/>
              </w:rPr>
            </w:pPr>
            <w:r w:rsidRPr="000442B6">
              <w:rPr>
                <w:rFonts w:ascii="Times New Roman" w:hAnsi="Times New Roman"/>
                <w:b/>
                <w:sz w:val="20"/>
                <w:szCs w:val="20"/>
              </w:rPr>
              <w:t>Раздел 1.  Основные понятия и теоретические проблемы кросс-культурного менеджмента</w:t>
            </w:r>
          </w:p>
        </w:tc>
        <w:tc>
          <w:tcPr>
            <w:tcW w:w="830"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F9192E" w:rsidP="000442B6">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36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F553A7" w:rsidP="000442B6">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54</w:t>
            </w:r>
          </w:p>
        </w:tc>
      </w:tr>
      <w:tr w:rsidR="000442B6" w:rsidRPr="000442B6" w:rsidTr="00645987">
        <w:trPr>
          <w:trHeight w:val="518"/>
        </w:trPr>
        <w:tc>
          <w:tcPr>
            <w:tcW w:w="567"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2</w:t>
            </w:r>
          </w:p>
        </w:tc>
        <w:tc>
          <w:tcPr>
            <w:tcW w:w="3931" w:type="dxa"/>
            <w:tcBorders>
              <w:top w:val="single" w:sz="2" w:space="0" w:color="000000"/>
              <w:left w:val="single" w:sz="2" w:space="0" w:color="000000"/>
              <w:bottom w:val="single" w:sz="2" w:space="0" w:color="000000"/>
              <w:right w:val="single" w:sz="2" w:space="0" w:color="000000"/>
            </w:tcBorders>
          </w:tcPr>
          <w:p w:rsidR="000442B6" w:rsidRPr="000442B6" w:rsidRDefault="000442B6" w:rsidP="000442B6">
            <w:pPr>
              <w:spacing w:after="0" w:line="240" w:lineRule="auto"/>
              <w:ind w:hanging="70"/>
              <w:rPr>
                <w:rFonts w:ascii="Times New Roman" w:hAnsi="Times New Roman"/>
                <w:sz w:val="20"/>
                <w:szCs w:val="20"/>
              </w:rPr>
            </w:pPr>
            <w:r w:rsidRPr="000442B6">
              <w:rPr>
                <w:rFonts w:ascii="Times New Roman" w:hAnsi="Times New Roman"/>
                <w:sz w:val="20"/>
                <w:szCs w:val="20"/>
              </w:rPr>
              <w:t>Тема 1.1 Глобализация экономики и национальные деловые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F9192E" w:rsidP="000442B6">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F553A7" w:rsidP="000442B6">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27</w:t>
            </w:r>
          </w:p>
        </w:tc>
      </w:tr>
      <w:tr w:rsidR="000442B6" w:rsidRPr="000442B6" w:rsidTr="00645987">
        <w:trPr>
          <w:trHeight w:val="486"/>
        </w:trPr>
        <w:tc>
          <w:tcPr>
            <w:tcW w:w="567" w:type="dxa"/>
            <w:tcBorders>
              <w:top w:val="single" w:sz="2" w:space="0" w:color="000000"/>
              <w:left w:val="single" w:sz="2" w:space="0" w:color="000000"/>
              <w:bottom w:val="single" w:sz="4" w:space="0" w:color="auto"/>
              <w:right w:val="single" w:sz="2" w:space="0" w:color="000000"/>
            </w:tcBorders>
            <w:vAlign w:val="center"/>
          </w:tcPr>
          <w:p w:rsidR="000442B6" w:rsidRPr="000442B6" w:rsidRDefault="000442B6" w:rsidP="000442B6">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3</w:t>
            </w:r>
          </w:p>
        </w:tc>
        <w:tc>
          <w:tcPr>
            <w:tcW w:w="3931" w:type="dxa"/>
            <w:tcBorders>
              <w:top w:val="single" w:sz="2" w:space="0" w:color="000000"/>
              <w:left w:val="single" w:sz="2" w:space="0" w:color="000000"/>
              <w:bottom w:val="single" w:sz="4" w:space="0" w:color="auto"/>
              <w:right w:val="single" w:sz="2" w:space="0" w:color="000000"/>
            </w:tcBorders>
          </w:tcPr>
          <w:p w:rsidR="000442B6" w:rsidRPr="000442B6" w:rsidRDefault="000442B6" w:rsidP="000442B6">
            <w:pPr>
              <w:spacing w:after="0" w:line="240" w:lineRule="auto"/>
              <w:ind w:hanging="70"/>
              <w:rPr>
                <w:rFonts w:ascii="Times New Roman" w:hAnsi="Times New Roman"/>
                <w:sz w:val="20"/>
                <w:szCs w:val="20"/>
              </w:rPr>
            </w:pPr>
            <w:r w:rsidRPr="000442B6">
              <w:rPr>
                <w:rFonts w:ascii="Times New Roman" w:hAnsi="Times New Roman"/>
                <w:sz w:val="20"/>
                <w:szCs w:val="20"/>
              </w:rPr>
              <w:t>Тема 1.2. Западный и восточный тип деловых культур.</w:t>
            </w:r>
          </w:p>
        </w:tc>
        <w:tc>
          <w:tcPr>
            <w:tcW w:w="830" w:type="dxa"/>
            <w:tcBorders>
              <w:top w:val="single" w:sz="2" w:space="0" w:color="000000"/>
              <w:left w:val="single" w:sz="2" w:space="0" w:color="000000"/>
              <w:bottom w:val="single" w:sz="4" w:space="0" w:color="auto"/>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442B6" w:rsidRPr="000442B6" w:rsidRDefault="00F9192E" w:rsidP="000442B6">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442B6" w:rsidRPr="000442B6" w:rsidRDefault="00F553A7" w:rsidP="000442B6">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27</w:t>
            </w:r>
          </w:p>
        </w:tc>
      </w:tr>
      <w:tr w:rsidR="000442B6" w:rsidRPr="000442B6" w:rsidTr="00645987">
        <w:trPr>
          <w:trHeight w:val="547"/>
        </w:trPr>
        <w:tc>
          <w:tcPr>
            <w:tcW w:w="567" w:type="dxa"/>
            <w:tcBorders>
              <w:top w:val="single" w:sz="2" w:space="0" w:color="000000"/>
              <w:left w:val="single" w:sz="2" w:space="0" w:color="000000"/>
              <w:bottom w:val="single" w:sz="4" w:space="0" w:color="auto"/>
              <w:right w:val="single" w:sz="2" w:space="0" w:color="000000"/>
            </w:tcBorders>
            <w:vAlign w:val="center"/>
          </w:tcPr>
          <w:p w:rsidR="000442B6" w:rsidRPr="000442B6" w:rsidRDefault="000442B6" w:rsidP="000442B6">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4</w:t>
            </w:r>
          </w:p>
        </w:tc>
        <w:tc>
          <w:tcPr>
            <w:tcW w:w="3931" w:type="dxa"/>
            <w:tcBorders>
              <w:top w:val="single" w:sz="2" w:space="0" w:color="000000"/>
              <w:left w:val="single" w:sz="2" w:space="0" w:color="000000"/>
              <w:bottom w:val="single" w:sz="4" w:space="0" w:color="auto"/>
              <w:right w:val="single" w:sz="2" w:space="0" w:color="000000"/>
            </w:tcBorders>
          </w:tcPr>
          <w:p w:rsidR="000442B6" w:rsidRPr="000442B6" w:rsidRDefault="000442B6" w:rsidP="000442B6">
            <w:pPr>
              <w:spacing w:after="0" w:line="240" w:lineRule="auto"/>
              <w:ind w:hanging="70"/>
              <w:rPr>
                <w:rFonts w:ascii="Times New Roman" w:hAnsi="Times New Roman"/>
                <w:b/>
                <w:sz w:val="20"/>
                <w:szCs w:val="20"/>
              </w:rPr>
            </w:pPr>
            <w:r w:rsidRPr="000442B6">
              <w:rPr>
                <w:rFonts w:ascii="Times New Roman" w:hAnsi="Times New Roman"/>
                <w:b/>
                <w:sz w:val="20"/>
                <w:szCs w:val="20"/>
              </w:rPr>
              <w:t>Раздел 2. Типология ценностей и специфика моделей и нормативных схем</w:t>
            </w:r>
          </w:p>
        </w:tc>
        <w:tc>
          <w:tcPr>
            <w:tcW w:w="830" w:type="dxa"/>
            <w:tcBorders>
              <w:top w:val="single" w:sz="2" w:space="0" w:color="000000"/>
              <w:left w:val="single" w:sz="2" w:space="0" w:color="000000"/>
              <w:bottom w:val="single" w:sz="4" w:space="0" w:color="auto"/>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6</w:t>
            </w:r>
          </w:p>
        </w:tc>
        <w:tc>
          <w:tcPr>
            <w:tcW w:w="829" w:type="dxa"/>
            <w:tcBorders>
              <w:top w:val="single" w:sz="2" w:space="0" w:color="000000"/>
              <w:left w:val="single" w:sz="2" w:space="0" w:color="000000"/>
              <w:bottom w:val="single" w:sz="4" w:space="0" w:color="auto"/>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12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10</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442B6" w:rsidRPr="000442B6" w:rsidRDefault="00F9192E" w:rsidP="000442B6">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36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442B6" w:rsidRPr="000442B6" w:rsidRDefault="00F553A7" w:rsidP="000442B6">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54</w:t>
            </w:r>
          </w:p>
        </w:tc>
      </w:tr>
      <w:tr w:rsidR="000442B6" w:rsidRPr="000442B6" w:rsidTr="00645987">
        <w:trPr>
          <w:trHeight w:val="274"/>
        </w:trPr>
        <w:tc>
          <w:tcPr>
            <w:tcW w:w="567" w:type="dxa"/>
            <w:tcBorders>
              <w:top w:val="single" w:sz="4" w:space="0" w:color="auto"/>
              <w:left w:val="single" w:sz="2" w:space="0" w:color="000000"/>
              <w:bottom w:val="single" w:sz="4" w:space="0" w:color="auto"/>
              <w:right w:val="single" w:sz="2" w:space="0" w:color="000000"/>
            </w:tcBorders>
            <w:vAlign w:val="center"/>
          </w:tcPr>
          <w:p w:rsidR="000442B6" w:rsidRPr="000442B6" w:rsidRDefault="000442B6" w:rsidP="000442B6">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5</w:t>
            </w:r>
          </w:p>
        </w:tc>
        <w:tc>
          <w:tcPr>
            <w:tcW w:w="3931" w:type="dxa"/>
            <w:tcBorders>
              <w:top w:val="single" w:sz="4" w:space="0" w:color="auto"/>
              <w:left w:val="single" w:sz="2" w:space="0" w:color="000000"/>
              <w:bottom w:val="single" w:sz="4" w:space="0" w:color="auto"/>
              <w:right w:val="single" w:sz="2" w:space="0" w:color="000000"/>
            </w:tcBorders>
          </w:tcPr>
          <w:p w:rsidR="000442B6" w:rsidRPr="000442B6" w:rsidRDefault="000442B6" w:rsidP="000442B6">
            <w:pPr>
              <w:spacing w:after="0" w:line="240" w:lineRule="auto"/>
              <w:ind w:hanging="70"/>
              <w:rPr>
                <w:rFonts w:ascii="Times New Roman" w:hAnsi="Times New Roman"/>
                <w:sz w:val="20"/>
                <w:szCs w:val="20"/>
              </w:rPr>
            </w:pPr>
            <w:r w:rsidRPr="000442B6">
              <w:rPr>
                <w:rFonts w:ascii="Times New Roman" w:hAnsi="Times New Roman"/>
                <w:sz w:val="20"/>
                <w:szCs w:val="20"/>
              </w:rPr>
              <w:t>Тема 2.1 Российская деловая культура: сущность, традиции, стереотипы, современное состояние</w:t>
            </w:r>
          </w:p>
        </w:tc>
        <w:tc>
          <w:tcPr>
            <w:tcW w:w="830" w:type="dxa"/>
            <w:tcBorders>
              <w:top w:val="single" w:sz="4" w:space="0" w:color="auto"/>
              <w:left w:val="single" w:sz="2" w:space="0" w:color="000000"/>
              <w:bottom w:val="single" w:sz="4" w:space="0" w:color="auto"/>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4" w:space="0" w:color="auto"/>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rsidR="000442B6" w:rsidRPr="000442B6" w:rsidRDefault="00F9192E" w:rsidP="000442B6">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rsidR="000442B6" w:rsidRPr="000442B6" w:rsidRDefault="000442B6" w:rsidP="00F553A7">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r w:rsidR="00F553A7">
              <w:rPr>
                <w:rFonts w:ascii="Times New Roman" w:hAnsi="Times New Roman"/>
                <w:sz w:val="20"/>
                <w:szCs w:val="20"/>
                <w:lang w:eastAsia="ru-RU"/>
              </w:rPr>
              <w:t>4</w:t>
            </w:r>
          </w:p>
        </w:tc>
      </w:tr>
      <w:tr w:rsidR="000442B6" w:rsidRPr="000442B6" w:rsidTr="00645987">
        <w:trPr>
          <w:trHeight w:val="378"/>
        </w:trPr>
        <w:tc>
          <w:tcPr>
            <w:tcW w:w="567" w:type="dxa"/>
            <w:tcBorders>
              <w:top w:val="single" w:sz="4" w:space="0" w:color="auto"/>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6</w:t>
            </w:r>
          </w:p>
        </w:tc>
        <w:tc>
          <w:tcPr>
            <w:tcW w:w="3931" w:type="dxa"/>
            <w:tcBorders>
              <w:top w:val="single" w:sz="4" w:space="0" w:color="auto"/>
              <w:left w:val="single" w:sz="2" w:space="0" w:color="000000"/>
              <w:bottom w:val="single" w:sz="2" w:space="0" w:color="000000"/>
              <w:right w:val="single" w:sz="2" w:space="0" w:color="000000"/>
            </w:tcBorders>
          </w:tcPr>
          <w:p w:rsidR="000442B6" w:rsidRPr="000442B6" w:rsidRDefault="000442B6" w:rsidP="000442B6">
            <w:pPr>
              <w:spacing w:after="0" w:line="240" w:lineRule="auto"/>
              <w:ind w:hanging="70"/>
              <w:rPr>
                <w:rFonts w:ascii="Times New Roman" w:hAnsi="Times New Roman"/>
                <w:sz w:val="20"/>
                <w:szCs w:val="20"/>
              </w:rPr>
            </w:pPr>
            <w:r w:rsidRPr="000442B6">
              <w:rPr>
                <w:rFonts w:ascii="Times New Roman" w:hAnsi="Times New Roman"/>
                <w:sz w:val="20"/>
                <w:szCs w:val="20"/>
              </w:rPr>
              <w:t>Тема 2.2. Кросс-культурные навыки и межкультурная компетентность: управление в глобальном бизнесе</w:t>
            </w:r>
          </w:p>
        </w:tc>
        <w:tc>
          <w:tcPr>
            <w:tcW w:w="830" w:type="dxa"/>
            <w:tcBorders>
              <w:top w:val="single" w:sz="4" w:space="0" w:color="auto"/>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99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442B6" w:rsidRPr="000442B6" w:rsidRDefault="00F9192E" w:rsidP="000442B6">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442B6" w:rsidRPr="000442B6" w:rsidRDefault="000442B6" w:rsidP="00F553A7">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r w:rsidR="00F553A7">
              <w:rPr>
                <w:rFonts w:ascii="Times New Roman" w:hAnsi="Times New Roman"/>
                <w:sz w:val="20"/>
                <w:szCs w:val="20"/>
                <w:lang w:eastAsia="ru-RU"/>
              </w:rPr>
              <w:t>4</w:t>
            </w:r>
          </w:p>
        </w:tc>
      </w:tr>
      <w:tr w:rsidR="000442B6" w:rsidRPr="000442B6" w:rsidTr="00645987">
        <w:trPr>
          <w:trHeight w:val="1"/>
        </w:trPr>
        <w:tc>
          <w:tcPr>
            <w:tcW w:w="567"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7</w:t>
            </w:r>
          </w:p>
        </w:tc>
        <w:tc>
          <w:tcPr>
            <w:tcW w:w="3931" w:type="dxa"/>
            <w:tcBorders>
              <w:top w:val="single" w:sz="2" w:space="0" w:color="000000"/>
              <w:left w:val="single" w:sz="2" w:space="0" w:color="000000"/>
              <w:bottom w:val="single" w:sz="2" w:space="0" w:color="000000"/>
              <w:right w:val="single" w:sz="2" w:space="0" w:color="000000"/>
            </w:tcBorders>
          </w:tcPr>
          <w:p w:rsidR="000442B6" w:rsidRPr="000442B6" w:rsidRDefault="000442B6" w:rsidP="000442B6">
            <w:pPr>
              <w:spacing w:after="0" w:line="240" w:lineRule="auto"/>
              <w:ind w:hanging="70"/>
              <w:rPr>
                <w:rFonts w:ascii="Times New Roman" w:hAnsi="Times New Roman"/>
                <w:sz w:val="20"/>
                <w:szCs w:val="20"/>
              </w:rPr>
            </w:pPr>
            <w:r w:rsidRPr="000442B6">
              <w:rPr>
                <w:rFonts w:ascii="Times New Roman" w:hAnsi="Times New Roman"/>
                <w:sz w:val="20"/>
                <w:szCs w:val="20"/>
              </w:rPr>
              <w:t>Тема 2.3. Эффективность межкультурных переговоров: стили организации и проведения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F9192E" w:rsidP="000442B6">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0442B6" w:rsidP="00F553A7">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r w:rsidR="00F553A7">
              <w:rPr>
                <w:rFonts w:ascii="Times New Roman" w:hAnsi="Times New Roman"/>
                <w:sz w:val="20"/>
                <w:szCs w:val="20"/>
                <w:lang w:eastAsia="ru-RU"/>
              </w:rPr>
              <w:t>3</w:t>
            </w:r>
          </w:p>
        </w:tc>
      </w:tr>
      <w:tr w:rsidR="000442B6" w:rsidRPr="000442B6" w:rsidTr="00645987">
        <w:trPr>
          <w:trHeight w:val="1"/>
        </w:trPr>
        <w:tc>
          <w:tcPr>
            <w:tcW w:w="567"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8</w:t>
            </w:r>
          </w:p>
        </w:tc>
        <w:tc>
          <w:tcPr>
            <w:tcW w:w="3931" w:type="dxa"/>
            <w:tcBorders>
              <w:top w:val="single" w:sz="2" w:space="0" w:color="000000"/>
              <w:left w:val="single" w:sz="2" w:space="0" w:color="000000"/>
              <w:bottom w:val="single" w:sz="2" w:space="0" w:color="000000"/>
              <w:right w:val="single" w:sz="2" w:space="0" w:color="000000"/>
            </w:tcBorders>
          </w:tcPr>
          <w:p w:rsidR="000442B6" w:rsidRPr="000442B6" w:rsidRDefault="000442B6" w:rsidP="000442B6">
            <w:pPr>
              <w:spacing w:after="0" w:line="240" w:lineRule="auto"/>
              <w:ind w:hanging="70"/>
              <w:rPr>
                <w:rFonts w:ascii="Times New Roman" w:hAnsi="Times New Roman"/>
                <w:sz w:val="20"/>
                <w:szCs w:val="20"/>
              </w:rPr>
            </w:pPr>
            <w:r w:rsidRPr="000442B6">
              <w:rPr>
                <w:rFonts w:ascii="Times New Roman" w:hAnsi="Times New Roman"/>
                <w:sz w:val="20"/>
                <w:szCs w:val="20"/>
              </w:rPr>
              <w:t>Тема 2.4. Понятие корпоративной культуры: совместная деятельность в поликультурной среде</w:t>
            </w:r>
          </w:p>
        </w:tc>
        <w:tc>
          <w:tcPr>
            <w:tcW w:w="830"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0442B6" w:rsidP="000442B6">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F9192E" w:rsidP="000442B6">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0442B6" w:rsidP="00F553A7">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r w:rsidR="00F553A7">
              <w:rPr>
                <w:rFonts w:ascii="Times New Roman" w:hAnsi="Times New Roman"/>
                <w:sz w:val="20"/>
                <w:szCs w:val="20"/>
                <w:lang w:eastAsia="ru-RU"/>
              </w:rPr>
              <w:t>3</w:t>
            </w:r>
          </w:p>
        </w:tc>
      </w:tr>
      <w:tr w:rsidR="000442B6" w:rsidRPr="000442B6" w:rsidTr="00645987">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0442B6" w:rsidRPr="000442B6" w:rsidRDefault="000442B6" w:rsidP="000442B6">
            <w:pPr>
              <w:autoSpaceDE w:val="0"/>
              <w:autoSpaceDN w:val="0"/>
              <w:adjustRightInd w:val="0"/>
              <w:spacing w:after="0" w:line="240" w:lineRule="auto"/>
              <w:ind w:hanging="70"/>
              <w:jc w:val="right"/>
              <w:rPr>
                <w:rFonts w:ascii="Times New Roman" w:hAnsi="Times New Roman"/>
                <w:sz w:val="20"/>
                <w:szCs w:val="20"/>
                <w:lang w:eastAsia="ru-RU"/>
              </w:rPr>
            </w:pPr>
            <w:r w:rsidRPr="000442B6">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903BE3" w:rsidP="000442B6">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0442B6" w:rsidRPr="000442B6" w:rsidRDefault="00903BE3" w:rsidP="000442B6">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8</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903BE3" w:rsidP="000442B6">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6</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903BE3" w:rsidP="000442B6">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16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42B6" w:rsidRPr="000442B6" w:rsidRDefault="00903BE3" w:rsidP="000442B6">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36</w:t>
            </w:r>
          </w:p>
        </w:tc>
      </w:tr>
    </w:tbl>
    <w:p w:rsidR="000442B6" w:rsidRPr="003C092E" w:rsidRDefault="000442B6" w:rsidP="000442B6">
      <w:pPr>
        <w:spacing w:after="0" w:line="240" w:lineRule="auto"/>
        <w:ind w:firstLine="567"/>
        <w:rPr>
          <w:rFonts w:ascii="Times New Roman" w:hAnsi="Times New Roman"/>
          <w:bCs/>
          <w:i/>
          <w:sz w:val="24"/>
          <w:szCs w:val="24"/>
          <w:lang w:eastAsia="ru-RU"/>
        </w:rPr>
      </w:pPr>
    </w:p>
    <w:p w:rsidR="000442B6" w:rsidRPr="00A157C4" w:rsidRDefault="000442B6" w:rsidP="000442B6">
      <w:pPr>
        <w:autoSpaceDE w:val="0"/>
        <w:autoSpaceDN w:val="0"/>
        <w:adjustRightInd w:val="0"/>
        <w:spacing w:after="0" w:line="240" w:lineRule="auto"/>
        <w:ind w:firstLine="567"/>
        <w:jc w:val="both"/>
        <w:rPr>
          <w:rFonts w:ascii="Times New Roman" w:hAnsi="Times New Roman"/>
          <w:bCs/>
          <w:i/>
          <w:sz w:val="24"/>
          <w:szCs w:val="24"/>
        </w:rPr>
      </w:pPr>
      <w:r w:rsidRPr="00A157C4">
        <w:rPr>
          <w:rFonts w:ascii="Times New Roman" w:hAnsi="Times New Roman"/>
          <w:bCs/>
          <w:i/>
          <w:sz w:val="24"/>
          <w:szCs w:val="24"/>
        </w:rPr>
        <w:t>5.2. Методы обучения</w:t>
      </w:r>
    </w:p>
    <w:p w:rsidR="000442B6" w:rsidRPr="00A157C4" w:rsidRDefault="000442B6" w:rsidP="000442B6">
      <w:pPr>
        <w:tabs>
          <w:tab w:val="left" w:pos="-142"/>
          <w:tab w:val="left" w:pos="709"/>
          <w:tab w:val="left" w:pos="993"/>
        </w:tabs>
        <w:spacing w:after="0" w:line="240" w:lineRule="auto"/>
        <w:ind w:firstLine="567"/>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0442B6" w:rsidRDefault="000442B6" w:rsidP="000442B6">
      <w:pPr>
        <w:autoSpaceDE w:val="0"/>
        <w:autoSpaceDN w:val="0"/>
        <w:adjustRightInd w:val="0"/>
        <w:spacing w:after="0" w:line="240" w:lineRule="auto"/>
        <w:ind w:firstLine="567"/>
        <w:jc w:val="both"/>
        <w:rPr>
          <w:rFonts w:ascii="Times New Roman" w:hAnsi="Times New Roman"/>
          <w:b/>
          <w:bCs/>
          <w:sz w:val="24"/>
          <w:szCs w:val="24"/>
          <w:lang w:eastAsia="ru-RU"/>
        </w:rPr>
      </w:pPr>
    </w:p>
    <w:p w:rsidR="000442B6" w:rsidRPr="00A157C4" w:rsidRDefault="000442B6" w:rsidP="000442B6">
      <w:pPr>
        <w:autoSpaceDE w:val="0"/>
        <w:autoSpaceDN w:val="0"/>
        <w:adjustRightInd w:val="0"/>
        <w:spacing w:after="0" w:line="240" w:lineRule="auto"/>
        <w:ind w:firstLine="567"/>
        <w:jc w:val="both"/>
        <w:rPr>
          <w:rFonts w:ascii="Times New Roman" w:hAnsi="Times New Roman"/>
          <w:b/>
          <w:bCs/>
          <w:sz w:val="24"/>
          <w:szCs w:val="24"/>
        </w:rPr>
      </w:pPr>
      <w:r w:rsidRPr="00A157C4">
        <w:rPr>
          <w:rFonts w:ascii="Times New Roman" w:hAnsi="Times New Roman"/>
          <w:b/>
          <w:bCs/>
          <w:sz w:val="24"/>
          <w:szCs w:val="24"/>
        </w:rPr>
        <w:t xml:space="preserve">6. </w:t>
      </w:r>
      <w:r>
        <w:rPr>
          <w:rFonts w:ascii="Times New Roman" w:hAnsi="Times New Roman"/>
          <w:b/>
          <w:bCs/>
          <w:sz w:val="24"/>
          <w:szCs w:val="24"/>
        </w:rPr>
        <w:t>Рейтинг-план</w:t>
      </w:r>
    </w:p>
    <w:p w:rsidR="000442B6" w:rsidRDefault="000442B6" w:rsidP="000442B6">
      <w:pPr>
        <w:autoSpaceDE w:val="0"/>
        <w:autoSpaceDN w:val="0"/>
        <w:adjustRightInd w:val="0"/>
        <w:spacing w:after="0" w:line="240" w:lineRule="auto"/>
        <w:ind w:firstLine="567"/>
        <w:jc w:val="both"/>
        <w:rPr>
          <w:rFonts w:ascii="Times New Roman" w:hAnsi="Times New Roman"/>
          <w:i/>
          <w:iCs/>
          <w:sz w:val="24"/>
          <w:szCs w:val="24"/>
        </w:rPr>
      </w:pPr>
      <w:r w:rsidRPr="00A157C4">
        <w:rPr>
          <w:rFonts w:ascii="Times New Roman" w:hAnsi="Times New Roman"/>
          <w:i/>
          <w:iCs/>
          <w:sz w:val="24"/>
          <w:szCs w:val="24"/>
        </w:rPr>
        <w:t>6.1. Рейтинг-план</w:t>
      </w:r>
    </w:p>
    <w:tbl>
      <w:tblPr>
        <w:tblW w:w="4946" w:type="pct"/>
        <w:tblLayout w:type="fixed"/>
        <w:tblLook w:val="0000"/>
      </w:tblPr>
      <w:tblGrid>
        <w:gridCol w:w="479"/>
        <w:gridCol w:w="1493"/>
        <w:gridCol w:w="1970"/>
        <w:gridCol w:w="1409"/>
        <w:gridCol w:w="1352"/>
        <w:gridCol w:w="1103"/>
        <w:gridCol w:w="831"/>
        <w:gridCol w:w="831"/>
      </w:tblGrid>
      <w:tr w:rsidR="000442B6" w:rsidRPr="004A498F" w:rsidTr="00645987">
        <w:trPr>
          <w:trHeight w:val="600"/>
        </w:trPr>
        <w:tc>
          <w:tcPr>
            <w:tcW w:w="479" w:type="dxa"/>
            <w:vMerge w:val="restart"/>
            <w:tcBorders>
              <w:top w:val="single" w:sz="2" w:space="0" w:color="000000"/>
              <w:left w:val="single" w:sz="2" w:space="0" w:color="000000"/>
              <w:bottom w:val="nil"/>
              <w:right w:val="single" w:sz="2" w:space="0" w:color="000000"/>
            </w:tcBorders>
            <w:shd w:val="clear" w:color="auto" w:fill="auto"/>
          </w:tcPr>
          <w:p w:rsidR="000442B6" w:rsidRPr="004A498F" w:rsidRDefault="000442B6" w:rsidP="000442B6">
            <w:pPr>
              <w:autoSpaceDE w:val="0"/>
              <w:autoSpaceDN w:val="0"/>
              <w:adjustRightInd w:val="0"/>
              <w:spacing w:after="0" w:line="240" w:lineRule="auto"/>
              <w:ind w:firstLine="567"/>
              <w:jc w:val="both"/>
              <w:rPr>
                <w:rFonts w:ascii="Times New Roman" w:hAnsi="Times New Roman"/>
                <w:sz w:val="20"/>
                <w:szCs w:val="20"/>
              </w:rPr>
            </w:pPr>
            <w:r w:rsidRPr="004A498F">
              <w:rPr>
                <w:rFonts w:ascii="Times New Roman" w:hAnsi="Times New Roman"/>
                <w:color w:val="000000"/>
                <w:sz w:val="20"/>
                <w:szCs w:val="20"/>
              </w:rPr>
              <w:lastRenderedPageBreak/>
              <w:t>№ п/п</w:t>
            </w:r>
          </w:p>
        </w:tc>
        <w:tc>
          <w:tcPr>
            <w:tcW w:w="1493" w:type="dxa"/>
            <w:vMerge w:val="restart"/>
            <w:tcBorders>
              <w:top w:val="single" w:sz="2" w:space="0" w:color="000000"/>
              <w:left w:val="single" w:sz="2" w:space="0" w:color="000000"/>
              <w:right w:val="single" w:sz="2" w:space="0" w:color="000000"/>
            </w:tcBorders>
            <w:shd w:val="clear" w:color="auto" w:fill="auto"/>
          </w:tcPr>
          <w:p w:rsidR="000442B6" w:rsidRPr="004A498F" w:rsidRDefault="000442B6" w:rsidP="000442B6">
            <w:pPr>
              <w:autoSpaceDE w:val="0"/>
              <w:autoSpaceDN w:val="0"/>
              <w:adjustRightInd w:val="0"/>
              <w:spacing w:after="0" w:line="240" w:lineRule="auto"/>
              <w:jc w:val="both"/>
              <w:rPr>
                <w:rFonts w:ascii="Times New Roman" w:hAnsi="Times New Roman"/>
                <w:color w:val="000000"/>
                <w:sz w:val="20"/>
                <w:szCs w:val="20"/>
              </w:rPr>
            </w:pPr>
            <w:r w:rsidRPr="004A498F">
              <w:rPr>
                <w:rFonts w:ascii="Times New Roman" w:hAnsi="Times New Roman"/>
                <w:color w:val="000000"/>
                <w:sz w:val="20"/>
                <w:szCs w:val="20"/>
              </w:rPr>
              <w:t>Код ОР дисциплины</w:t>
            </w:r>
          </w:p>
        </w:tc>
        <w:tc>
          <w:tcPr>
            <w:tcW w:w="197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color w:val="000000"/>
                <w:sz w:val="20"/>
                <w:szCs w:val="20"/>
              </w:rPr>
              <w:t>Виды учебной деятельностиобучающегося</w:t>
            </w:r>
          </w:p>
        </w:tc>
        <w:tc>
          <w:tcPr>
            <w:tcW w:w="1409" w:type="dxa"/>
            <w:vMerge w:val="restart"/>
            <w:tcBorders>
              <w:top w:val="single" w:sz="2" w:space="0" w:color="000000"/>
              <w:left w:val="single" w:sz="2" w:space="0" w:color="000000"/>
              <w:right w:val="single" w:sz="2" w:space="0" w:color="000000"/>
            </w:tcBorders>
            <w:shd w:val="clear" w:color="auto" w:fill="auto"/>
          </w:tcPr>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r w:rsidRPr="004A498F">
              <w:rPr>
                <w:rFonts w:ascii="Times New Roman" w:hAnsi="Times New Roman"/>
                <w:sz w:val="20"/>
                <w:szCs w:val="20"/>
              </w:rPr>
              <w:t>Средства оценивания</w:t>
            </w:r>
          </w:p>
        </w:tc>
        <w:tc>
          <w:tcPr>
            <w:tcW w:w="135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r w:rsidRPr="004A498F">
              <w:rPr>
                <w:rFonts w:ascii="Times New Roman" w:hAnsi="Times New Roman"/>
                <w:sz w:val="20"/>
                <w:szCs w:val="20"/>
              </w:rPr>
              <w:t>Балл за конкретное задание</w:t>
            </w:r>
          </w:p>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r w:rsidRPr="004A498F">
              <w:rPr>
                <w:rFonts w:ascii="Times New Roman" w:hAnsi="Times New Roman"/>
                <w:sz w:val="20"/>
                <w:szCs w:val="20"/>
              </w:rPr>
              <w:t>(</w:t>
            </w:r>
            <w:r w:rsidRPr="004A498F">
              <w:rPr>
                <w:rFonts w:ascii="Times New Roman" w:hAnsi="Times New Roman"/>
                <w:sz w:val="20"/>
                <w:szCs w:val="20"/>
                <w:lang w:val="en-US"/>
              </w:rPr>
              <w:t>min</w:t>
            </w:r>
            <w:r w:rsidRPr="004A498F">
              <w:rPr>
                <w:rFonts w:ascii="Times New Roman" w:hAnsi="Times New Roman"/>
                <w:sz w:val="20"/>
                <w:szCs w:val="20"/>
              </w:rPr>
              <w:t>-</w:t>
            </w:r>
            <w:r w:rsidRPr="004A498F">
              <w:rPr>
                <w:rFonts w:ascii="Times New Roman" w:hAnsi="Times New Roman"/>
                <w:sz w:val="20"/>
                <w:szCs w:val="20"/>
                <w:lang w:val="en-US"/>
              </w:rPr>
              <w:t>max</w:t>
            </w:r>
            <w:r w:rsidRPr="004A498F">
              <w:rPr>
                <w:rFonts w:ascii="Times New Roman" w:hAnsi="Times New Roman"/>
                <w:sz w:val="20"/>
                <w:szCs w:val="20"/>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r w:rsidRPr="004A498F">
              <w:rPr>
                <w:rFonts w:ascii="Times New Roman" w:hAnsi="Times New Roman"/>
                <w:color w:val="000000"/>
                <w:sz w:val="20"/>
                <w:szCs w:val="20"/>
              </w:rPr>
              <w:t>Число заданий за семестр</w:t>
            </w:r>
          </w:p>
        </w:tc>
        <w:tc>
          <w:tcPr>
            <w:tcW w:w="1662" w:type="dxa"/>
            <w:gridSpan w:val="2"/>
            <w:tcBorders>
              <w:top w:val="single" w:sz="2" w:space="0" w:color="000000"/>
              <w:left w:val="nil"/>
              <w:bottom w:val="single" w:sz="2" w:space="0" w:color="000000"/>
              <w:right w:val="single" w:sz="2" w:space="0" w:color="000000"/>
            </w:tcBorders>
            <w:shd w:val="clear" w:color="auto" w:fill="auto"/>
          </w:tcPr>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r w:rsidRPr="004A498F">
              <w:rPr>
                <w:rFonts w:ascii="Times New Roman" w:hAnsi="Times New Roman"/>
                <w:color w:val="000000"/>
                <w:sz w:val="20"/>
                <w:szCs w:val="20"/>
              </w:rPr>
              <w:t>Баллы</w:t>
            </w:r>
          </w:p>
        </w:tc>
      </w:tr>
      <w:tr w:rsidR="000442B6" w:rsidRPr="004A498F" w:rsidTr="00645987">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ind w:firstLine="567"/>
              <w:jc w:val="both"/>
              <w:rPr>
                <w:rFonts w:ascii="Times New Roman" w:hAnsi="Times New Roman"/>
                <w:sz w:val="20"/>
                <w:szCs w:val="20"/>
              </w:rPr>
            </w:pPr>
          </w:p>
        </w:tc>
        <w:tc>
          <w:tcPr>
            <w:tcW w:w="1493" w:type="dxa"/>
            <w:vMerge/>
            <w:tcBorders>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p>
        </w:tc>
        <w:tc>
          <w:tcPr>
            <w:tcW w:w="197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442B6" w:rsidRPr="004A498F" w:rsidRDefault="000442B6" w:rsidP="000442B6">
            <w:pPr>
              <w:autoSpaceDE w:val="0"/>
              <w:autoSpaceDN w:val="0"/>
              <w:adjustRightInd w:val="0"/>
              <w:spacing w:after="0" w:line="240" w:lineRule="auto"/>
              <w:rPr>
                <w:rFonts w:ascii="Times New Roman" w:hAnsi="Times New Roman"/>
                <w:sz w:val="20"/>
                <w:szCs w:val="20"/>
              </w:rPr>
            </w:pPr>
          </w:p>
        </w:tc>
        <w:tc>
          <w:tcPr>
            <w:tcW w:w="1409" w:type="dxa"/>
            <w:vMerge/>
            <w:tcBorders>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p>
        </w:tc>
        <w:tc>
          <w:tcPr>
            <w:tcW w:w="135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p>
        </w:tc>
        <w:tc>
          <w:tcPr>
            <w:tcW w:w="831" w:type="dxa"/>
            <w:tcBorders>
              <w:top w:val="nil"/>
              <w:left w:val="nil"/>
              <w:bottom w:val="single" w:sz="2" w:space="0" w:color="000000"/>
              <w:right w:val="single" w:sz="2" w:space="0" w:color="000000"/>
            </w:tcBorders>
            <w:shd w:val="clear" w:color="auto" w:fill="auto"/>
          </w:tcPr>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r w:rsidRPr="004A498F">
              <w:rPr>
                <w:rFonts w:ascii="Times New Roman" w:hAnsi="Times New Roman"/>
                <w:color w:val="000000"/>
                <w:sz w:val="20"/>
                <w:szCs w:val="20"/>
              </w:rPr>
              <w:t>Минимальный</w:t>
            </w:r>
          </w:p>
        </w:tc>
        <w:tc>
          <w:tcPr>
            <w:tcW w:w="831" w:type="dxa"/>
            <w:tcBorders>
              <w:top w:val="nil"/>
              <w:left w:val="nil"/>
              <w:bottom w:val="single" w:sz="2" w:space="0" w:color="000000"/>
              <w:right w:val="single" w:sz="2" w:space="0" w:color="000000"/>
            </w:tcBorders>
            <w:shd w:val="clear" w:color="auto" w:fill="auto"/>
          </w:tcPr>
          <w:p w:rsidR="000442B6" w:rsidRPr="004A498F" w:rsidRDefault="000442B6" w:rsidP="000442B6">
            <w:pPr>
              <w:autoSpaceDE w:val="0"/>
              <w:autoSpaceDN w:val="0"/>
              <w:adjustRightInd w:val="0"/>
              <w:spacing w:after="0" w:line="240" w:lineRule="auto"/>
              <w:jc w:val="both"/>
              <w:rPr>
                <w:rFonts w:ascii="Times New Roman" w:hAnsi="Times New Roman"/>
                <w:sz w:val="20"/>
                <w:szCs w:val="20"/>
              </w:rPr>
            </w:pPr>
            <w:r w:rsidRPr="004A498F">
              <w:rPr>
                <w:rFonts w:ascii="Times New Roman" w:hAnsi="Times New Roman"/>
                <w:color w:val="000000"/>
                <w:sz w:val="20"/>
                <w:szCs w:val="20"/>
              </w:rPr>
              <w:t>Максимальный</w:t>
            </w:r>
          </w:p>
        </w:tc>
      </w:tr>
      <w:tr w:rsidR="000442B6" w:rsidRPr="004A498F" w:rsidTr="00645987">
        <w:trPr>
          <w:trHeight w:val="290"/>
        </w:trPr>
        <w:tc>
          <w:tcPr>
            <w:tcW w:w="9468" w:type="dxa"/>
            <w:gridSpan w:val="8"/>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ind w:firstLine="567"/>
              <w:rPr>
                <w:rFonts w:ascii="Times New Roman" w:hAnsi="Times New Roman"/>
                <w:sz w:val="20"/>
                <w:szCs w:val="20"/>
              </w:rPr>
            </w:pPr>
            <w:r w:rsidRPr="004A498F">
              <w:rPr>
                <w:rFonts w:ascii="Times New Roman" w:hAnsi="Times New Roman"/>
                <w:b/>
                <w:sz w:val="20"/>
                <w:szCs w:val="20"/>
              </w:rPr>
              <w:t>Раздел 1.  Основные понятия и теоретические проблемы кросс-культурного менеджмента</w:t>
            </w:r>
          </w:p>
        </w:tc>
      </w:tr>
      <w:tr w:rsidR="000442B6" w:rsidRPr="004A498F" w:rsidTr="00645987">
        <w:trPr>
          <w:trHeight w:val="855"/>
        </w:trPr>
        <w:tc>
          <w:tcPr>
            <w:tcW w:w="479" w:type="dxa"/>
            <w:vMerge w:val="restart"/>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ind w:firstLine="567"/>
              <w:jc w:val="center"/>
              <w:rPr>
                <w:rFonts w:ascii="Times New Roman" w:hAnsi="Times New Roman"/>
                <w:sz w:val="20"/>
                <w:szCs w:val="20"/>
              </w:rPr>
            </w:pPr>
            <w:r w:rsidRPr="004A498F">
              <w:rPr>
                <w:rFonts w:ascii="Times New Roman" w:hAnsi="Times New Roman"/>
                <w:sz w:val="20"/>
                <w:szCs w:val="20"/>
              </w:rPr>
              <w:t>1</w:t>
            </w:r>
          </w:p>
        </w:tc>
        <w:tc>
          <w:tcPr>
            <w:tcW w:w="1493" w:type="dxa"/>
            <w:vMerge w:val="restart"/>
            <w:tcBorders>
              <w:top w:val="single" w:sz="2" w:space="0" w:color="000000"/>
              <w:left w:val="single" w:sz="2" w:space="0" w:color="000000"/>
              <w:right w:val="single" w:sz="2" w:space="0" w:color="000000"/>
            </w:tcBorders>
            <w:shd w:val="clear" w:color="000000" w:fill="FFFFFF"/>
          </w:tcPr>
          <w:p w:rsidR="000442B6" w:rsidRPr="004A498F" w:rsidRDefault="000442B6" w:rsidP="009A2064">
            <w:pPr>
              <w:spacing w:after="0" w:line="240" w:lineRule="auto"/>
              <w:jc w:val="both"/>
              <w:rPr>
                <w:rFonts w:ascii="Times New Roman" w:hAnsi="Times New Roman"/>
                <w:sz w:val="20"/>
                <w:szCs w:val="20"/>
              </w:rPr>
            </w:pPr>
            <w:r w:rsidRPr="004A498F">
              <w:rPr>
                <w:rFonts w:ascii="Times New Roman" w:hAnsi="Times New Roman"/>
                <w:sz w:val="20"/>
                <w:szCs w:val="20"/>
              </w:rPr>
              <w:t>ОР.</w:t>
            </w:r>
            <w:r w:rsidR="00E80723">
              <w:rPr>
                <w:rFonts w:ascii="Times New Roman" w:hAnsi="Times New Roman"/>
                <w:sz w:val="20"/>
                <w:szCs w:val="20"/>
              </w:rPr>
              <w:t>1.</w:t>
            </w:r>
            <w:r w:rsidR="009A2064">
              <w:rPr>
                <w:rFonts w:ascii="Times New Roman" w:hAnsi="Times New Roman"/>
                <w:sz w:val="20"/>
                <w:szCs w:val="20"/>
              </w:rPr>
              <w:t>1</w:t>
            </w:r>
          </w:p>
        </w:tc>
        <w:tc>
          <w:tcPr>
            <w:tcW w:w="1970"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pStyle w:val="aa"/>
              <w:spacing w:before="0" w:beforeAutospacing="0" w:after="0" w:afterAutospacing="0"/>
              <w:rPr>
                <w:sz w:val="20"/>
                <w:szCs w:val="20"/>
              </w:rPr>
            </w:pPr>
            <w:r w:rsidRPr="004A498F">
              <w:rPr>
                <w:sz w:val="20"/>
                <w:szCs w:val="20"/>
              </w:rPr>
              <w:t>Текущий контроль</w:t>
            </w:r>
          </w:p>
          <w:p w:rsidR="000442B6" w:rsidRPr="004A498F" w:rsidRDefault="000442B6" w:rsidP="000442B6">
            <w:pPr>
              <w:pStyle w:val="aa"/>
              <w:spacing w:before="0" w:beforeAutospacing="0" w:after="0" w:afterAutospacing="0"/>
              <w:rPr>
                <w:sz w:val="20"/>
                <w:szCs w:val="20"/>
              </w:rPr>
            </w:pPr>
            <w:r w:rsidRPr="004A498F">
              <w:rPr>
                <w:sz w:val="20"/>
                <w:szCs w:val="20"/>
              </w:rPr>
              <w:t xml:space="preserve">по теме 1.1. </w:t>
            </w:r>
          </w:p>
        </w:tc>
        <w:tc>
          <w:tcPr>
            <w:tcW w:w="1409"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sz w:val="20"/>
                <w:szCs w:val="20"/>
              </w:rPr>
              <w:t>Комплект тестовых</w:t>
            </w:r>
          </w:p>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sz w:val="20"/>
                <w:szCs w:val="20"/>
              </w:rPr>
              <w:t>заданий</w:t>
            </w:r>
          </w:p>
        </w:tc>
        <w:tc>
          <w:tcPr>
            <w:tcW w:w="1352"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8-12</w:t>
            </w:r>
          </w:p>
        </w:tc>
        <w:tc>
          <w:tcPr>
            <w:tcW w:w="1103"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spacing w:after="0" w:line="240" w:lineRule="auto"/>
              <w:jc w:val="center"/>
              <w:rPr>
                <w:rFonts w:ascii="Times New Roman" w:hAnsi="Times New Roman"/>
                <w:sz w:val="20"/>
                <w:szCs w:val="20"/>
              </w:rPr>
            </w:pPr>
            <w:r w:rsidRPr="004A498F">
              <w:rPr>
                <w:rFonts w:ascii="Times New Roman" w:hAnsi="Times New Roman"/>
                <w:sz w:val="20"/>
                <w:szCs w:val="20"/>
              </w:rPr>
              <w:t>1</w:t>
            </w:r>
          </w:p>
        </w:tc>
        <w:tc>
          <w:tcPr>
            <w:tcW w:w="831" w:type="dxa"/>
            <w:tcBorders>
              <w:top w:val="single" w:sz="2" w:space="0" w:color="000000"/>
              <w:left w:val="nil"/>
              <w:right w:val="single" w:sz="2" w:space="0" w:color="000000"/>
            </w:tcBorders>
          </w:tcPr>
          <w:p w:rsidR="000442B6" w:rsidRPr="004A498F" w:rsidRDefault="000442B6" w:rsidP="000442B6">
            <w:pPr>
              <w:spacing w:after="0" w:line="240" w:lineRule="auto"/>
              <w:jc w:val="center"/>
              <w:rPr>
                <w:rFonts w:ascii="Times New Roman" w:hAnsi="Times New Roman"/>
                <w:sz w:val="20"/>
                <w:szCs w:val="20"/>
              </w:rPr>
            </w:pPr>
            <w:r w:rsidRPr="004A498F">
              <w:rPr>
                <w:rFonts w:ascii="Times New Roman" w:hAnsi="Times New Roman"/>
                <w:sz w:val="20"/>
                <w:szCs w:val="20"/>
              </w:rPr>
              <w:t>8</w:t>
            </w:r>
          </w:p>
        </w:tc>
        <w:tc>
          <w:tcPr>
            <w:tcW w:w="831" w:type="dxa"/>
            <w:tcBorders>
              <w:top w:val="single" w:sz="2" w:space="0" w:color="000000"/>
              <w:left w:val="nil"/>
              <w:right w:val="single" w:sz="2" w:space="0" w:color="000000"/>
            </w:tcBorders>
          </w:tcPr>
          <w:p w:rsidR="000442B6" w:rsidRPr="004A498F" w:rsidRDefault="000442B6" w:rsidP="000442B6">
            <w:pPr>
              <w:spacing w:after="0" w:line="240" w:lineRule="auto"/>
              <w:jc w:val="center"/>
              <w:rPr>
                <w:rFonts w:ascii="Times New Roman" w:hAnsi="Times New Roman"/>
                <w:sz w:val="20"/>
                <w:szCs w:val="20"/>
              </w:rPr>
            </w:pPr>
            <w:r w:rsidRPr="004A498F">
              <w:rPr>
                <w:rFonts w:ascii="Times New Roman" w:hAnsi="Times New Roman"/>
                <w:sz w:val="20"/>
                <w:szCs w:val="20"/>
              </w:rPr>
              <w:t>12</w:t>
            </w:r>
          </w:p>
        </w:tc>
      </w:tr>
      <w:tr w:rsidR="000442B6" w:rsidRPr="004A498F" w:rsidTr="00645987">
        <w:trPr>
          <w:trHeight w:val="562"/>
        </w:trPr>
        <w:tc>
          <w:tcPr>
            <w:tcW w:w="479" w:type="dxa"/>
            <w:vMerge/>
            <w:tcBorders>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ind w:firstLine="567"/>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rsidR="000442B6" w:rsidRPr="004A498F" w:rsidRDefault="000442B6" w:rsidP="000442B6">
            <w:pPr>
              <w:spacing w:after="0" w:line="240" w:lineRule="auto"/>
              <w:jc w:val="both"/>
              <w:rPr>
                <w:rFonts w:ascii="Times New Roman" w:hAnsi="Times New Roman"/>
                <w:sz w:val="20"/>
                <w:szCs w:val="20"/>
              </w:rPr>
            </w:pPr>
          </w:p>
        </w:tc>
        <w:tc>
          <w:tcPr>
            <w:tcW w:w="1970"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pStyle w:val="aa"/>
              <w:spacing w:before="0" w:beforeAutospacing="0" w:after="0" w:afterAutospacing="0"/>
              <w:rPr>
                <w:sz w:val="20"/>
                <w:szCs w:val="20"/>
              </w:rPr>
            </w:pPr>
            <w:r w:rsidRPr="004A498F">
              <w:rPr>
                <w:sz w:val="20"/>
                <w:szCs w:val="20"/>
              </w:rPr>
              <w:t>Текущий контроль</w:t>
            </w:r>
          </w:p>
          <w:p w:rsidR="000442B6" w:rsidRPr="004A498F" w:rsidRDefault="000442B6" w:rsidP="000442B6">
            <w:pPr>
              <w:pStyle w:val="aa"/>
              <w:spacing w:before="0" w:beforeAutospacing="0" w:after="0" w:afterAutospacing="0"/>
              <w:rPr>
                <w:sz w:val="20"/>
                <w:szCs w:val="20"/>
              </w:rPr>
            </w:pPr>
            <w:r w:rsidRPr="004A498F">
              <w:rPr>
                <w:sz w:val="20"/>
                <w:szCs w:val="20"/>
              </w:rPr>
              <w:t>по теме 1.2</w:t>
            </w:r>
          </w:p>
        </w:tc>
        <w:tc>
          <w:tcPr>
            <w:tcW w:w="1409"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sz w:val="20"/>
                <w:szCs w:val="20"/>
              </w:rPr>
              <w:t>Комплект тестовых</w:t>
            </w:r>
          </w:p>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sz w:val="20"/>
                <w:szCs w:val="20"/>
              </w:rPr>
              <w:t>заданий</w:t>
            </w:r>
          </w:p>
        </w:tc>
        <w:tc>
          <w:tcPr>
            <w:tcW w:w="1352"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8-12</w:t>
            </w:r>
          </w:p>
        </w:tc>
        <w:tc>
          <w:tcPr>
            <w:tcW w:w="1103"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spacing w:after="0" w:line="240" w:lineRule="auto"/>
              <w:jc w:val="center"/>
              <w:rPr>
                <w:rFonts w:ascii="Times New Roman" w:hAnsi="Times New Roman"/>
                <w:sz w:val="20"/>
                <w:szCs w:val="20"/>
              </w:rPr>
            </w:pPr>
            <w:r w:rsidRPr="004A498F">
              <w:rPr>
                <w:rFonts w:ascii="Times New Roman" w:hAnsi="Times New Roman"/>
                <w:sz w:val="20"/>
                <w:szCs w:val="20"/>
              </w:rPr>
              <w:t>1</w:t>
            </w:r>
          </w:p>
        </w:tc>
        <w:tc>
          <w:tcPr>
            <w:tcW w:w="831" w:type="dxa"/>
            <w:tcBorders>
              <w:top w:val="single" w:sz="2" w:space="0" w:color="000000"/>
              <w:left w:val="nil"/>
              <w:right w:val="single" w:sz="2" w:space="0" w:color="000000"/>
            </w:tcBorders>
          </w:tcPr>
          <w:p w:rsidR="000442B6" w:rsidRPr="004A498F" w:rsidRDefault="000442B6" w:rsidP="000442B6">
            <w:pPr>
              <w:spacing w:after="0" w:line="240" w:lineRule="auto"/>
              <w:jc w:val="center"/>
              <w:rPr>
                <w:rFonts w:ascii="Times New Roman" w:hAnsi="Times New Roman"/>
                <w:sz w:val="20"/>
                <w:szCs w:val="20"/>
              </w:rPr>
            </w:pPr>
            <w:r w:rsidRPr="004A498F">
              <w:rPr>
                <w:rFonts w:ascii="Times New Roman" w:hAnsi="Times New Roman"/>
                <w:sz w:val="20"/>
                <w:szCs w:val="20"/>
              </w:rPr>
              <w:t>8</w:t>
            </w:r>
          </w:p>
        </w:tc>
        <w:tc>
          <w:tcPr>
            <w:tcW w:w="831" w:type="dxa"/>
            <w:tcBorders>
              <w:top w:val="single" w:sz="2" w:space="0" w:color="000000"/>
              <w:left w:val="nil"/>
              <w:right w:val="single" w:sz="2" w:space="0" w:color="000000"/>
            </w:tcBorders>
          </w:tcPr>
          <w:p w:rsidR="000442B6" w:rsidRPr="004A498F" w:rsidRDefault="000442B6" w:rsidP="000442B6">
            <w:pPr>
              <w:spacing w:after="0" w:line="240" w:lineRule="auto"/>
              <w:jc w:val="center"/>
              <w:rPr>
                <w:rFonts w:ascii="Times New Roman" w:hAnsi="Times New Roman"/>
                <w:sz w:val="20"/>
                <w:szCs w:val="20"/>
              </w:rPr>
            </w:pPr>
            <w:r w:rsidRPr="004A498F">
              <w:rPr>
                <w:rFonts w:ascii="Times New Roman" w:hAnsi="Times New Roman"/>
                <w:sz w:val="20"/>
                <w:szCs w:val="20"/>
              </w:rPr>
              <w:t>12</w:t>
            </w:r>
          </w:p>
        </w:tc>
      </w:tr>
      <w:tr w:rsidR="000442B6" w:rsidRPr="004A498F" w:rsidTr="00645987">
        <w:trPr>
          <w:trHeight w:val="562"/>
        </w:trPr>
        <w:tc>
          <w:tcPr>
            <w:tcW w:w="479" w:type="dxa"/>
            <w:vMerge/>
            <w:tcBorders>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ind w:firstLine="567"/>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rsidR="000442B6" w:rsidRPr="004A498F" w:rsidRDefault="000442B6" w:rsidP="000442B6">
            <w:pPr>
              <w:spacing w:after="0" w:line="240" w:lineRule="auto"/>
              <w:jc w:val="both"/>
              <w:rPr>
                <w:rFonts w:ascii="Times New Roman" w:hAnsi="Times New Roman"/>
                <w:sz w:val="20"/>
                <w:szCs w:val="20"/>
              </w:rPr>
            </w:pPr>
          </w:p>
        </w:tc>
        <w:tc>
          <w:tcPr>
            <w:tcW w:w="1970"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pStyle w:val="aa"/>
              <w:spacing w:before="0" w:beforeAutospacing="0" w:after="0" w:afterAutospacing="0"/>
              <w:rPr>
                <w:sz w:val="20"/>
                <w:szCs w:val="20"/>
              </w:rPr>
            </w:pPr>
            <w:r w:rsidRPr="004A498F">
              <w:rPr>
                <w:sz w:val="20"/>
                <w:szCs w:val="20"/>
              </w:rPr>
              <w:t xml:space="preserve">Решение проблемной ситуации по теме 1.2 </w:t>
            </w:r>
          </w:p>
        </w:tc>
        <w:tc>
          <w:tcPr>
            <w:tcW w:w="1409"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sz w:val="20"/>
                <w:szCs w:val="20"/>
              </w:rPr>
              <w:t>Кейс - задание</w:t>
            </w:r>
          </w:p>
        </w:tc>
        <w:tc>
          <w:tcPr>
            <w:tcW w:w="1352"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7-12</w:t>
            </w:r>
          </w:p>
        </w:tc>
        <w:tc>
          <w:tcPr>
            <w:tcW w:w="1103"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1</w:t>
            </w:r>
          </w:p>
        </w:tc>
        <w:tc>
          <w:tcPr>
            <w:tcW w:w="831" w:type="dxa"/>
            <w:tcBorders>
              <w:top w:val="single" w:sz="2" w:space="0" w:color="000000"/>
              <w:left w:val="nil"/>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7</w:t>
            </w:r>
          </w:p>
        </w:tc>
        <w:tc>
          <w:tcPr>
            <w:tcW w:w="831" w:type="dxa"/>
            <w:tcBorders>
              <w:top w:val="single" w:sz="2" w:space="0" w:color="000000"/>
              <w:left w:val="nil"/>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12</w:t>
            </w:r>
          </w:p>
        </w:tc>
      </w:tr>
      <w:tr w:rsidR="000442B6" w:rsidRPr="00376FB3" w:rsidTr="00645987">
        <w:trPr>
          <w:trHeight w:val="386"/>
        </w:trPr>
        <w:tc>
          <w:tcPr>
            <w:tcW w:w="9468" w:type="dxa"/>
            <w:gridSpan w:val="8"/>
            <w:tcBorders>
              <w:top w:val="single" w:sz="2" w:space="0" w:color="000000"/>
              <w:left w:val="single" w:sz="2" w:space="0" w:color="000000"/>
              <w:right w:val="single" w:sz="2" w:space="0" w:color="000000"/>
            </w:tcBorders>
            <w:shd w:val="clear" w:color="000000" w:fill="FFFFFF"/>
          </w:tcPr>
          <w:p w:rsidR="000442B6" w:rsidRPr="00376FB3" w:rsidRDefault="000442B6" w:rsidP="000442B6">
            <w:pPr>
              <w:pStyle w:val="30"/>
              <w:spacing w:after="0" w:line="240" w:lineRule="auto"/>
              <w:rPr>
                <w:rFonts w:ascii="Times New Roman" w:hAnsi="Times New Roman"/>
                <w:sz w:val="20"/>
                <w:szCs w:val="20"/>
              </w:rPr>
            </w:pPr>
            <w:r w:rsidRPr="00376FB3">
              <w:rPr>
                <w:rFonts w:ascii="Times New Roman" w:hAnsi="Times New Roman"/>
                <w:b/>
                <w:sz w:val="20"/>
                <w:szCs w:val="20"/>
              </w:rPr>
              <w:t>Раздел 2. Типология ценностей и специфика моделей и нормативных схем</w:t>
            </w:r>
          </w:p>
        </w:tc>
      </w:tr>
      <w:tr w:rsidR="000442B6" w:rsidRPr="004A498F" w:rsidTr="00645987">
        <w:trPr>
          <w:trHeight w:val="846"/>
        </w:trPr>
        <w:tc>
          <w:tcPr>
            <w:tcW w:w="479" w:type="dxa"/>
            <w:vMerge w:val="restart"/>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ind w:firstLine="567"/>
              <w:jc w:val="center"/>
              <w:rPr>
                <w:rFonts w:ascii="Times New Roman" w:hAnsi="Times New Roman"/>
                <w:sz w:val="20"/>
                <w:szCs w:val="20"/>
              </w:rPr>
            </w:pPr>
            <w:r w:rsidRPr="004A498F">
              <w:rPr>
                <w:rFonts w:ascii="Times New Roman" w:hAnsi="Times New Roman"/>
                <w:sz w:val="20"/>
                <w:szCs w:val="20"/>
              </w:rPr>
              <w:t>2.</w:t>
            </w:r>
          </w:p>
        </w:tc>
        <w:tc>
          <w:tcPr>
            <w:tcW w:w="1493" w:type="dxa"/>
            <w:vMerge w:val="restart"/>
            <w:tcBorders>
              <w:top w:val="single" w:sz="2" w:space="0" w:color="000000"/>
              <w:left w:val="single" w:sz="2" w:space="0" w:color="000000"/>
              <w:right w:val="single" w:sz="2" w:space="0" w:color="000000"/>
            </w:tcBorders>
            <w:shd w:val="clear" w:color="000000" w:fill="FFFFFF"/>
          </w:tcPr>
          <w:p w:rsidR="000442B6" w:rsidRPr="004A498F" w:rsidRDefault="000442B6" w:rsidP="009A2064">
            <w:pPr>
              <w:spacing w:after="0" w:line="240" w:lineRule="auto"/>
              <w:jc w:val="both"/>
              <w:rPr>
                <w:rFonts w:ascii="Times New Roman" w:hAnsi="Times New Roman"/>
                <w:sz w:val="20"/>
                <w:szCs w:val="20"/>
              </w:rPr>
            </w:pPr>
            <w:r w:rsidRPr="004A498F">
              <w:rPr>
                <w:rFonts w:ascii="Times New Roman" w:hAnsi="Times New Roman"/>
                <w:sz w:val="20"/>
                <w:szCs w:val="20"/>
              </w:rPr>
              <w:t>ОР.</w:t>
            </w:r>
            <w:r w:rsidR="009A2064">
              <w:rPr>
                <w:rFonts w:ascii="Times New Roman" w:hAnsi="Times New Roman"/>
                <w:sz w:val="20"/>
                <w:szCs w:val="20"/>
              </w:rPr>
              <w:t>1.2</w:t>
            </w:r>
          </w:p>
        </w:tc>
        <w:tc>
          <w:tcPr>
            <w:tcW w:w="1970"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pStyle w:val="aa"/>
              <w:spacing w:before="0" w:beforeAutospacing="0" w:after="0" w:afterAutospacing="0"/>
              <w:rPr>
                <w:sz w:val="20"/>
                <w:szCs w:val="20"/>
              </w:rPr>
            </w:pPr>
            <w:r w:rsidRPr="004A498F">
              <w:rPr>
                <w:sz w:val="20"/>
                <w:szCs w:val="20"/>
              </w:rPr>
              <w:t>Текущий контроль по теме 2.1 и 2.2</w:t>
            </w:r>
          </w:p>
        </w:tc>
        <w:tc>
          <w:tcPr>
            <w:tcW w:w="1409"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sz w:val="20"/>
                <w:szCs w:val="20"/>
              </w:rPr>
              <w:t>Комплект тестовых</w:t>
            </w:r>
          </w:p>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sz w:val="20"/>
                <w:szCs w:val="20"/>
              </w:rPr>
              <w:t>заданий</w:t>
            </w:r>
          </w:p>
        </w:tc>
        <w:tc>
          <w:tcPr>
            <w:tcW w:w="1352"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8-10</w:t>
            </w:r>
          </w:p>
        </w:tc>
        <w:tc>
          <w:tcPr>
            <w:tcW w:w="1103"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spacing w:after="0" w:line="240" w:lineRule="auto"/>
              <w:jc w:val="center"/>
              <w:rPr>
                <w:rFonts w:ascii="Times New Roman" w:hAnsi="Times New Roman"/>
                <w:sz w:val="20"/>
                <w:szCs w:val="20"/>
              </w:rPr>
            </w:pPr>
            <w:r w:rsidRPr="004A498F">
              <w:rPr>
                <w:rFonts w:ascii="Times New Roman" w:hAnsi="Times New Roman"/>
                <w:sz w:val="20"/>
                <w:szCs w:val="20"/>
              </w:rPr>
              <w:t>1</w:t>
            </w:r>
          </w:p>
        </w:tc>
        <w:tc>
          <w:tcPr>
            <w:tcW w:w="831" w:type="dxa"/>
            <w:tcBorders>
              <w:top w:val="single" w:sz="2" w:space="0" w:color="000000"/>
              <w:left w:val="nil"/>
              <w:right w:val="single" w:sz="2" w:space="0" w:color="000000"/>
            </w:tcBorders>
          </w:tcPr>
          <w:p w:rsidR="000442B6" w:rsidRPr="004A498F" w:rsidRDefault="000442B6" w:rsidP="000442B6">
            <w:pPr>
              <w:spacing w:after="0" w:line="240" w:lineRule="auto"/>
              <w:jc w:val="center"/>
              <w:rPr>
                <w:rFonts w:ascii="Times New Roman" w:hAnsi="Times New Roman"/>
                <w:sz w:val="20"/>
                <w:szCs w:val="20"/>
              </w:rPr>
            </w:pPr>
            <w:r w:rsidRPr="004A498F">
              <w:rPr>
                <w:rFonts w:ascii="Times New Roman" w:hAnsi="Times New Roman"/>
                <w:sz w:val="20"/>
                <w:szCs w:val="20"/>
              </w:rPr>
              <w:t>8</w:t>
            </w:r>
          </w:p>
        </w:tc>
        <w:tc>
          <w:tcPr>
            <w:tcW w:w="831" w:type="dxa"/>
            <w:tcBorders>
              <w:top w:val="single" w:sz="2" w:space="0" w:color="000000"/>
              <w:left w:val="nil"/>
              <w:right w:val="single" w:sz="2" w:space="0" w:color="000000"/>
            </w:tcBorders>
          </w:tcPr>
          <w:p w:rsidR="000442B6" w:rsidRPr="004A498F" w:rsidRDefault="000442B6" w:rsidP="000442B6">
            <w:pPr>
              <w:spacing w:after="0" w:line="240" w:lineRule="auto"/>
              <w:jc w:val="center"/>
              <w:rPr>
                <w:rFonts w:ascii="Times New Roman" w:hAnsi="Times New Roman"/>
                <w:sz w:val="20"/>
                <w:szCs w:val="20"/>
              </w:rPr>
            </w:pPr>
            <w:r w:rsidRPr="004A498F">
              <w:rPr>
                <w:rFonts w:ascii="Times New Roman" w:hAnsi="Times New Roman"/>
                <w:sz w:val="20"/>
                <w:szCs w:val="20"/>
              </w:rPr>
              <w:t>10</w:t>
            </w:r>
          </w:p>
        </w:tc>
      </w:tr>
      <w:tr w:rsidR="000442B6" w:rsidRPr="004A498F" w:rsidTr="00645987">
        <w:trPr>
          <w:trHeight w:val="279"/>
        </w:trPr>
        <w:tc>
          <w:tcPr>
            <w:tcW w:w="479" w:type="dxa"/>
            <w:vMerge/>
            <w:tcBorders>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ind w:firstLine="567"/>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rsidR="000442B6" w:rsidRPr="004A498F" w:rsidRDefault="000442B6" w:rsidP="000442B6">
            <w:pPr>
              <w:spacing w:after="0" w:line="240" w:lineRule="auto"/>
              <w:jc w:val="both"/>
              <w:rPr>
                <w:rFonts w:ascii="Times New Roman" w:hAnsi="Times New Roman"/>
                <w:sz w:val="20"/>
                <w:szCs w:val="20"/>
              </w:rPr>
            </w:pPr>
          </w:p>
        </w:tc>
        <w:tc>
          <w:tcPr>
            <w:tcW w:w="1970"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pStyle w:val="aa"/>
              <w:spacing w:before="0" w:beforeAutospacing="0" w:after="0" w:afterAutospacing="0"/>
              <w:rPr>
                <w:sz w:val="20"/>
                <w:szCs w:val="20"/>
              </w:rPr>
            </w:pPr>
            <w:r w:rsidRPr="004A498F">
              <w:rPr>
                <w:sz w:val="20"/>
                <w:szCs w:val="20"/>
              </w:rPr>
              <w:t>Решение проблемной ситуации по теме 2.1 и 2.2</w:t>
            </w:r>
          </w:p>
        </w:tc>
        <w:tc>
          <w:tcPr>
            <w:tcW w:w="1409"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sz w:val="20"/>
                <w:szCs w:val="20"/>
              </w:rPr>
              <w:t xml:space="preserve">Кейс – задание </w:t>
            </w:r>
          </w:p>
        </w:tc>
        <w:tc>
          <w:tcPr>
            <w:tcW w:w="1352"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7-12</w:t>
            </w:r>
          </w:p>
        </w:tc>
        <w:tc>
          <w:tcPr>
            <w:tcW w:w="1103"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1</w:t>
            </w:r>
          </w:p>
        </w:tc>
        <w:tc>
          <w:tcPr>
            <w:tcW w:w="831" w:type="dxa"/>
            <w:tcBorders>
              <w:top w:val="single" w:sz="2" w:space="0" w:color="000000"/>
              <w:left w:val="nil"/>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7</w:t>
            </w:r>
          </w:p>
        </w:tc>
        <w:tc>
          <w:tcPr>
            <w:tcW w:w="831" w:type="dxa"/>
            <w:tcBorders>
              <w:top w:val="single" w:sz="2" w:space="0" w:color="000000"/>
              <w:left w:val="nil"/>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12</w:t>
            </w:r>
          </w:p>
        </w:tc>
      </w:tr>
      <w:tr w:rsidR="000442B6" w:rsidRPr="004A498F" w:rsidTr="00645987">
        <w:trPr>
          <w:trHeight w:val="718"/>
        </w:trPr>
        <w:tc>
          <w:tcPr>
            <w:tcW w:w="479" w:type="dxa"/>
            <w:vMerge/>
            <w:tcBorders>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ind w:firstLine="567"/>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rsidR="000442B6" w:rsidRPr="004A498F" w:rsidRDefault="000442B6" w:rsidP="000442B6">
            <w:pPr>
              <w:spacing w:after="0" w:line="240" w:lineRule="auto"/>
              <w:jc w:val="both"/>
              <w:rPr>
                <w:rFonts w:ascii="Times New Roman" w:hAnsi="Times New Roman"/>
                <w:sz w:val="20"/>
                <w:szCs w:val="20"/>
              </w:rPr>
            </w:pPr>
          </w:p>
        </w:tc>
        <w:tc>
          <w:tcPr>
            <w:tcW w:w="1970"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pStyle w:val="aa"/>
              <w:spacing w:before="0" w:beforeAutospacing="0" w:after="0" w:afterAutospacing="0"/>
              <w:rPr>
                <w:sz w:val="20"/>
                <w:szCs w:val="20"/>
              </w:rPr>
            </w:pPr>
            <w:r w:rsidRPr="004A498F">
              <w:rPr>
                <w:sz w:val="20"/>
                <w:szCs w:val="20"/>
              </w:rPr>
              <w:t>Решение проблемной ситуации по теме 2.3 и 2.4</w:t>
            </w:r>
          </w:p>
        </w:tc>
        <w:tc>
          <w:tcPr>
            <w:tcW w:w="1409"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sz w:val="20"/>
                <w:szCs w:val="20"/>
              </w:rPr>
              <w:t>Кейс-</w:t>
            </w:r>
          </w:p>
          <w:p w:rsidR="000442B6" w:rsidRPr="004A498F" w:rsidRDefault="000442B6" w:rsidP="000442B6">
            <w:pPr>
              <w:autoSpaceDE w:val="0"/>
              <w:autoSpaceDN w:val="0"/>
              <w:adjustRightInd w:val="0"/>
              <w:spacing w:after="0" w:line="240" w:lineRule="auto"/>
              <w:rPr>
                <w:rFonts w:ascii="Times New Roman" w:hAnsi="Times New Roman"/>
                <w:sz w:val="20"/>
                <w:szCs w:val="20"/>
              </w:rPr>
            </w:pPr>
            <w:r w:rsidRPr="004A498F">
              <w:rPr>
                <w:rFonts w:ascii="Times New Roman" w:hAnsi="Times New Roman"/>
                <w:sz w:val="20"/>
                <w:szCs w:val="20"/>
              </w:rPr>
              <w:t>задание</w:t>
            </w:r>
          </w:p>
        </w:tc>
        <w:tc>
          <w:tcPr>
            <w:tcW w:w="1352"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7-12</w:t>
            </w:r>
          </w:p>
        </w:tc>
        <w:tc>
          <w:tcPr>
            <w:tcW w:w="1103" w:type="dxa"/>
            <w:tcBorders>
              <w:top w:val="single" w:sz="2" w:space="0" w:color="000000"/>
              <w:left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1</w:t>
            </w:r>
          </w:p>
        </w:tc>
        <w:tc>
          <w:tcPr>
            <w:tcW w:w="831" w:type="dxa"/>
            <w:tcBorders>
              <w:top w:val="single" w:sz="2" w:space="0" w:color="000000"/>
              <w:left w:val="nil"/>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7</w:t>
            </w:r>
          </w:p>
        </w:tc>
        <w:tc>
          <w:tcPr>
            <w:tcW w:w="831" w:type="dxa"/>
            <w:tcBorders>
              <w:top w:val="single" w:sz="2" w:space="0" w:color="000000"/>
              <w:left w:val="nil"/>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12</w:t>
            </w:r>
          </w:p>
        </w:tc>
      </w:tr>
      <w:tr w:rsidR="000442B6" w:rsidRPr="004A498F" w:rsidTr="00645987">
        <w:trPr>
          <w:trHeight w:val="300"/>
        </w:trPr>
        <w:tc>
          <w:tcPr>
            <w:tcW w:w="479" w:type="dxa"/>
            <w:tcBorders>
              <w:top w:val="single" w:sz="4" w:space="0" w:color="auto"/>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ind w:firstLine="567"/>
              <w:jc w:val="center"/>
              <w:rPr>
                <w:rFonts w:ascii="Times New Roman" w:hAnsi="Times New Roman"/>
                <w:b/>
                <w:sz w:val="20"/>
                <w:szCs w:val="20"/>
              </w:rPr>
            </w:pPr>
          </w:p>
        </w:tc>
        <w:tc>
          <w:tcPr>
            <w:tcW w:w="1493" w:type="dxa"/>
            <w:tcBorders>
              <w:top w:val="single" w:sz="4" w:space="0" w:color="auto"/>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b/>
                <w:sz w:val="20"/>
                <w:szCs w:val="20"/>
              </w:rPr>
            </w:pPr>
          </w:p>
        </w:tc>
        <w:tc>
          <w:tcPr>
            <w:tcW w:w="1970" w:type="dxa"/>
            <w:tcBorders>
              <w:top w:val="single" w:sz="4" w:space="0" w:color="auto"/>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rPr>
                <w:rFonts w:ascii="Times New Roman" w:hAnsi="Times New Roman"/>
                <w:b/>
                <w:sz w:val="20"/>
                <w:szCs w:val="20"/>
              </w:rPr>
            </w:pPr>
            <w:r w:rsidRPr="004A498F">
              <w:rPr>
                <w:rFonts w:ascii="Times New Roman" w:hAnsi="Times New Roman"/>
                <w:b/>
                <w:sz w:val="20"/>
                <w:szCs w:val="20"/>
              </w:rPr>
              <w:t>Итого:</w:t>
            </w:r>
          </w:p>
        </w:tc>
        <w:tc>
          <w:tcPr>
            <w:tcW w:w="1409" w:type="dxa"/>
            <w:tcBorders>
              <w:top w:val="single" w:sz="4" w:space="0" w:color="auto"/>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b/>
                <w:sz w:val="20"/>
                <w:szCs w:val="20"/>
              </w:rPr>
            </w:pPr>
          </w:p>
        </w:tc>
        <w:tc>
          <w:tcPr>
            <w:tcW w:w="1352" w:type="dxa"/>
            <w:tcBorders>
              <w:top w:val="single" w:sz="4" w:space="0" w:color="auto"/>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b/>
                <w:sz w:val="20"/>
                <w:szCs w:val="20"/>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b/>
                <w:sz w:val="20"/>
                <w:szCs w:val="20"/>
              </w:rPr>
            </w:pPr>
          </w:p>
        </w:tc>
        <w:tc>
          <w:tcPr>
            <w:tcW w:w="831" w:type="dxa"/>
            <w:tcBorders>
              <w:top w:val="single" w:sz="4" w:space="0" w:color="auto"/>
              <w:left w:val="nil"/>
              <w:bottom w:val="single" w:sz="2" w:space="0" w:color="000000"/>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b/>
                <w:sz w:val="20"/>
                <w:szCs w:val="20"/>
              </w:rPr>
            </w:pPr>
            <w:r w:rsidRPr="004A498F">
              <w:rPr>
                <w:rFonts w:ascii="Times New Roman" w:hAnsi="Times New Roman"/>
                <w:b/>
                <w:sz w:val="20"/>
                <w:szCs w:val="20"/>
              </w:rPr>
              <w:t>45</w:t>
            </w:r>
          </w:p>
        </w:tc>
        <w:tc>
          <w:tcPr>
            <w:tcW w:w="831" w:type="dxa"/>
            <w:tcBorders>
              <w:top w:val="single" w:sz="4" w:space="0" w:color="auto"/>
              <w:left w:val="nil"/>
              <w:bottom w:val="single" w:sz="2" w:space="0" w:color="000000"/>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b/>
                <w:sz w:val="20"/>
                <w:szCs w:val="20"/>
              </w:rPr>
            </w:pPr>
            <w:r w:rsidRPr="004A498F">
              <w:rPr>
                <w:rFonts w:ascii="Times New Roman" w:hAnsi="Times New Roman"/>
                <w:b/>
                <w:sz w:val="20"/>
                <w:szCs w:val="20"/>
              </w:rPr>
              <w:t>70</w:t>
            </w:r>
          </w:p>
        </w:tc>
      </w:tr>
      <w:tr w:rsidR="000442B6" w:rsidRPr="004A498F" w:rsidTr="00645987">
        <w:trPr>
          <w:trHeight w:val="300"/>
        </w:trPr>
        <w:tc>
          <w:tcPr>
            <w:tcW w:w="394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442B6" w:rsidRPr="004A498F" w:rsidRDefault="000442B6" w:rsidP="000442B6">
            <w:pPr>
              <w:pStyle w:val="aa"/>
              <w:spacing w:before="0" w:beforeAutospacing="0" w:after="0" w:afterAutospacing="0"/>
              <w:jc w:val="both"/>
              <w:rPr>
                <w:i/>
                <w:sz w:val="20"/>
                <w:szCs w:val="20"/>
              </w:rPr>
            </w:pPr>
            <w:r w:rsidRPr="004A498F">
              <w:rPr>
                <w:bCs/>
                <w:i/>
                <w:sz w:val="20"/>
                <w:szCs w:val="20"/>
              </w:rPr>
              <w:t xml:space="preserve">Итоговый контроль </w:t>
            </w:r>
            <w:r w:rsidRPr="004A498F">
              <w:rPr>
                <w:b/>
                <w:bCs/>
                <w:i/>
                <w:sz w:val="20"/>
                <w:szCs w:val="20"/>
              </w:rPr>
              <w:t>(зачет)</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p>
        </w:tc>
        <w:tc>
          <w:tcPr>
            <w:tcW w:w="831" w:type="dxa"/>
            <w:tcBorders>
              <w:top w:val="single" w:sz="2" w:space="0" w:color="000000"/>
              <w:left w:val="nil"/>
              <w:bottom w:val="single" w:sz="2" w:space="0" w:color="000000"/>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10</w:t>
            </w:r>
          </w:p>
        </w:tc>
        <w:tc>
          <w:tcPr>
            <w:tcW w:w="831" w:type="dxa"/>
            <w:tcBorders>
              <w:top w:val="single" w:sz="2" w:space="0" w:color="000000"/>
              <w:left w:val="nil"/>
              <w:bottom w:val="single" w:sz="2" w:space="0" w:color="000000"/>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sz w:val="20"/>
                <w:szCs w:val="20"/>
              </w:rPr>
            </w:pPr>
            <w:r w:rsidRPr="004A498F">
              <w:rPr>
                <w:rFonts w:ascii="Times New Roman" w:hAnsi="Times New Roman"/>
                <w:sz w:val="20"/>
                <w:szCs w:val="20"/>
              </w:rPr>
              <w:t>30</w:t>
            </w:r>
          </w:p>
        </w:tc>
      </w:tr>
      <w:tr w:rsidR="000442B6" w:rsidRPr="000442B6" w:rsidTr="0064598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ind w:firstLine="567"/>
              <w:jc w:val="center"/>
              <w:rPr>
                <w:rFonts w:ascii="Times New Roman" w:hAnsi="Times New Roman"/>
                <w:b/>
                <w:sz w:val="20"/>
                <w:szCs w:val="20"/>
              </w:rPr>
            </w:pPr>
          </w:p>
        </w:tc>
        <w:tc>
          <w:tcPr>
            <w:tcW w:w="1493"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b/>
                <w:color w:val="000000"/>
                <w:sz w:val="20"/>
                <w:szCs w:val="20"/>
              </w:rPr>
            </w:pPr>
          </w:p>
        </w:tc>
        <w:tc>
          <w:tcPr>
            <w:tcW w:w="1970"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rPr>
                <w:rFonts w:ascii="Times New Roman" w:hAnsi="Times New Roman"/>
                <w:b/>
                <w:sz w:val="20"/>
                <w:szCs w:val="20"/>
              </w:rPr>
            </w:pPr>
            <w:r w:rsidRPr="004A498F">
              <w:rPr>
                <w:rFonts w:ascii="Times New Roman" w:hAnsi="Times New Roman"/>
                <w:b/>
                <w:color w:val="000000"/>
                <w:sz w:val="20"/>
                <w:szCs w:val="20"/>
              </w:rPr>
              <w:t>Итого:</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b/>
                <w:sz w:val="20"/>
                <w:szCs w:val="20"/>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b/>
                <w:sz w:val="20"/>
                <w:szCs w:val="20"/>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0442B6" w:rsidRPr="004A498F" w:rsidRDefault="000442B6" w:rsidP="000442B6">
            <w:pPr>
              <w:autoSpaceDE w:val="0"/>
              <w:autoSpaceDN w:val="0"/>
              <w:adjustRightInd w:val="0"/>
              <w:spacing w:after="0" w:line="240" w:lineRule="auto"/>
              <w:jc w:val="center"/>
              <w:rPr>
                <w:rFonts w:ascii="Times New Roman" w:hAnsi="Times New Roman"/>
                <w:b/>
                <w:sz w:val="20"/>
                <w:szCs w:val="20"/>
              </w:rPr>
            </w:pPr>
          </w:p>
        </w:tc>
        <w:tc>
          <w:tcPr>
            <w:tcW w:w="831" w:type="dxa"/>
            <w:tcBorders>
              <w:top w:val="single" w:sz="2" w:space="0" w:color="000000"/>
              <w:left w:val="nil"/>
              <w:bottom w:val="single" w:sz="2" w:space="0" w:color="000000"/>
              <w:right w:val="single" w:sz="2" w:space="0" w:color="000000"/>
            </w:tcBorders>
          </w:tcPr>
          <w:p w:rsidR="000442B6" w:rsidRPr="004A498F" w:rsidRDefault="000442B6" w:rsidP="000442B6">
            <w:pPr>
              <w:autoSpaceDE w:val="0"/>
              <w:autoSpaceDN w:val="0"/>
              <w:adjustRightInd w:val="0"/>
              <w:spacing w:after="0" w:line="240" w:lineRule="auto"/>
              <w:jc w:val="center"/>
              <w:rPr>
                <w:rFonts w:ascii="Times New Roman" w:hAnsi="Times New Roman"/>
                <w:b/>
                <w:sz w:val="20"/>
                <w:szCs w:val="20"/>
              </w:rPr>
            </w:pPr>
            <w:r w:rsidRPr="004A498F">
              <w:rPr>
                <w:rFonts w:ascii="Times New Roman" w:hAnsi="Times New Roman"/>
                <w:b/>
                <w:sz w:val="20"/>
                <w:szCs w:val="20"/>
              </w:rPr>
              <w:t>55</w:t>
            </w:r>
          </w:p>
        </w:tc>
        <w:tc>
          <w:tcPr>
            <w:tcW w:w="831" w:type="dxa"/>
            <w:tcBorders>
              <w:top w:val="single" w:sz="2" w:space="0" w:color="000000"/>
              <w:left w:val="nil"/>
              <w:bottom w:val="single" w:sz="2" w:space="0" w:color="000000"/>
              <w:right w:val="single" w:sz="2" w:space="0" w:color="000000"/>
            </w:tcBorders>
          </w:tcPr>
          <w:p w:rsidR="000442B6" w:rsidRPr="000442B6" w:rsidRDefault="000442B6" w:rsidP="000442B6">
            <w:pPr>
              <w:autoSpaceDE w:val="0"/>
              <w:autoSpaceDN w:val="0"/>
              <w:adjustRightInd w:val="0"/>
              <w:spacing w:after="0" w:line="240" w:lineRule="auto"/>
              <w:jc w:val="center"/>
              <w:rPr>
                <w:rFonts w:ascii="Times New Roman" w:hAnsi="Times New Roman"/>
                <w:b/>
                <w:sz w:val="20"/>
                <w:szCs w:val="20"/>
              </w:rPr>
            </w:pPr>
            <w:r w:rsidRPr="004A498F">
              <w:rPr>
                <w:rFonts w:ascii="Times New Roman" w:hAnsi="Times New Roman"/>
                <w:b/>
                <w:sz w:val="20"/>
                <w:szCs w:val="20"/>
              </w:rPr>
              <w:t>100</w:t>
            </w:r>
          </w:p>
        </w:tc>
      </w:tr>
    </w:tbl>
    <w:p w:rsidR="000442B6" w:rsidRDefault="000442B6" w:rsidP="000442B6">
      <w:pPr>
        <w:autoSpaceDE w:val="0"/>
        <w:autoSpaceDN w:val="0"/>
        <w:adjustRightInd w:val="0"/>
        <w:spacing w:after="0" w:line="240" w:lineRule="auto"/>
        <w:ind w:firstLine="567"/>
        <w:jc w:val="both"/>
        <w:rPr>
          <w:rFonts w:ascii="Times New Roman" w:hAnsi="Times New Roman"/>
          <w:i/>
          <w:iCs/>
          <w:sz w:val="24"/>
          <w:szCs w:val="24"/>
        </w:rPr>
      </w:pPr>
    </w:p>
    <w:p w:rsidR="000442B6" w:rsidRDefault="000442B6" w:rsidP="000442B6">
      <w:pPr>
        <w:autoSpaceDE w:val="0"/>
        <w:autoSpaceDN w:val="0"/>
        <w:adjustRightInd w:val="0"/>
        <w:spacing w:after="0" w:line="240" w:lineRule="auto"/>
        <w:ind w:firstLine="567"/>
        <w:jc w:val="both"/>
        <w:rPr>
          <w:rFonts w:ascii="Times New Roman" w:hAnsi="Times New Roman"/>
          <w:i/>
          <w:iCs/>
          <w:sz w:val="24"/>
          <w:szCs w:val="24"/>
        </w:rPr>
      </w:pPr>
    </w:p>
    <w:p w:rsidR="000442B6" w:rsidRPr="003C092E" w:rsidRDefault="000442B6" w:rsidP="000442B6">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7. Учебно-методическое и информационное обеспечение</w:t>
      </w:r>
    </w:p>
    <w:p w:rsidR="000442B6" w:rsidRPr="00C9499B" w:rsidRDefault="000442B6" w:rsidP="00044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C9499B">
        <w:rPr>
          <w:rFonts w:ascii="Times New Roman" w:hAnsi="Times New Roman"/>
          <w:bCs/>
          <w:i/>
          <w:sz w:val="24"/>
          <w:szCs w:val="24"/>
          <w:lang w:eastAsia="ru-RU"/>
        </w:rPr>
        <w:t xml:space="preserve">7.1. </w:t>
      </w:r>
      <w:r w:rsidRPr="00C9499B">
        <w:rPr>
          <w:rFonts w:ascii="Times New Roman" w:hAnsi="Times New Roman"/>
          <w:bCs/>
          <w:i/>
          <w:iCs/>
          <w:sz w:val="24"/>
          <w:szCs w:val="24"/>
          <w:lang w:eastAsia="ru-RU"/>
        </w:rPr>
        <w:t>Основная литература</w:t>
      </w:r>
    </w:p>
    <w:p w:rsidR="00AD4CBF" w:rsidRDefault="00AD4CBF" w:rsidP="008B62CF">
      <w:pPr>
        <w:pStyle w:val="a4"/>
        <w:numPr>
          <w:ilvl w:val="0"/>
          <w:numId w:val="22"/>
        </w:numPr>
        <w:tabs>
          <w:tab w:val="left" w:pos="-1985"/>
          <w:tab w:val="left" w:pos="851"/>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r w:rsidRPr="00AD4CBF">
        <w:rPr>
          <w:rFonts w:ascii="Times New Roman" w:hAnsi="Times New Roman"/>
          <w:sz w:val="24"/>
          <w:szCs w:val="24"/>
        </w:rPr>
        <w:t>Грошев, И.В. Организационная культура: учебник / И.В. Грошев, А.А. Краснослободцев. - 2-е изд., перераб. и доп. - Москва : Юнити-Дана, 2015. - 535 с. - Библиогр. в кн. - ISBN 978-5-238-02384-7 ; То же [Электронный ресурс]. - URL:</w:t>
      </w:r>
      <w:r w:rsidRPr="00AD4CBF">
        <w:rPr>
          <w:rFonts w:ascii="Times New Roman" w:hAnsi="Times New Roman"/>
          <w:color w:val="454545"/>
          <w:sz w:val="24"/>
          <w:szCs w:val="24"/>
        </w:rPr>
        <w:t> </w:t>
      </w:r>
      <w:hyperlink r:id="rId78" w:history="1">
        <w:r w:rsidRPr="00AD4CBF">
          <w:rPr>
            <w:rStyle w:val="af5"/>
            <w:rFonts w:ascii="Times New Roman" w:hAnsi="Times New Roman"/>
            <w:sz w:val="24"/>
            <w:szCs w:val="24"/>
          </w:rPr>
          <w:t>http://biblioclub.ru/index.php?page=book&amp;id=119433</w:t>
        </w:r>
      </w:hyperlink>
    </w:p>
    <w:p w:rsidR="001C27E9" w:rsidRPr="00AD4CBF" w:rsidRDefault="001C27E9" w:rsidP="008B62CF">
      <w:pPr>
        <w:pStyle w:val="a4"/>
        <w:numPr>
          <w:ilvl w:val="0"/>
          <w:numId w:val="22"/>
        </w:numPr>
        <w:tabs>
          <w:tab w:val="left" w:pos="-1985"/>
          <w:tab w:val="left" w:pos="851"/>
        </w:tabs>
        <w:autoSpaceDE w:val="0"/>
        <w:autoSpaceDN w:val="0"/>
        <w:adjustRightInd w:val="0"/>
        <w:spacing w:after="0" w:line="240" w:lineRule="auto"/>
        <w:ind w:left="0" w:firstLine="567"/>
        <w:jc w:val="both"/>
        <w:rPr>
          <w:rFonts w:ascii="Times New Roman" w:hAnsi="Times New Roman"/>
          <w:bCs/>
          <w:iCs/>
          <w:sz w:val="24"/>
          <w:szCs w:val="24"/>
        </w:rPr>
      </w:pPr>
      <w:r w:rsidRPr="00AD4CBF">
        <w:rPr>
          <w:rFonts w:ascii="Times New Roman" w:hAnsi="Times New Roman"/>
          <w:sz w:val="24"/>
          <w:szCs w:val="24"/>
        </w:rPr>
        <w:t>Данилина, Е.И. Инновационный менеджмент в управлении персоналом : учебник / Е.И. Данилина, Д.В. Горелов, Я.И. Маликова. - Москва: Издательско-торговая корпорация «Дашков и К°», 2016. - 208 с. : табл., схемы, граф. - (Учебные издания для бакалавров). - Библиогр.: с. 206-209 - ISBN 978-5-394-02527-3 ; То же [Электронный ресурс]. - URL:</w:t>
      </w:r>
      <w:r w:rsidRPr="00AD4CBF">
        <w:rPr>
          <w:rFonts w:ascii="Times New Roman" w:hAnsi="Times New Roman"/>
          <w:color w:val="454545"/>
          <w:sz w:val="24"/>
          <w:szCs w:val="24"/>
        </w:rPr>
        <w:t> </w:t>
      </w:r>
      <w:hyperlink r:id="rId79" w:history="1">
        <w:r w:rsidRPr="00AD4CBF">
          <w:rPr>
            <w:rStyle w:val="af5"/>
            <w:rFonts w:ascii="Times New Roman" w:hAnsi="Times New Roman"/>
            <w:sz w:val="24"/>
            <w:szCs w:val="24"/>
          </w:rPr>
          <w:t>http://biblioclub.ru/index.php?page=book&amp;id=375808</w:t>
        </w:r>
      </w:hyperlink>
    </w:p>
    <w:p w:rsidR="001C27E9" w:rsidRPr="000A2178" w:rsidRDefault="001C27E9" w:rsidP="008B62CF">
      <w:pPr>
        <w:pStyle w:val="a4"/>
        <w:numPr>
          <w:ilvl w:val="0"/>
          <w:numId w:val="22"/>
        </w:numPr>
        <w:tabs>
          <w:tab w:val="left" w:pos="993"/>
        </w:tabs>
        <w:autoSpaceDE w:val="0"/>
        <w:autoSpaceDN w:val="0"/>
        <w:adjustRightInd w:val="0"/>
        <w:spacing w:after="0" w:line="240" w:lineRule="auto"/>
        <w:ind w:left="0" w:firstLine="567"/>
        <w:jc w:val="both"/>
        <w:rPr>
          <w:rFonts w:ascii="Times New Roman" w:hAnsi="Times New Roman"/>
          <w:color w:val="454545"/>
          <w:sz w:val="24"/>
          <w:szCs w:val="24"/>
        </w:rPr>
      </w:pPr>
      <w:r w:rsidRPr="000A2178">
        <w:rPr>
          <w:rFonts w:ascii="Times New Roman" w:hAnsi="Times New Roman"/>
          <w:sz w:val="24"/>
          <w:szCs w:val="24"/>
        </w:rPr>
        <w:t xml:space="preserve">Шарков, Ф.И. Интегрированные коммуникации: массовые коммуникации и медиапланирование : учебник / Ф.И. Шарков, В.Н. Бузин ; под общ. ред. Ф.И. Шаркова. - Москва : Издательско-торговая корпорация «Дашков и К°», 2017. - 486 с. : ил. - (Учебные издания для бакалавров). - Библиогр. в кн. - ISBN 978-5-394-01185-6 ; То же [Электронный ресурс]. - URL: </w:t>
      </w:r>
      <w:hyperlink r:id="rId80" w:history="1">
        <w:r w:rsidRPr="000A2178">
          <w:rPr>
            <w:rStyle w:val="af5"/>
            <w:rFonts w:ascii="Times New Roman" w:hAnsi="Times New Roman"/>
            <w:sz w:val="24"/>
            <w:szCs w:val="24"/>
          </w:rPr>
          <w:t>http://biblioclub.ru/index.php?page=book&amp;id=454107</w:t>
        </w:r>
      </w:hyperlink>
    </w:p>
    <w:p w:rsidR="001C27E9" w:rsidRPr="00A472CB" w:rsidRDefault="001C27E9" w:rsidP="008B62CF">
      <w:pPr>
        <w:numPr>
          <w:ilvl w:val="0"/>
          <w:numId w:val="22"/>
        </w:numPr>
        <w:tabs>
          <w:tab w:val="left" w:pos="993"/>
        </w:tabs>
        <w:spacing w:after="0" w:line="240" w:lineRule="auto"/>
        <w:ind w:left="0" w:firstLine="567"/>
        <w:jc w:val="both"/>
        <w:rPr>
          <w:rFonts w:ascii="Times New Roman" w:hAnsi="Times New Roman"/>
          <w:sz w:val="24"/>
          <w:szCs w:val="24"/>
        </w:rPr>
      </w:pPr>
      <w:r w:rsidRPr="00A472CB">
        <w:rPr>
          <w:rFonts w:ascii="Times New Roman" w:hAnsi="Times New Roman"/>
          <w:sz w:val="24"/>
          <w:szCs w:val="24"/>
        </w:rPr>
        <w:t>Яшин, Б.Л. Культура общения: теория и практика коммуникаций : учебное пособие / Б.Л. Яшин. - Москва ; Берлин : Директ-Медиа, 2015. - 243 с. : ил. - Библиогр. в кн. - ISBN 978-5-4475-5689-1 ; То же [Электронный ресурс]. - URL: </w:t>
      </w:r>
      <w:hyperlink r:id="rId81" w:history="1">
        <w:r w:rsidRPr="00A472CB">
          <w:rPr>
            <w:rStyle w:val="af5"/>
            <w:rFonts w:ascii="Times New Roman" w:hAnsi="Times New Roman"/>
            <w:sz w:val="24"/>
            <w:szCs w:val="24"/>
          </w:rPr>
          <w:t>http://biblioclub.ru/index.php?page=book&amp;id=429211</w:t>
        </w:r>
      </w:hyperlink>
    </w:p>
    <w:p w:rsidR="00AD4CBF" w:rsidRPr="00AD4CBF" w:rsidRDefault="00AD4CBF" w:rsidP="008B62CF">
      <w:pPr>
        <w:pStyle w:val="a4"/>
        <w:tabs>
          <w:tab w:val="left" w:pos="851"/>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p>
    <w:p w:rsidR="00AD4CBF" w:rsidRDefault="00AD4CBF" w:rsidP="008B62C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p>
    <w:p w:rsidR="000442B6" w:rsidRPr="00C9499B" w:rsidRDefault="000442B6" w:rsidP="008B62C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AD4CBF">
        <w:rPr>
          <w:rFonts w:ascii="Times New Roman" w:hAnsi="Times New Roman"/>
          <w:bCs/>
          <w:i/>
          <w:iCs/>
          <w:sz w:val="24"/>
          <w:szCs w:val="24"/>
          <w:lang w:eastAsia="ru-RU"/>
        </w:rPr>
        <w:t>7.2. Дополнительная</w:t>
      </w:r>
      <w:r w:rsidRPr="00C9499B">
        <w:rPr>
          <w:rFonts w:ascii="Times New Roman" w:hAnsi="Times New Roman"/>
          <w:bCs/>
          <w:i/>
          <w:iCs/>
          <w:sz w:val="24"/>
          <w:szCs w:val="24"/>
          <w:lang w:eastAsia="ru-RU"/>
        </w:rPr>
        <w:t xml:space="preserve"> литература</w:t>
      </w:r>
    </w:p>
    <w:p w:rsidR="000442B6" w:rsidRPr="00B150F0" w:rsidRDefault="00E10ACD" w:rsidP="008B62CF">
      <w:pPr>
        <w:pStyle w:val="a4"/>
        <w:numPr>
          <w:ilvl w:val="0"/>
          <w:numId w:val="27"/>
        </w:numPr>
        <w:tabs>
          <w:tab w:val="left" w:pos="360"/>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E10ACD">
        <w:rPr>
          <w:rFonts w:ascii="Times New Roman" w:hAnsi="Times New Roman"/>
          <w:sz w:val="24"/>
          <w:szCs w:val="24"/>
        </w:rPr>
        <w:t>Соломанидина, Т.О. Мотивация трудовой деятельности персонала: учебное пособие / Т.О. Соломанидина, В.Г. Соломанидин. - 2-е изд., перераб. и доп. - Москва : Юнити-Дана, 2015. - 312 с. : табл., схемы - Библиогр. в кн. - ISBN 978-5-238-01609-2 ; То же [Электронный ресурс]. - URL:</w:t>
      </w:r>
      <w:r>
        <w:rPr>
          <w:rFonts w:ascii="Arial" w:hAnsi="Arial" w:cs="Arial"/>
          <w:color w:val="454545"/>
          <w:sz w:val="23"/>
          <w:szCs w:val="23"/>
        </w:rPr>
        <w:t> </w:t>
      </w:r>
      <w:hyperlink r:id="rId82" w:history="1">
        <w:r w:rsidRPr="00B150F0">
          <w:rPr>
            <w:rStyle w:val="af5"/>
            <w:rFonts w:ascii="Times New Roman" w:hAnsi="Times New Roman"/>
            <w:sz w:val="24"/>
            <w:szCs w:val="24"/>
          </w:rPr>
          <w:t>http://biblioclub.ru/index.php?page=book&amp;id=115175</w:t>
        </w:r>
      </w:hyperlink>
    </w:p>
    <w:p w:rsidR="001C27E9" w:rsidRPr="006B016A" w:rsidRDefault="001C27E9" w:rsidP="008B62CF">
      <w:pPr>
        <w:pStyle w:val="a4"/>
        <w:numPr>
          <w:ilvl w:val="0"/>
          <w:numId w:val="27"/>
        </w:numPr>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r w:rsidRPr="006B016A">
        <w:rPr>
          <w:rFonts w:ascii="Times New Roman" w:hAnsi="Times New Roman"/>
          <w:sz w:val="24"/>
          <w:szCs w:val="24"/>
        </w:rPr>
        <w:t xml:space="preserve">Шарков, Ф.И. Коммуникология: основы теории коммуникации: учебник / Ф.И. Шарков ; Международная академия бизнеса и управления, Институт современных коммуникационных систем и технологий. - 4-е изд., перераб. - Москва : Дашков и Ко, 2013. - 488 с.: ил. - (Учебные издания для бакалавров). - Библиогр. в кн. - ISBN 978-5-394-02089-6; То же [Электронный ресурс]. - URL: </w:t>
      </w:r>
      <w:hyperlink r:id="rId83" w:history="1">
        <w:r w:rsidRPr="006B016A">
          <w:rPr>
            <w:rStyle w:val="af5"/>
            <w:rFonts w:ascii="Times New Roman" w:hAnsi="Times New Roman"/>
            <w:sz w:val="24"/>
            <w:szCs w:val="24"/>
          </w:rPr>
          <w:t>http://biblioclub.ru/index.php?page=book_red&amp;id=255819</w:t>
        </w:r>
      </w:hyperlink>
    </w:p>
    <w:p w:rsidR="001C27E9" w:rsidRDefault="001C27E9" w:rsidP="008B62CF">
      <w:pPr>
        <w:pStyle w:val="a4"/>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lang w:eastAsia="ru-RU"/>
        </w:rPr>
      </w:pPr>
    </w:p>
    <w:p w:rsidR="000442B6" w:rsidRPr="00C9499B" w:rsidRDefault="000442B6" w:rsidP="008B62CF">
      <w:pPr>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C9499B">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B150F0" w:rsidRPr="00B150F0" w:rsidRDefault="000442B6" w:rsidP="008B62CF">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454545"/>
          <w:sz w:val="24"/>
          <w:szCs w:val="24"/>
        </w:rPr>
      </w:pPr>
      <w:r w:rsidRPr="00B150F0">
        <w:rPr>
          <w:rFonts w:ascii="Times New Roman" w:hAnsi="Times New Roman"/>
          <w:sz w:val="24"/>
          <w:szCs w:val="24"/>
          <w:shd w:val="clear" w:color="auto" w:fill="FFFFFF"/>
        </w:rPr>
        <w:t xml:space="preserve">1. </w:t>
      </w:r>
      <w:r w:rsidR="00B150F0" w:rsidRPr="00B150F0">
        <w:rPr>
          <w:rFonts w:ascii="Times New Roman" w:hAnsi="Times New Roman"/>
          <w:sz w:val="24"/>
          <w:szCs w:val="24"/>
        </w:rPr>
        <w:t>Тельманова, А.С. Введение в профессию : практикум / А.С. Тельманова ; Министерство культуры Российской Федерации, Кемеровский государственный институт культуры, Факультет социально-культурных технологий, Кафедра управления и экономики социально-культурной сферы. - Кемерово : Кемеровский государственный институт культуры, 2017. - 56 с. : табл. - Библиогр.: с. 39-41 - ISBN 978-5-8154-0408-3 ; То же [Электронный ресурс]. - URL:</w:t>
      </w:r>
      <w:r w:rsidR="00B150F0">
        <w:rPr>
          <w:rFonts w:ascii="Arial" w:hAnsi="Arial" w:cs="Arial"/>
          <w:color w:val="454545"/>
          <w:sz w:val="23"/>
          <w:szCs w:val="23"/>
        </w:rPr>
        <w:t> </w:t>
      </w:r>
      <w:hyperlink r:id="rId84" w:history="1">
        <w:r w:rsidR="00B150F0" w:rsidRPr="00B150F0">
          <w:rPr>
            <w:rStyle w:val="af5"/>
            <w:rFonts w:ascii="Times New Roman" w:hAnsi="Times New Roman"/>
            <w:sz w:val="24"/>
            <w:szCs w:val="24"/>
          </w:rPr>
          <w:t>http://biblioclub.ru/index.php?page=book&amp;id=487716</w:t>
        </w:r>
      </w:hyperlink>
    </w:p>
    <w:p w:rsidR="00837AAC" w:rsidRPr="00D67C18" w:rsidRDefault="00B150F0" w:rsidP="008B62CF">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sz w:val="24"/>
          <w:szCs w:val="24"/>
        </w:rPr>
        <w:t>2.</w:t>
      </w:r>
      <w:r w:rsidR="00837AAC" w:rsidRPr="0007479C">
        <w:rPr>
          <w:rFonts w:ascii="Times New Roman" w:hAnsi="Times New Roman"/>
          <w:sz w:val="24"/>
          <w:szCs w:val="24"/>
        </w:rPr>
        <w:t>Марусева, И.В. Коммуникационный менеджмент</w:t>
      </w:r>
      <w:r w:rsidR="00837AAC" w:rsidRPr="00D67C18">
        <w:rPr>
          <w:rFonts w:ascii="Times New Roman" w:hAnsi="Times New Roman"/>
          <w:sz w:val="24"/>
          <w:szCs w:val="24"/>
        </w:rPr>
        <w:t xml:space="preserve"> в вопросах и ответах: (подготовка к экзамену) : учебное пособие для вузов / И.В. Марусева. - Москва ; Берлин : Директ-Медиа, 2014. - 214 с. : рис., схем., табл. - Библиогр. в кн. - ISBN 978-5-4475-3089-1 ; То же [Электронный ресурс]. - URL:</w:t>
      </w:r>
      <w:hyperlink r:id="rId85" w:history="1">
        <w:r w:rsidR="00837AAC" w:rsidRPr="00D67C18">
          <w:rPr>
            <w:rStyle w:val="af5"/>
            <w:rFonts w:ascii="Times New Roman" w:hAnsi="Times New Roman"/>
            <w:sz w:val="24"/>
            <w:szCs w:val="24"/>
          </w:rPr>
          <w:t>http://biblioclub.ru/index.php?page=book&amp;id=256547</w:t>
        </w:r>
      </w:hyperlink>
    </w:p>
    <w:p w:rsidR="00837AAC" w:rsidRPr="00C9499B" w:rsidRDefault="00837AAC" w:rsidP="008B62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p>
    <w:p w:rsidR="000442B6" w:rsidRPr="000F0CF9" w:rsidRDefault="000442B6" w:rsidP="000442B6">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0F0CF9">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0442B6" w:rsidRPr="002E4854" w:rsidRDefault="000442B6" w:rsidP="00FA3333">
      <w:pPr>
        <w:numPr>
          <w:ilvl w:val="0"/>
          <w:numId w:val="23"/>
        </w:numPr>
        <w:tabs>
          <w:tab w:val="left" w:pos="993"/>
        </w:tabs>
        <w:spacing w:after="0" w:line="240" w:lineRule="auto"/>
        <w:ind w:left="0" w:firstLine="567"/>
        <w:jc w:val="both"/>
        <w:rPr>
          <w:rFonts w:ascii="Times New Roman" w:eastAsia="Times New Roman" w:hAnsi="Times New Roman"/>
          <w:color w:val="000000"/>
          <w:sz w:val="24"/>
          <w:szCs w:val="24"/>
          <w:lang w:eastAsia="ru-RU"/>
        </w:rPr>
      </w:pPr>
      <w:r w:rsidRPr="002E4854">
        <w:rPr>
          <w:rFonts w:ascii="Times New Roman" w:eastAsia="Times New Roman" w:hAnsi="Times New Roman"/>
          <w:color w:val="000000"/>
          <w:sz w:val="24"/>
          <w:szCs w:val="24"/>
          <w:lang w:eastAsia="ru-RU"/>
        </w:rPr>
        <w:t>Кросс, Бен: Джесси Рассел — Москва, Книга по Требованию, 2013 г.- 165 с.</w:t>
      </w:r>
    </w:p>
    <w:p w:rsidR="000442B6" w:rsidRDefault="000442B6" w:rsidP="00FA3333">
      <w:pPr>
        <w:numPr>
          <w:ilvl w:val="0"/>
          <w:numId w:val="23"/>
        </w:numPr>
        <w:tabs>
          <w:tab w:val="left" w:pos="993"/>
        </w:tabs>
        <w:spacing w:after="0" w:line="240" w:lineRule="auto"/>
        <w:ind w:left="0" w:firstLine="567"/>
        <w:jc w:val="both"/>
        <w:rPr>
          <w:rFonts w:ascii="Times New Roman" w:eastAsia="Times New Roman" w:hAnsi="Times New Roman"/>
          <w:color w:val="000000"/>
          <w:sz w:val="24"/>
          <w:szCs w:val="24"/>
          <w:lang w:eastAsia="ru-RU"/>
        </w:rPr>
      </w:pPr>
      <w:r w:rsidRPr="002E4854">
        <w:rPr>
          <w:rFonts w:ascii="Times New Roman" w:eastAsia="Times New Roman" w:hAnsi="Times New Roman"/>
          <w:color w:val="000000"/>
          <w:sz w:val="24"/>
          <w:szCs w:val="24"/>
          <w:lang w:eastAsia="ru-RU"/>
        </w:rPr>
        <w:t>Кросс-культурная и этническая психология: Л.Г. Почебут — Москва, Питер, 2012 г.- 336 с.</w:t>
      </w:r>
    </w:p>
    <w:p w:rsidR="008B62CF" w:rsidRPr="002E4854" w:rsidRDefault="008B62CF" w:rsidP="008B62CF">
      <w:pPr>
        <w:tabs>
          <w:tab w:val="left" w:pos="993"/>
        </w:tabs>
        <w:spacing w:after="0" w:line="240" w:lineRule="auto"/>
        <w:ind w:left="567"/>
        <w:jc w:val="both"/>
        <w:rPr>
          <w:rFonts w:ascii="Times New Roman" w:eastAsia="Times New Roman" w:hAnsi="Times New Roman"/>
          <w:color w:val="000000"/>
          <w:sz w:val="24"/>
          <w:szCs w:val="24"/>
          <w:lang w:eastAsia="ru-RU"/>
        </w:rPr>
      </w:pPr>
    </w:p>
    <w:p w:rsidR="000442B6" w:rsidRPr="003C092E" w:rsidRDefault="000442B6" w:rsidP="000442B6">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rsidR="000442B6" w:rsidRPr="003C092E" w:rsidRDefault="000442B6" w:rsidP="000442B6">
      <w:pPr>
        <w:spacing w:after="0" w:line="240" w:lineRule="auto"/>
        <w:ind w:firstLine="567"/>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rsidR="000442B6" w:rsidRPr="003C092E" w:rsidRDefault="000442B6" w:rsidP="000442B6">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0442B6" w:rsidRPr="003C092E" w:rsidRDefault="000442B6" w:rsidP="000442B6">
      <w:pPr>
        <w:autoSpaceDE w:val="0"/>
        <w:autoSpaceDN w:val="0"/>
        <w:adjustRightInd w:val="0"/>
        <w:spacing w:after="0" w:line="240" w:lineRule="auto"/>
        <w:ind w:firstLine="567"/>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rsidR="000442B6" w:rsidRPr="003C092E" w:rsidRDefault="000442B6" w:rsidP="000442B6">
      <w:pPr>
        <w:spacing w:after="0" w:line="240" w:lineRule="auto"/>
        <w:ind w:firstLine="567"/>
        <w:jc w:val="both"/>
        <w:rPr>
          <w:rFonts w:ascii="Times New Roman" w:hAnsi="Times New Roman"/>
          <w:bCs/>
          <w:sz w:val="24"/>
          <w:szCs w:val="24"/>
        </w:rPr>
      </w:pPr>
      <w:r w:rsidRPr="003C092E">
        <w:rPr>
          <w:rFonts w:ascii="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 электронной доской и выходом в сеть Интернет.</w:t>
      </w:r>
    </w:p>
    <w:p w:rsidR="000442B6" w:rsidRDefault="000442B6" w:rsidP="000442B6">
      <w:pPr>
        <w:autoSpaceDE w:val="0"/>
        <w:autoSpaceDN w:val="0"/>
        <w:adjustRightInd w:val="0"/>
        <w:spacing w:after="0" w:line="240" w:lineRule="auto"/>
        <w:ind w:firstLine="567"/>
        <w:jc w:val="both"/>
        <w:rPr>
          <w:rFonts w:ascii="Times New Roman" w:hAnsi="Times New Roman"/>
          <w:bCs/>
          <w:i/>
          <w:sz w:val="24"/>
          <w:szCs w:val="24"/>
          <w:lang w:eastAsia="ru-RU"/>
        </w:rPr>
      </w:pPr>
      <w:r w:rsidRPr="007307E4">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CellMar>
          <w:left w:w="0" w:type="dxa"/>
          <w:right w:w="0" w:type="dxa"/>
        </w:tblCellMar>
        <w:tblLook w:val="04A0"/>
      </w:tblPr>
      <w:tblGrid>
        <w:gridCol w:w="9423"/>
      </w:tblGrid>
      <w:tr w:rsidR="000442B6" w:rsidRPr="001037B0" w:rsidTr="00645987">
        <w:trPr>
          <w:trHeight w:hRule="exact" w:val="287"/>
        </w:trPr>
        <w:tc>
          <w:tcPr>
            <w:tcW w:w="9423" w:type="dxa"/>
            <w:shd w:val="clear" w:color="000000" w:fill="FFFFFF"/>
            <w:tcMar>
              <w:left w:w="34" w:type="dxa"/>
              <w:right w:w="34" w:type="dxa"/>
            </w:tcMar>
          </w:tcPr>
          <w:p w:rsidR="000442B6" w:rsidRPr="001037B0" w:rsidRDefault="000442B6" w:rsidP="008B62CF">
            <w:pPr>
              <w:pStyle w:val="a4"/>
              <w:numPr>
                <w:ilvl w:val="0"/>
                <w:numId w:val="26"/>
              </w:numPr>
              <w:tabs>
                <w:tab w:val="left" w:pos="851"/>
              </w:tabs>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http://arpi.info / - Агентство региональных политических исследований (АРПИ)</w:t>
            </w:r>
          </w:p>
        </w:tc>
      </w:tr>
      <w:tr w:rsidR="000442B6" w:rsidRPr="001037B0" w:rsidTr="00645987">
        <w:trPr>
          <w:trHeight w:hRule="exact" w:val="287"/>
        </w:trPr>
        <w:tc>
          <w:tcPr>
            <w:tcW w:w="9423" w:type="dxa"/>
            <w:shd w:val="clear" w:color="000000" w:fill="FFFFFF"/>
            <w:tcMar>
              <w:left w:w="34" w:type="dxa"/>
              <w:right w:w="34" w:type="dxa"/>
            </w:tcMar>
          </w:tcPr>
          <w:p w:rsidR="000442B6" w:rsidRPr="001037B0" w:rsidRDefault="000442B6" w:rsidP="008B62CF">
            <w:pPr>
              <w:pStyle w:val="a4"/>
              <w:numPr>
                <w:ilvl w:val="0"/>
                <w:numId w:val="26"/>
              </w:numPr>
              <w:tabs>
                <w:tab w:val="left" w:pos="851"/>
              </w:tabs>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http://corpsocialpolicy.narod.ru / - Сайт курса «Корпоративная социальная политика»</w:t>
            </w:r>
          </w:p>
        </w:tc>
      </w:tr>
      <w:tr w:rsidR="000442B6" w:rsidRPr="001037B0" w:rsidTr="00645987">
        <w:trPr>
          <w:trHeight w:hRule="exact" w:val="287"/>
        </w:trPr>
        <w:tc>
          <w:tcPr>
            <w:tcW w:w="9423" w:type="dxa"/>
            <w:shd w:val="clear" w:color="000000" w:fill="FFFFFF"/>
            <w:tcMar>
              <w:left w:w="34" w:type="dxa"/>
              <w:right w:w="34" w:type="dxa"/>
            </w:tcMar>
          </w:tcPr>
          <w:p w:rsidR="000442B6" w:rsidRPr="001037B0" w:rsidRDefault="000442B6" w:rsidP="008B62CF">
            <w:pPr>
              <w:pStyle w:val="a4"/>
              <w:numPr>
                <w:ilvl w:val="0"/>
                <w:numId w:val="26"/>
              </w:numPr>
              <w:tabs>
                <w:tab w:val="left" w:pos="851"/>
              </w:tabs>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http://ecsocman.edu.ru / - Федеральный образовательный портал «Экономика. Социология. Менеджмент»</w:t>
            </w:r>
          </w:p>
        </w:tc>
      </w:tr>
      <w:tr w:rsidR="000442B6" w:rsidRPr="001037B0" w:rsidTr="00645987">
        <w:trPr>
          <w:trHeight w:hRule="exact" w:val="708"/>
        </w:trPr>
        <w:tc>
          <w:tcPr>
            <w:tcW w:w="9423" w:type="dxa"/>
            <w:shd w:val="clear" w:color="000000" w:fill="FFFFFF"/>
            <w:tcMar>
              <w:left w:w="34" w:type="dxa"/>
              <w:right w:w="34" w:type="dxa"/>
            </w:tcMar>
          </w:tcPr>
          <w:p w:rsidR="000442B6" w:rsidRPr="001037B0" w:rsidRDefault="000442B6" w:rsidP="008B62CF">
            <w:pPr>
              <w:pStyle w:val="a4"/>
              <w:numPr>
                <w:ilvl w:val="0"/>
                <w:numId w:val="26"/>
              </w:numPr>
              <w:tabs>
                <w:tab w:val="left" w:pos="851"/>
              </w:tabs>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http://magazines.russ.ru / - Проект «Журнальный зал: русский толстый журнал как эстетический феномен»</w:t>
            </w:r>
          </w:p>
        </w:tc>
      </w:tr>
      <w:tr w:rsidR="000442B6" w:rsidRPr="001037B0" w:rsidTr="00645987">
        <w:trPr>
          <w:trHeight w:hRule="exact" w:val="576"/>
        </w:trPr>
        <w:tc>
          <w:tcPr>
            <w:tcW w:w="9423" w:type="dxa"/>
            <w:shd w:val="clear" w:color="000000" w:fill="FFFFFF"/>
            <w:tcMar>
              <w:left w:w="34" w:type="dxa"/>
              <w:right w:w="34" w:type="dxa"/>
            </w:tcMar>
          </w:tcPr>
          <w:p w:rsidR="000442B6" w:rsidRPr="001037B0" w:rsidRDefault="000442B6" w:rsidP="008B62CF">
            <w:pPr>
              <w:pStyle w:val="a4"/>
              <w:numPr>
                <w:ilvl w:val="0"/>
                <w:numId w:val="26"/>
              </w:numPr>
              <w:tabs>
                <w:tab w:val="left" w:pos="851"/>
              </w:tabs>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http://spero.socpol.ru/arkhiv.shtml / - SPERO Социальная политика: экспертиза, рекомендации, обзоры</w:t>
            </w:r>
          </w:p>
        </w:tc>
      </w:tr>
      <w:tr w:rsidR="000442B6" w:rsidRPr="001037B0" w:rsidTr="00645987">
        <w:trPr>
          <w:trHeight w:hRule="exact" w:val="711"/>
        </w:trPr>
        <w:tc>
          <w:tcPr>
            <w:tcW w:w="9423" w:type="dxa"/>
            <w:shd w:val="clear" w:color="000000" w:fill="FFFFFF"/>
            <w:tcMar>
              <w:left w:w="34" w:type="dxa"/>
              <w:right w:w="34" w:type="dxa"/>
            </w:tcMar>
          </w:tcPr>
          <w:p w:rsidR="000442B6" w:rsidRPr="001037B0" w:rsidRDefault="000442B6" w:rsidP="008B62CF">
            <w:pPr>
              <w:pStyle w:val="a4"/>
              <w:numPr>
                <w:ilvl w:val="0"/>
                <w:numId w:val="26"/>
              </w:numPr>
              <w:tabs>
                <w:tab w:val="left" w:pos="851"/>
              </w:tabs>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http://www.hist.msu.ru/Labour/index.html / - Проект «Эволюция трудовых отношений в Российской промышленности»</w:t>
            </w:r>
          </w:p>
        </w:tc>
      </w:tr>
      <w:tr w:rsidR="000442B6" w:rsidRPr="001037B0" w:rsidTr="00645987">
        <w:trPr>
          <w:trHeight w:hRule="exact" w:val="707"/>
        </w:trPr>
        <w:tc>
          <w:tcPr>
            <w:tcW w:w="9423" w:type="dxa"/>
            <w:shd w:val="clear" w:color="000000" w:fill="FFFFFF"/>
            <w:tcMar>
              <w:left w:w="34" w:type="dxa"/>
              <w:right w:w="34" w:type="dxa"/>
            </w:tcMar>
          </w:tcPr>
          <w:p w:rsidR="000442B6" w:rsidRPr="001037B0" w:rsidRDefault="000442B6" w:rsidP="008B62CF">
            <w:pPr>
              <w:pStyle w:val="a4"/>
              <w:numPr>
                <w:ilvl w:val="0"/>
                <w:numId w:val="26"/>
              </w:numPr>
              <w:tabs>
                <w:tab w:val="left" w:pos="851"/>
              </w:tabs>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lastRenderedPageBreak/>
              <w:t>http://www.alldocs.ru / - Коллекция электронных документов. Свод законов, литература, статьи, программы</w:t>
            </w:r>
          </w:p>
        </w:tc>
      </w:tr>
      <w:tr w:rsidR="000442B6" w:rsidRPr="001037B0" w:rsidTr="00645987">
        <w:trPr>
          <w:trHeight w:hRule="exact" w:val="287"/>
        </w:trPr>
        <w:tc>
          <w:tcPr>
            <w:tcW w:w="9423" w:type="dxa"/>
            <w:shd w:val="clear" w:color="000000" w:fill="FFFFFF"/>
            <w:tcMar>
              <w:left w:w="34" w:type="dxa"/>
              <w:right w:w="34" w:type="dxa"/>
            </w:tcMar>
          </w:tcPr>
          <w:p w:rsidR="000442B6" w:rsidRPr="001037B0" w:rsidRDefault="000442B6" w:rsidP="008B62CF">
            <w:pPr>
              <w:pStyle w:val="a4"/>
              <w:numPr>
                <w:ilvl w:val="0"/>
                <w:numId w:val="26"/>
              </w:numPr>
              <w:tabs>
                <w:tab w:val="left" w:pos="851"/>
              </w:tabs>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http://www.amr.ru / - Ассоциация менеджеров</w:t>
            </w:r>
          </w:p>
        </w:tc>
      </w:tr>
    </w:tbl>
    <w:p w:rsidR="000442B6" w:rsidRPr="003C092E" w:rsidRDefault="000442B6" w:rsidP="000442B6">
      <w:pPr>
        <w:spacing w:after="0" w:line="240" w:lineRule="auto"/>
        <w:ind w:firstLine="567"/>
        <w:jc w:val="center"/>
        <w:rPr>
          <w:rFonts w:ascii="Times New Roman" w:hAnsi="Times New Roman"/>
          <w:b/>
          <w:sz w:val="24"/>
          <w:szCs w:val="24"/>
          <w:lang w:eastAsia="ru-RU"/>
        </w:rPr>
      </w:pPr>
    </w:p>
    <w:p w:rsidR="005A4925" w:rsidRDefault="005A4925">
      <w:pPr>
        <w:spacing w:after="0" w:line="240" w:lineRule="auto"/>
        <w:rPr>
          <w:rFonts w:ascii="Times New Roman" w:hAnsi="Times New Roman"/>
          <w:b/>
          <w:sz w:val="24"/>
          <w:szCs w:val="24"/>
          <w:lang w:eastAsia="ru-RU"/>
        </w:rPr>
      </w:pPr>
      <w:r>
        <w:rPr>
          <w:rFonts w:ascii="Times New Roman" w:hAnsi="Times New Roman"/>
          <w:b/>
          <w:sz w:val="24"/>
          <w:szCs w:val="24"/>
          <w:lang w:eastAsia="ru-RU"/>
        </w:rPr>
        <w:br w:type="page"/>
      </w:r>
    </w:p>
    <w:p w:rsidR="005A4925" w:rsidRPr="005A4925" w:rsidRDefault="005A4925" w:rsidP="005A4925">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5A4925">
        <w:rPr>
          <w:rFonts w:ascii="Times New Roman" w:eastAsia="Times New Roman" w:hAnsi="Times New Roman"/>
          <w:b/>
          <w:bCs/>
          <w:sz w:val="24"/>
          <w:szCs w:val="24"/>
          <w:lang w:eastAsia="ru-RU"/>
        </w:rPr>
        <w:lastRenderedPageBreak/>
        <w:t>6. ПРОГРАММА ИТОГОВОЙ АТТЕСТАЦИИ</w:t>
      </w:r>
    </w:p>
    <w:p w:rsidR="005A4925" w:rsidRPr="005A4925" w:rsidRDefault="005A4925" w:rsidP="005A4925">
      <w:pPr>
        <w:spacing w:line="240" w:lineRule="auto"/>
        <w:ind w:firstLine="708"/>
        <w:contextualSpacing/>
        <w:jc w:val="both"/>
        <w:rPr>
          <w:rFonts w:ascii="Times New Roman" w:eastAsia="Times New Roman" w:hAnsi="Times New Roman"/>
          <w:sz w:val="24"/>
          <w:szCs w:val="24"/>
          <w:lang w:eastAsia="ru-RU"/>
        </w:rPr>
      </w:pPr>
      <w:r w:rsidRPr="005A4925">
        <w:rPr>
          <w:rFonts w:ascii="Times New Roman" w:eastAsia="Times New Roman" w:hAnsi="Times New Roman"/>
          <w:sz w:val="24"/>
          <w:szCs w:val="24"/>
          <w:lang w:eastAsia="ru-RU"/>
        </w:rP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5A4925" w:rsidRPr="005A4925" w:rsidRDefault="005A4925" w:rsidP="005A4925">
      <w:pPr>
        <w:tabs>
          <w:tab w:val="left" w:pos="1320"/>
        </w:tabs>
        <w:spacing w:after="0" w:line="240" w:lineRule="auto"/>
        <w:jc w:val="both"/>
        <w:rPr>
          <w:rFonts w:ascii="Times New Roman" w:eastAsia="Times New Roman" w:hAnsi="Times New Roman"/>
          <w:sz w:val="24"/>
          <w:szCs w:val="24"/>
          <w:lang w:eastAsia="ru-RU"/>
        </w:rPr>
      </w:pPr>
    </w:p>
    <w:p w:rsidR="005A4925" w:rsidRPr="005A4925" w:rsidRDefault="005A4925" w:rsidP="005A4925">
      <w:pPr>
        <w:tabs>
          <w:tab w:val="left" w:pos="1320"/>
        </w:tabs>
        <w:spacing w:after="0" w:line="240" w:lineRule="auto"/>
        <w:jc w:val="both"/>
        <w:rPr>
          <w:rFonts w:ascii="Times New Roman" w:eastAsia="Times New Roman" w:hAnsi="Times New Roman"/>
          <w:sz w:val="24"/>
          <w:szCs w:val="24"/>
          <w:lang w:eastAsia="ru-RU"/>
        </w:rPr>
      </w:pPr>
      <w:r w:rsidRPr="005A4925">
        <w:rPr>
          <w:rFonts w:ascii="Times New Roman" w:eastAsia="Times New Roman" w:hAnsi="Times New Roman"/>
          <w:sz w:val="24"/>
          <w:szCs w:val="24"/>
          <w:lang w:val="en-US" w:eastAsia="ru-RU"/>
        </w:rPr>
        <w:t>R</w:t>
      </w:r>
      <w:r w:rsidRPr="005A4925">
        <w:rPr>
          <w:rFonts w:ascii="Times New Roman" w:eastAsia="Times New Roman" w:hAnsi="Times New Roman"/>
          <w:sz w:val="24"/>
          <w:szCs w:val="24"/>
          <w:vertAlign w:val="subscript"/>
          <w:lang w:val="en-US" w:eastAsia="ru-RU"/>
        </w:rPr>
        <w:t>j</w:t>
      </w:r>
      <w:r w:rsidRPr="005A4925">
        <w:rPr>
          <w:rFonts w:ascii="Times New Roman" w:eastAsia="Times New Roman" w:hAnsi="Times New Roman"/>
          <w:sz w:val="24"/>
          <w:szCs w:val="24"/>
          <w:vertAlign w:val="superscript"/>
          <w:lang w:eastAsia="ru-RU"/>
        </w:rPr>
        <w:t>мод.</w:t>
      </w:r>
      <w:r w:rsidRPr="005A4925">
        <w:rPr>
          <w:rFonts w:ascii="Times New Roman" w:eastAsia="Times New Roman" w:hAnsi="Times New Roman"/>
          <w:sz w:val="24"/>
          <w:szCs w:val="24"/>
          <w:lang w:eastAsia="ru-RU"/>
        </w:rPr>
        <w:t xml:space="preserve"> = </w:t>
      </w:r>
      <m:oMath>
        <m:f>
          <m:fPr>
            <m:ctrlPr>
              <w:rPr>
                <w:rFonts w:ascii="Cambria Math" w:eastAsia="Times New Roman" w:hAnsi="Cambria Math"/>
                <w:i/>
                <w:sz w:val="24"/>
                <w:szCs w:val="24"/>
                <w:lang w:eastAsia="ru-RU"/>
              </w:rPr>
            </m:ctrlPr>
          </m:fPr>
          <m:num>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1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1</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2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2</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3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3</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n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n</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пр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пр</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кур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кур</m:t>
                </m:r>
              </m:sub>
            </m:sSub>
          </m:num>
          <m:den>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 xml:space="preserve">1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 xml:space="preserve">2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3</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val="en-US" w:eastAsia="ru-RU"/>
                  </w:rPr>
                  <m:t>n</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пр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кур1</m:t>
                </m:r>
              </m:sub>
            </m:sSub>
          </m:den>
        </m:f>
      </m:oMath>
    </w:p>
    <w:p w:rsidR="005A4925" w:rsidRPr="005A4925" w:rsidRDefault="005A4925" w:rsidP="005A4925">
      <w:pPr>
        <w:spacing w:after="0" w:line="240" w:lineRule="auto"/>
        <w:jc w:val="both"/>
        <w:rPr>
          <w:rFonts w:ascii="Times New Roman" w:eastAsia="Times New Roman" w:hAnsi="Times New Roman"/>
          <w:sz w:val="24"/>
          <w:szCs w:val="24"/>
          <w:lang w:eastAsia="ru-RU"/>
        </w:rPr>
      </w:pPr>
    </w:p>
    <w:p w:rsidR="005A4925" w:rsidRPr="005A4925" w:rsidRDefault="005A4925" w:rsidP="005A4925">
      <w:pPr>
        <w:spacing w:after="0" w:line="240" w:lineRule="auto"/>
        <w:jc w:val="both"/>
        <w:rPr>
          <w:rFonts w:ascii="Times New Roman" w:eastAsia="Times New Roman" w:hAnsi="Times New Roman"/>
          <w:sz w:val="24"/>
          <w:szCs w:val="24"/>
          <w:lang w:eastAsia="ru-RU"/>
        </w:rPr>
      </w:pPr>
      <w:r w:rsidRPr="005A4925">
        <w:rPr>
          <w:rFonts w:ascii="Times New Roman" w:eastAsia="Times New Roman" w:hAnsi="Times New Roman"/>
          <w:sz w:val="24"/>
          <w:szCs w:val="24"/>
          <w:lang w:eastAsia="ru-RU"/>
        </w:rPr>
        <w:t>Где:</w:t>
      </w:r>
    </w:p>
    <w:p w:rsidR="005A4925" w:rsidRPr="005A4925" w:rsidRDefault="005A4925" w:rsidP="005A4925">
      <w:pPr>
        <w:spacing w:after="0" w:line="240" w:lineRule="auto"/>
        <w:jc w:val="both"/>
        <w:rPr>
          <w:rFonts w:ascii="Times New Roman" w:eastAsia="Times New Roman" w:hAnsi="Times New Roman"/>
          <w:sz w:val="24"/>
          <w:szCs w:val="24"/>
          <w:vertAlign w:val="superscript"/>
          <w:lang w:eastAsia="ru-RU"/>
        </w:rPr>
      </w:pPr>
      <w:r w:rsidRPr="005A4925">
        <w:rPr>
          <w:rFonts w:ascii="Times New Roman" w:eastAsia="Times New Roman" w:hAnsi="Times New Roman"/>
          <w:sz w:val="24"/>
          <w:szCs w:val="24"/>
          <w:lang w:val="en-US" w:eastAsia="ru-RU"/>
        </w:rPr>
        <w:t>R</w:t>
      </w:r>
      <w:r w:rsidRPr="005A4925">
        <w:rPr>
          <w:rFonts w:ascii="Times New Roman" w:eastAsia="Times New Roman" w:hAnsi="Times New Roman"/>
          <w:sz w:val="24"/>
          <w:szCs w:val="24"/>
          <w:vertAlign w:val="subscript"/>
          <w:lang w:val="en-US" w:eastAsia="ru-RU"/>
        </w:rPr>
        <w:t>j</w:t>
      </w:r>
      <w:r w:rsidRPr="005A4925">
        <w:rPr>
          <w:rFonts w:ascii="Times New Roman" w:eastAsia="Times New Roman" w:hAnsi="Times New Roman"/>
          <w:sz w:val="24"/>
          <w:szCs w:val="24"/>
          <w:vertAlign w:val="superscript"/>
          <w:lang w:eastAsia="ru-RU"/>
        </w:rPr>
        <w:t>мод.</w:t>
      </w:r>
      <w:r w:rsidRPr="005A4925">
        <w:rPr>
          <w:rFonts w:ascii="Times New Roman" w:eastAsia="Times New Roman" w:hAnsi="Times New Roman"/>
          <w:sz w:val="24"/>
          <w:szCs w:val="24"/>
          <w:lang w:eastAsia="ru-RU"/>
        </w:rPr>
        <w:t xml:space="preserve"> –  рейтинговый балл студента </w:t>
      </w:r>
      <w:r w:rsidRPr="005A4925">
        <w:rPr>
          <w:rFonts w:ascii="Times New Roman" w:eastAsia="Times New Roman" w:hAnsi="Times New Roman"/>
          <w:sz w:val="24"/>
          <w:szCs w:val="24"/>
          <w:lang w:val="en-US" w:eastAsia="ru-RU"/>
        </w:rPr>
        <w:t>j</w:t>
      </w:r>
      <w:r w:rsidRPr="005A4925">
        <w:rPr>
          <w:rFonts w:ascii="Times New Roman" w:eastAsia="Times New Roman" w:hAnsi="Times New Roman"/>
          <w:sz w:val="24"/>
          <w:szCs w:val="24"/>
          <w:lang w:eastAsia="ru-RU"/>
        </w:rPr>
        <w:t xml:space="preserve"> по модулю;</w:t>
      </w:r>
    </w:p>
    <w:p w:rsidR="005A4925" w:rsidRPr="005A4925" w:rsidRDefault="00B70415" w:rsidP="005A4925">
      <w:pPr>
        <w:spacing w:after="0" w:line="240" w:lineRule="auto"/>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1</m:t>
            </m:r>
          </m:sub>
        </m:sSub>
      </m:oMath>
      <w:r w:rsidR="005A4925" w:rsidRPr="005A492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2</m:t>
            </m:r>
          </m:sub>
        </m:sSub>
      </m:oMath>
      <w:r w:rsidR="005A4925" w:rsidRPr="005A4925">
        <w:rPr>
          <w:rFonts w:ascii="Times New Roman" w:eastAsia="Times New Roman" w:hAnsi="Times New Roman"/>
          <w:sz w:val="24"/>
          <w:szCs w:val="24"/>
          <w:lang w:eastAsia="ru-RU"/>
        </w:rPr>
        <w:t>,…</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val="en-US" w:eastAsia="ru-RU"/>
              </w:rPr>
              <m:t>n</m:t>
            </m:r>
          </m:sub>
        </m:sSub>
      </m:oMath>
      <w:r w:rsidR="005A4925" w:rsidRPr="005A4925">
        <w:rPr>
          <w:rFonts w:ascii="Times New Roman" w:eastAsia="Times New Roman" w:hAnsi="Times New Roman"/>
          <w:sz w:val="24"/>
          <w:szCs w:val="24"/>
          <w:lang w:eastAsia="ru-RU"/>
        </w:rPr>
        <w:t xml:space="preserve"> – зачетные единицы дисциплин, входящих в модуль, </w:t>
      </w:r>
    </w:p>
    <w:p w:rsidR="005A4925" w:rsidRPr="005A4925" w:rsidRDefault="00B70415" w:rsidP="005A4925">
      <w:pPr>
        <w:spacing w:after="0" w:line="240" w:lineRule="auto"/>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пр</m:t>
            </m:r>
          </m:sub>
        </m:sSub>
      </m:oMath>
      <w:r w:rsidR="005A4925" w:rsidRPr="005A4925">
        <w:rPr>
          <w:rFonts w:ascii="Times New Roman" w:eastAsia="Times New Roman" w:hAnsi="Times New Roman"/>
          <w:sz w:val="24"/>
          <w:szCs w:val="24"/>
          <w:lang w:eastAsia="ru-RU"/>
        </w:rPr>
        <w:t xml:space="preserve"> – зачетная единица по практике,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кур</m:t>
            </m:r>
          </m:sub>
        </m:sSub>
      </m:oMath>
      <w:r w:rsidR="005A4925" w:rsidRPr="005A4925">
        <w:rPr>
          <w:rFonts w:ascii="Times New Roman" w:eastAsia="Times New Roman" w:hAnsi="Times New Roman"/>
          <w:sz w:val="24"/>
          <w:szCs w:val="24"/>
          <w:lang w:eastAsia="ru-RU"/>
        </w:rPr>
        <w:t xml:space="preserve"> –  зачетная единица по курсовой работе;</w:t>
      </w:r>
    </w:p>
    <w:p w:rsidR="005A4925" w:rsidRPr="005A4925" w:rsidRDefault="00B70415" w:rsidP="005A4925">
      <w:pPr>
        <w:spacing w:after="0" w:line="240" w:lineRule="auto"/>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1</m:t>
            </m:r>
          </m:sub>
        </m:sSub>
      </m:oMath>
      <w:r w:rsidR="005A4925" w:rsidRPr="005A492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2</m:t>
            </m:r>
          </m:sub>
        </m:sSub>
      </m:oMath>
      <w:r w:rsidR="005A4925" w:rsidRPr="005A4925">
        <w:rPr>
          <w:rFonts w:ascii="Times New Roman" w:eastAsia="Times New Roman" w:hAnsi="Times New Roman"/>
          <w:sz w:val="24"/>
          <w:szCs w:val="24"/>
          <w:lang w:eastAsia="ru-RU"/>
        </w:rPr>
        <w:t xml:space="preserve">, …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val="en-US" w:eastAsia="ru-RU"/>
              </w:rPr>
              <m:t>n</m:t>
            </m:r>
          </m:sub>
        </m:sSub>
      </m:oMath>
      <w:r w:rsidR="005A4925" w:rsidRPr="005A4925">
        <w:rPr>
          <w:rFonts w:ascii="Times New Roman" w:eastAsia="Times New Roman" w:hAnsi="Times New Roman"/>
          <w:sz w:val="24"/>
          <w:szCs w:val="24"/>
          <w:lang w:eastAsia="ru-RU"/>
        </w:rPr>
        <w:t xml:space="preserve"> – рейтинговые баллы студента по дисциплинам модуля,</w:t>
      </w:r>
    </w:p>
    <w:p w:rsidR="005A4925" w:rsidRPr="005A4925" w:rsidRDefault="00B70415" w:rsidP="005A4925">
      <w:pPr>
        <w:spacing w:after="0" w:line="240" w:lineRule="auto"/>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пр</m:t>
            </m:r>
          </m:sub>
        </m:sSub>
      </m:oMath>
      <w:r w:rsidR="005A4925" w:rsidRPr="005A492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кур</m:t>
            </m:r>
          </m:sub>
        </m:sSub>
      </m:oMath>
      <w:r w:rsidR="005A4925" w:rsidRPr="005A4925">
        <w:rPr>
          <w:rFonts w:ascii="Times New Roman" w:eastAsia="Times New Roman" w:hAnsi="Times New Roman"/>
          <w:sz w:val="24"/>
          <w:szCs w:val="24"/>
          <w:lang w:eastAsia="ru-RU"/>
        </w:rPr>
        <w:t xml:space="preserve"> – рейтинговые баллы студента за практику, за курсовую работу, если их выполнение предусмотрено в семестре.</w:t>
      </w:r>
    </w:p>
    <w:p w:rsidR="005A4925" w:rsidRPr="005A4925" w:rsidRDefault="005A4925" w:rsidP="005A4925">
      <w:pPr>
        <w:spacing w:after="0" w:line="240" w:lineRule="auto"/>
        <w:jc w:val="both"/>
        <w:rPr>
          <w:rFonts w:ascii="Times New Roman" w:eastAsia="Times New Roman" w:hAnsi="Times New Roman"/>
          <w:sz w:val="24"/>
          <w:szCs w:val="24"/>
          <w:lang w:eastAsia="ru-RU"/>
        </w:rPr>
      </w:pPr>
      <w:r w:rsidRPr="005A4925">
        <w:rPr>
          <w:rFonts w:ascii="Times New Roman" w:eastAsia="Times New Roman" w:hAnsi="Times New Roman"/>
          <w:sz w:val="24"/>
          <w:szCs w:val="24"/>
          <w:lang w:eastAsia="ru-RU"/>
        </w:rPr>
        <w:t>Величина среднего рейтинга студента по модулю  лежит в пределах от 55 до 100 баллов.</w:t>
      </w:r>
    </w:p>
    <w:p w:rsidR="00C62AB9" w:rsidRDefault="00C62AB9" w:rsidP="000A4E79">
      <w:pPr>
        <w:spacing w:after="0" w:line="240" w:lineRule="auto"/>
        <w:jc w:val="center"/>
        <w:rPr>
          <w:rFonts w:ascii="Times New Roman" w:hAnsi="Times New Roman"/>
          <w:b/>
          <w:sz w:val="24"/>
          <w:szCs w:val="24"/>
          <w:lang w:eastAsia="ru-RU"/>
        </w:rPr>
      </w:pPr>
    </w:p>
    <w:p w:rsidR="00C26AFE" w:rsidRDefault="00C26AFE" w:rsidP="000A4E79">
      <w:pPr>
        <w:spacing w:after="0" w:line="240" w:lineRule="auto"/>
        <w:jc w:val="center"/>
        <w:rPr>
          <w:rFonts w:ascii="Times New Roman" w:hAnsi="Times New Roman"/>
          <w:b/>
          <w:sz w:val="24"/>
          <w:szCs w:val="24"/>
          <w:lang w:eastAsia="ru-RU"/>
        </w:rPr>
      </w:pPr>
    </w:p>
    <w:p w:rsidR="00C26AFE" w:rsidRDefault="00C26AFE" w:rsidP="000A4E79">
      <w:pPr>
        <w:spacing w:after="0" w:line="240" w:lineRule="auto"/>
        <w:jc w:val="center"/>
        <w:rPr>
          <w:rFonts w:ascii="Times New Roman" w:hAnsi="Times New Roman"/>
          <w:b/>
          <w:sz w:val="24"/>
          <w:szCs w:val="24"/>
          <w:lang w:eastAsia="ru-RU"/>
        </w:rPr>
      </w:pPr>
    </w:p>
    <w:p w:rsidR="00C26AFE" w:rsidRDefault="00C26AFE" w:rsidP="000A4E79">
      <w:pPr>
        <w:spacing w:after="0" w:line="240" w:lineRule="auto"/>
        <w:jc w:val="center"/>
        <w:rPr>
          <w:rFonts w:ascii="Times New Roman" w:hAnsi="Times New Roman"/>
          <w:b/>
          <w:sz w:val="24"/>
          <w:szCs w:val="24"/>
          <w:lang w:eastAsia="ru-RU"/>
        </w:rPr>
      </w:pPr>
    </w:p>
    <w:sectPr w:rsidR="00C26AFE" w:rsidSect="005A4925">
      <w:pgSz w:w="11906" w:h="16838"/>
      <w:pgMar w:top="1134" w:right="850" w:bottom="1134" w:left="1701" w:header="709" w:footer="709"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0C4" w:rsidRDefault="00CB20C4" w:rsidP="00CA7167">
      <w:pPr>
        <w:spacing w:after="0" w:line="240" w:lineRule="auto"/>
      </w:pPr>
      <w:r>
        <w:separator/>
      </w:r>
    </w:p>
  </w:endnote>
  <w:endnote w:type="continuationSeparator" w:id="1">
    <w:p w:rsidR="00CB20C4" w:rsidRDefault="00CB20C4" w:rsidP="00CA7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Bold">
    <w:altName w:val="Arial Unicode MS"/>
    <w:panose1 w:val="00000000000000000000"/>
    <w:charset w:val="CC"/>
    <w:family w:val="auto"/>
    <w:notTrueType/>
    <w:pitch w:val="default"/>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705860"/>
      <w:docPartObj>
        <w:docPartGallery w:val="Page Numbers (Bottom of Page)"/>
        <w:docPartUnique/>
      </w:docPartObj>
    </w:sdtPr>
    <w:sdtContent>
      <w:p w:rsidR="001A0504" w:rsidRDefault="00B70415">
        <w:pPr>
          <w:pStyle w:val="ae"/>
          <w:jc w:val="right"/>
        </w:pPr>
        <w:r>
          <w:rPr>
            <w:noProof/>
          </w:rPr>
          <w:fldChar w:fldCharType="begin"/>
        </w:r>
        <w:r w:rsidR="001A0504">
          <w:rPr>
            <w:noProof/>
          </w:rPr>
          <w:instrText>PAGE   \* MERGEFORMAT</w:instrText>
        </w:r>
        <w:r>
          <w:rPr>
            <w:noProof/>
          </w:rPr>
          <w:fldChar w:fldCharType="separate"/>
        </w:r>
        <w:r w:rsidR="00767287">
          <w:rPr>
            <w:noProof/>
          </w:rPr>
          <w:t>3</w:t>
        </w:r>
        <w:r>
          <w:rPr>
            <w:noProof/>
          </w:rPr>
          <w:fldChar w:fldCharType="end"/>
        </w:r>
      </w:p>
    </w:sdtContent>
  </w:sdt>
  <w:p w:rsidR="001A0504" w:rsidRDefault="001A0504">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504" w:rsidRDefault="001A0504">
    <w:pPr>
      <w:pStyle w:val="ae"/>
      <w:jc w:val="right"/>
    </w:pPr>
  </w:p>
  <w:p w:rsidR="001A0504" w:rsidRDefault="001A0504">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504" w:rsidRDefault="00B70415">
    <w:pPr>
      <w:pStyle w:val="ae"/>
      <w:jc w:val="right"/>
    </w:pPr>
    <w:r>
      <w:rPr>
        <w:noProof/>
      </w:rPr>
      <w:fldChar w:fldCharType="begin"/>
    </w:r>
    <w:r w:rsidR="001A0504">
      <w:rPr>
        <w:noProof/>
      </w:rPr>
      <w:instrText xml:space="preserve"> PAGE   \* MERGEFORMAT </w:instrText>
    </w:r>
    <w:r>
      <w:rPr>
        <w:noProof/>
      </w:rPr>
      <w:fldChar w:fldCharType="separate"/>
    </w:r>
    <w:r w:rsidR="00767287">
      <w:rPr>
        <w:noProof/>
      </w:rPr>
      <w:t>43</w:t>
    </w:r>
    <w:r>
      <w:rPr>
        <w:noProof/>
      </w:rPr>
      <w:fldChar w:fldCharType="end"/>
    </w:r>
  </w:p>
  <w:p w:rsidR="001A0504" w:rsidRDefault="001A050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0C4" w:rsidRDefault="00CB20C4" w:rsidP="00CA7167">
      <w:pPr>
        <w:spacing w:after="0" w:line="240" w:lineRule="auto"/>
      </w:pPr>
      <w:r>
        <w:separator/>
      </w:r>
    </w:p>
  </w:footnote>
  <w:footnote w:type="continuationSeparator" w:id="1">
    <w:p w:rsidR="00CB20C4" w:rsidRDefault="00CB20C4" w:rsidP="00CA71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D5C50"/>
    <w:multiLevelType w:val="hybridMultilevel"/>
    <w:tmpl w:val="613EE9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823044"/>
    <w:multiLevelType w:val="hybridMultilevel"/>
    <w:tmpl w:val="52CCD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50BAB"/>
    <w:multiLevelType w:val="multilevel"/>
    <w:tmpl w:val="E7E83A14"/>
    <w:lvl w:ilvl="0">
      <w:start w:val="1"/>
      <w:numFmt w:val="decimal"/>
      <w:lvlText w:val="%1."/>
      <w:lvlJc w:val="left"/>
      <w:pPr>
        <w:ind w:left="720" w:hanging="360"/>
      </w:pPr>
      <w:rPr>
        <w:rFonts w:cs="Times New Roman" w:hint="default"/>
      </w:rPr>
    </w:lvl>
    <w:lvl w:ilvl="1">
      <w:start w:val="3"/>
      <w:numFmt w:val="decimal"/>
      <w:isLgl/>
      <w:lvlText w:val="%1.%2"/>
      <w:lvlJc w:val="left"/>
      <w:pPr>
        <w:tabs>
          <w:tab w:val="num" w:pos="780"/>
        </w:tabs>
        <w:ind w:left="780" w:hanging="420"/>
      </w:pPr>
      <w:rPr>
        <w:rFonts w:cs="Times New Roman" w:hint="default"/>
      </w:rPr>
    </w:lvl>
    <w:lvl w:ilvl="2">
      <w:start w:val="1"/>
      <w:numFmt w:val="decimalZero"/>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nsid w:val="0705787F"/>
    <w:multiLevelType w:val="hybridMultilevel"/>
    <w:tmpl w:val="C90EA9BA"/>
    <w:lvl w:ilvl="0" w:tplc="B8D208CC">
      <w:start w:val="1"/>
      <w:numFmt w:val="decimal"/>
      <w:lvlText w:val="%1."/>
      <w:lvlJc w:val="left"/>
      <w:pPr>
        <w:ind w:left="720" w:hanging="360"/>
      </w:pPr>
      <w:rPr>
        <w:rFonts w:ascii="Arial" w:hAnsi="Arial" w:cs="Arial" w:hint="default"/>
        <w:color w:val="454545"/>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C60D54"/>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1F5ED6"/>
    <w:multiLevelType w:val="hybridMultilevel"/>
    <w:tmpl w:val="13424DBA"/>
    <w:lvl w:ilvl="0" w:tplc="2A707A2E">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CE42E81"/>
    <w:multiLevelType w:val="hybridMultilevel"/>
    <w:tmpl w:val="8DCAF040"/>
    <w:lvl w:ilvl="0" w:tplc="83F49508">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4A0C12"/>
    <w:multiLevelType w:val="hybridMultilevel"/>
    <w:tmpl w:val="5E30C4AC"/>
    <w:lvl w:ilvl="0" w:tplc="AEFEF62A">
      <w:start w:val="1"/>
      <w:numFmt w:val="decimal"/>
      <w:lvlText w:val="%1."/>
      <w:lvlJc w:val="left"/>
      <w:pPr>
        <w:ind w:left="900" w:hanging="360"/>
      </w:pPr>
      <w:rPr>
        <w:rFonts w:ascii="Courier New" w:hAnsi="Courier New" w:hint="default"/>
        <w:sz w:val="2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F8F736E"/>
    <w:multiLevelType w:val="hybridMultilevel"/>
    <w:tmpl w:val="9CC476BE"/>
    <w:lvl w:ilvl="0" w:tplc="3DBE04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6977FC"/>
    <w:multiLevelType w:val="hybridMultilevel"/>
    <w:tmpl w:val="F6FE3A24"/>
    <w:lvl w:ilvl="0" w:tplc="E15621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64720EC"/>
    <w:multiLevelType w:val="hybridMultilevel"/>
    <w:tmpl w:val="A32AF90E"/>
    <w:lvl w:ilvl="0" w:tplc="98F2FD36">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28B01D5C"/>
    <w:multiLevelType w:val="multilevel"/>
    <w:tmpl w:val="E982A7CE"/>
    <w:lvl w:ilvl="0">
      <w:start w:val="1"/>
      <w:numFmt w:val="decimal"/>
      <w:lvlText w:val="%1."/>
      <w:lvlJc w:val="left"/>
      <w:pPr>
        <w:ind w:left="720" w:hanging="360"/>
      </w:pPr>
      <w:rPr>
        <w:i w:val="0"/>
      </w:rPr>
    </w:lvl>
    <w:lvl w:ilvl="1">
      <w:start w:val="4"/>
      <w:numFmt w:val="decimal"/>
      <w:isLgl/>
      <w:lvlText w:val="%1.%2."/>
      <w:lvlJc w:val="left"/>
      <w:pPr>
        <w:ind w:left="1204" w:hanging="495"/>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5">
    <w:nsid w:val="29BD6FDC"/>
    <w:multiLevelType w:val="hybridMultilevel"/>
    <w:tmpl w:val="E26CF3B4"/>
    <w:lvl w:ilvl="0" w:tplc="50D8E69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6">
    <w:nsid w:val="2A401F09"/>
    <w:multiLevelType w:val="hybridMultilevel"/>
    <w:tmpl w:val="F6FE3A24"/>
    <w:lvl w:ilvl="0" w:tplc="E15621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3F7F60"/>
    <w:multiLevelType w:val="hybridMultilevel"/>
    <w:tmpl w:val="F6FE3A24"/>
    <w:lvl w:ilvl="0" w:tplc="E15621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745271"/>
    <w:multiLevelType w:val="hybridMultilevel"/>
    <w:tmpl w:val="194A71F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53"/>
        </w:tabs>
        <w:ind w:left="-1753" w:hanging="360"/>
      </w:pPr>
    </w:lvl>
    <w:lvl w:ilvl="2" w:tplc="0419001B" w:tentative="1">
      <w:start w:val="1"/>
      <w:numFmt w:val="lowerRoman"/>
      <w:lvlText w:val="%3."/>
      <w:lvlJc w:val="right"/>
      <w:pPr>
        <w:tabs>
          <w:tab w:val="num" w:pos="-1033"/>
        </w:tabs>
        <w:ind w:left="-1033" w:hanging="180"/>
      </w:pPr>
    </w:lvl>
    <w:lvl w:ilvl="3" w:tplc="0419000F" w:tentative="1">
      <w:start w:val="1"/>
      <w:numFmt w:val="decimal"/>
      <w:lvlText w:val="%4."/>
      <w:lvlJc w:val="left"/>
      <w:pPr>
        <w:tabs>
          <w:tab w:val="num" w:pos="-313"/>
        </w:tabs>
        <w:ind w:left="-313" w:hanging="360"/>
      </w:pPr>
    </w:lvl>
    <w:lvl w:ilvl="4" w:tplc="04190019" w:tentative="1">
      <w:start w:val="1"/>
      <w:numFmt w:val="lowerLetter"/>
      <w:lvlText w:val="%5."/>
      <w:lvlJc w:val="left"/>
      <w:pPr>
        <w:tabs>
          <w:tab w:val="num" w:pos="407"/>
        </w:tabs>
        <w:ind w:left="407" w:hanging="360"/>
      </w:pPr>
    </w:lvl>
    <w:lvl w:ilvl="5" w:tplc="0419001B" w:tentative="1">
      <w:start w:val="1"/>
      <w:numFmt w:val="lowerRoman"/>
      <w:lvlText w:val="%6."/>
      <w:lvlJc w:val="right"/>
      <w:pPr>
        <w:tabs>
          <w:tab w:val="num" w:pos="1127"/>
        </w:tabs>
        <w:ind w:left="1127" w:hanging="180"/>
      </w:pPr>
    </w:lvl>
    <w:lvl w:ilvl="6" w:tplc="0419000F" w:tentative="1">
      <w:start w:val="1"/>
      <w:numFmt w:val="decimal"/>
      <w:lvlText w:val="%7."/>
      <w:lvlJc w:val="left"/>
      <w:pPr>
        <w:tabs>
          <w:tab w:val="num" w:pos="1847"/>
        </w:tabs>
        <w:ind w:left="1847" w:hanging="360"/>
      </w:pPr>
    </w:lvl>
    <w:lvl w:ilvl="7" w:tplc="04190019" w:tentative="1">
      <w:start w:val="1"/>
      <w:numFmt w:val="lowerLetter"/>
      <w:lvlText w:val="%8."/>
      <w:lvlJc w:val="left"/>
      <w:pPr>
        <w:tabs>
          <w:tab w:val="num" w:pos="2567"/>
        </w:tabs>
        <w:ind w:left="2567" w:hanging="360"/>
      </w:pPr>
    </w:lvl>
    <w:lvl w:ilvl="8" w:tplc="0419001B" w:tentative="1">
      <w:start w:val="1"/>
      <w:numFmt w:val="lowerRoman"/>
      <w:lvlText w:val="%9."/>
      <w:lvlJc w:val="right"/>
      <w:pPr>
        <w:tabs>
          <w:tab w:val="num" w:pos="3287"/>
        </w:tabs>
        <w:ind w:left="3287" w:hanging="180"/>
      </w:pPr>
    </w:lvl>
  </w:abstractNum>
  <w:abstractNum w:abstractNumId="20">
    <w:nsid w:val="42050193"/>
    <w:multiLevelType w:val="hybridMultilevel"/>
    <w:tmpl w:val="8D9E5A5E"/>
    <w:lvl w:ilvl="0" w:tplc="500678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21614E5"/>
    <w:multiLevelType w:val="hybridMultilevel"/>
    <w:tmpl w:val="8672258C"/>
    <w:lvl w:ilvl="0" w:tplc="584243C0">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2447B29"/>
    <w:multiLevelType w:val="hybridMultilevel"/>
    <w:tmpl w:val="F6FE3A24"/>
    <w:lvl w:ilvl="0" w:tplc="E15621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8BD4123"/>
    <w:multiLevelType w:val="hybridMultilevel"/>
    <w:tmpl w:val="EE50F238"/>
    <w:lvl w:ilvl="0" w:tplc="35F2F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A4F0090"/>
    <w:multiLevelType w:val="hybridMultilevel"/>
    <w:tmpl w:val="651097DC"/>
    <w:lvl w:ilvl="0" w:tplc="C87020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A6A0FF2"/>
    <w:multiLevelType w:val="hybridMultilevel"/>
    <w:tmpl w:val="EA94DA4E"/>
    <w:lvl w:ilvl="0" w:tplc="98A43AD4">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A5185B"/>
    <w:multiLevelType w:val="hybridMultilevel"/>
    <w:tmpl w:val="DF788FFC"/>
    <w:lvl w:ilvl="0" w:tplc="F65255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E0C7183"/>
    <w:multiLevelType w:val="hybridMultilevel"/>
    <w:tmpl w:val="FA3EB04C"/>
    <w:lvl w:ilvl="0" w:tplc="436880CE">
      <w:start w:val="1"/>
      <w:numFmt w:val="decimal"/>
      <w:lvlText w:val="%1."/>
      <w:lvlJc w:val="left"/>
      <w:pPr>
        <w:ind w:left="2408" w:hanging="99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001B87"/>
    <w:multiLevelType w:val="hybridMultilevel"/>
    <w:tmpl w:val="3604BC8E"/>
    <w:lvl w:ilvl="0" w:tplc="4F68D614">
      <w:start w:val="1"/>
      <w:numFmt w:val="decimal"/>
      <w:lvlText w:val="%1."/>
      <w:lvlJc w:val="left"/>
      <w:pPr>
        <w:ind w:left="1069" w:hanging="360"/>
      </w:pPr>
      <w:rPr>
        <w:rFonts w:ascii="Arial" w:hAnsi="Arial" w:cs="Arial" w:hint="default"/>
        <w:color w:val="454545"/>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97366DD"/>
    <w:multiLevelType w:val="multilevel"/>
    <w:tmpl w:val="54D4A754"/>
    <w:lvl w:ilvl="0">
      <w:start w:val="1"/>
      <w:numFmt w:val="decimal"/>
      <w:lvlText w:val="%1."/>
      <w:lvlJc w:val="left"/>
      <w:pPr>
        <w:ind w:left="360" w:hanging="360"/>
      </w:pPr>
      <w:rPr>
        <w:rFonts w:cs="Times New Roman" w:hint="default"/>
        <w:sz w:val="24"/>
        <w:szCs w:val="24"/>
      </w:rPr>
    </w:lvl>
    <w:lvl w:ilvl="1">
      <w:start w:val="1"/>
      <w:numFmt w:val="decimal"/>
      <w:isLgl/>
      <w:lvlText w:val="%1.%2."/>
      <w:lvlJc w:val="left"/>
      <w:pPr>
        <w:ind w:left="2629"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2">
    <w:nsid w:val="5D5C61CB"/>
    <w:multiLevelType w:val="hybridMultilevel"/>
    <w:tmpl w:val="EA2E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2863A7"/>
    <w:multiLevelType w:val="hybridMultilevel"/>
    <w:tmpl w:val="009EF4FA"/>
    <w:lvl w:ilvl="0" w:tplc="947258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9326614"/>
    <w:multiLevelType w:val="multilevel"/>
    <w:tmpl w:val="B0AC6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3B24F6"/>
    <w:multiLevelType w:val="hybridMultilevel"/>
    <w:tmpl w:val="4CF0276A"/>
    <w:lvl w:ilvl="0" w:tplc="7BD07648">
      <w:start w:val="1"/>
      <w:numFmt w:val="decimal"/>
      <w:lvlText w:val="%1."/>
      <w:lvlJc w:val="left"/>
      <w:pPr>
        <w:ind w:left="90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6FAB42A0"/>
    <w:multiLevelType w:val="multilevel"/>
    <w:tmpl w:val="20AE00E8"/>
    <w:lvl w:ilvl="0">
      <w:start w:val="1"/>
      <w:numFmt w:val="decimal"/>
      <w:lvlText w:val="%1."/>
      <w:lvlJc w:val="left"/>
      <w:pPr>
        <w:tabs>
          <w:tab w:val="num" w:pos="454"/>
        </w:tabs>
        <w:ind w:left="454" w:hanging="454"/>
      </w:pPr>
      <w:rPr>
        <w:rFonts w:ascii="Times New Roman" w:hAnsi="Times New Roman" w:cs="Times New Roman" w:hint="default"/>
        <w:sz w:val="24"/>
        <w:szCs w:val="24"/>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8">
    <w:nsid w:val="70954A79"/>
    <w:multiLevelType w:val="hybridMultilevel"/>
    <w:tmpl w:val="27066686"/>
    <w:lvl w:ilvl="0" w:tplc="661218E4">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70EA025F"/>
    <w:multiLevelType w:val="hybridMultilevel"/>
    <w:tmpl w:val="6FD813B4"/>
    <w:lvl w:ilvl="0" w:tplc="E8BABEEC">
      <w:start w:val="1"/>
      <w:numFmt w:val="decimal"/>
      <w:lvlText w:val="%1."/>
      <w:lvlJc w:val="left"/>
      <w:pPr>
        <w:ind w:left="1440" w:hanging="36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nsid w:val="78687A07"/>
    <w:multiLevelType w:val="hybridMultilevel"/>
    <w:tmpl w:val="613EE9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A810875"/>
    <w:multiLevelType w:val="hybridMultilevel"/>
    <w:tmpl w:val="F6FE3A24"/>
    <w:lvl w:ilvl="0" w:tplc="E15621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BD603DD"/>
    <w:multiLevelType w:val="hybridMultilevel"/>
    <w:tmpl w:val="82F8D0A4"/>
    <w:lvl w:ilvl="0" w:tplc="2C7629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DA30F8"/>
    <w:multiLevelType w:val="hybridMultilevel"/>
    <w:tmpl w:val="93B89F78"/>
    <w:lvl w:ilvl="0" w:tplc="7CD472A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31"/>
  </w:num>
  <w:num w:numId="3">
    <w:abstractNumId w:val="37"/>
  </w:num>
  <w:num w:numId="4">
    <w:abstractNumId w:val="29"/>
  </w:num>
  <w:num w:numId="5">
    <w:abstractNumId w:val="44"/>
  </w:num>
  <w:num w:numId="6">
    <w:abstractNumId w:val="2"/>
  </w:num>
  <w:num w:numId="7">
    <w:abstractNumId w:val="43"/>
  </w:num>
  <w:num w:numId="8">
    <w:abstractNumId w:val="11"/>
  </w:num>
  <w:num w:numId="9">
    <w:abstractNumId w:val="35"/>
  </w:num>
  <w:num w:numId="10">
    <w:abstractNumId w:val="23"/>
  </w:num>
  <w:num w:numId="11">
    <w:abstractNumId w:val="21"/>
  </w:num>
  <w:num w:numId="12">
    <w:abstractNumId w:val="36"/>
  </w:num>
  <w:num w:numId="13">
    <w:abstractNumId w:val="17"/>
  </w:num>
  <w:num w:numId="14">
    <w:abstractNumId w:val="5"/>
  </w:num>
  <w:num w:numId="15">
    <w:abstractNumId w:val="8"/>
  </w:num>
  <w:num w:numId="16">
    <w:abstractNumId w:val="26"/>
  </w:num>
  <w:num w:numId="17">
    <w:abstractNumId w:val="32"/>
  </w:num>
  <w:num w:numId="18">
    <w:abstractNumId w:val="33"/>
  </w:num>
  <w:num w:numId="19">
    <w:abstractNumId w:val="16"/>
  </w:num>
  <w:num w:numId="20">
    <w:abstractNumId w:val="22"/>
  </w:num>
  <w:num w:numId="21">
    <w:abstractNumId w:val="42"/>
  </w:num>
  <w:num w:numId="22">
    <w:abstractNumId w:val="9"/>
  </w:num>
  <w:num w:numId="23">
    <w:abstractNumId w:val="34"/>
  </w:num>
  <w:num w:numId="24">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9"/>
  </w:num>
  <w:num w:numId="27">
    <w:abstractNumId w:val="7"/>
  </w:num>
  <w:num w:numId="28">
    <w:abstractNumId w:val="10"/>
  </w:num>
  <w:num w:numId="29">
    <w:abstractNumId w:val="40"/>
  </w:num>
  <w:num w:numId="30">
    <w:abstractNumId w:val="0"/>
  </w:num>
  <w:num w:numId="31">
    <w:abstractNumId w:val="30"/>
  </w:num>
  <w:num w:numId="32">
    <w:abstractNumId w:val="18"/>
  </w:num>
  <w:num w:numId="33">
    <w:abstractNumId w:val="12"/>
  </w:num>
  <w:num w:numId="34">
    <w:abstractNumId w:val="20"/>
  </w:num>
  <w:num w:numId="35">
    <w:abstractNumId w:val="41"/>
  </w:num>
  <w:num w:numId="36">
    <w:abstractNumId w:val="4"/>
  </w:num>
  <w:num w:numId="37">
    <w:abstractNumId w:val="27"/>
  </w:num>
  <w:num w:numId="38">
    <w:abstractNumId w:val="13"/>
  </w:num>
  <w:num w:numId="39">
    <w:abstractNumId w:val="38"/>
  </w:num>
  <w:num w:numId="40">
    <w:abstractNumId w:val="24"/>
  </w:num>
  <w:num w:numId="41">
    <w:abstractNumId w:val="19"/>
  </w:num>
  <w:num w:numId="42">
    <w:abstractNumId w:val="25"/>
  </w:num>
  <w:num w:numId="43">
    <w:abstractNumId w:val="28"/>
  </w:num>
  <w:num w:numId="44">
    <w:abstractNumId w:val="45"/>
  </w:num>
  <w:num w:numId="45">
    <w:abstractNumId w:val="1"/>
  </w:num>
  <w:num w:numId="46">
    <w:abstractNumId w:val="1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424B7"/>
    <w:rsid w:val="00000A11"/>
    <w:rsid w:val="00005A2A"/>
    <w:rsid w:val="00010033"/>
    <w:rsid w:val="0001078F"/>
    <w:rsid w:val="00012C14"/>
    <w:rsid w:val="00014572"/>
    <w:rsid w:val="0001539C"/>
    <w:rsid w:val="00015B8F"/>
    <w:rsid w:val="00015DCD"/>
    <w:rsid w:val="0001612E"/>
    <w:rsid w:val="00017DEA"/>
    <w:rsid w:val="00020B20"/>
    <w:rsid w:val="000212FC"/>
    <w:rsid w:val="00021513"/>
    <w:rsid w:val="00022129"/>
    <w:rsid w:val="00022627"/>
    <w:rsid w:val="000235EA"/>
    <w:rsid w:val="00023D3E"/>
    <w:rsid w:val="00024D2A"/>
    <w:rsid w:val="00027208"/>
    <w:rsid w:val="00034D57"/>
    <w:rsid w:val="00035325"/>
    <w:rsid w:val="000379A4"/>
    <w:rsid w:val="00037ED9"/>
    <w:rsid w:val="00037F53"/>
    <w:rsid w:val="00040C9D"/>
    <w:rsid w:val="00042C91"/>
    <w:rsid w:val="00042F1F"/>
    <w:rsid w:val="000437F9"/>
    <w:rsid w:val="00043AAF"/>
    <w:rsid w:val="000442B6"/>
    <w:rsid w:val="000464CA"/>
    <w:rsid w:val="00046A74"/>
    <w:rsid w:val="00050CA3"/>
    <w:rsid w:val="00051B0F"/>
    <w:rsid w:val="0005588F"/>
    <w:rsid w:val="00060344"/>
    <w:rsid w:val="00060AB0"/>
    <w:rsid w:val="00062193"/>
    <w:rsid w:val="000628A5"/>
    <w:rsid w:val="000629DC"/>
    <w:rsid w:val="0006331C"/>
    <w:rsid w:val="0006716F"/>
    <w:rsid w:val="00073895"/>
    <w:rsid w:val="00074038"/>
    <w:rsid w:val="0007479C"/>
    <w:rsid w:val="000748D4"/>
    <w:rsid w:val="00074C40"/>
    <w:rsid w:val="00074D2C"/>
    <w:rsid w:val="00075FAF"/>
    <w:rsid w:val="00076CE7"/>
    <w:rsid w:val="00077C49"/>
    <w:rsid w:val="00083837"/>
    <w:rsid w:val="000840CD"/>
    <w:rsid w:val="00084B6C"/>
    <w:rsid w:val="000874FE"/>
    <w:rsid w:val="00092470"/>
    <w:rsid w:val="00094551"/>
    <w:rsid w:val="00095AB1"/>
    <w:rsid w:val="00096487"/>
    <w:rsid w:val="000970E6"/>
    <w:rsid w:val="000A05F2"/>
    <w:rsid w:val="000A2178"/>
    <w:rsid w:val="000A2B7F"/>
    <w:rsid w:val="000A2E85"/>
    <w:rsid w:val="000A3C67"/>
    <w:rsid w:val="000A4027"/>
    <w:rsid w:val="000A4E79"/>
    <w:rsid w:val="000A5403"/>
    <w:rsid w:val="000A57C7"/>
    <w:rsid w:val="000A7767"/>
    <w:rsid w:val="000B15A1"/>
    <w:rsid w:val="000B1620"/>
    <w:rsid w:val="000B736C"/>
    <w:rsid w:val="000C345E"/>
    <w:rsid w:val="000C3F81"/>
    <w:rsid w:val="000C59F3"/>
    <w:rsid w:val="000C7583"/>
    <w:rsid w:val="000C763D"/>
    <w:rsid w:val="000C782D"/>
    <w:rsid w:val="000C7F0A"/>
    <w:rsid w:val="000D1B48"/>
    <w:rsid w:val="000D318C"/>
    <w:rsid w:val="000D32EA"/>
    <w:rsid w:val="000D7349"/>
    <w:rsid w:val="000E1025"/>
    <w:rsid w:val="000E1067"/>
    <w:rsid w:val="000E1D6D"/>
    <w:rsid w:val="000E26C3"/>
    <w:rsid w:val="000E7308"/>
    <w:rsid w:val="000E7B8D"/>
    <w:rsid w:val="000F05F5"/>
    <w:rsid w:val="000F0CF9"/>
    <w:rsid w:val="000F17B0"/>
    <w:rsid w:val="000F218C"/>
    <w:rsid w:val="000F2B44"/>
    <w:rsid w:val="000F359C"/>
    <w:rsid w:val="000F3D90"/>
    <w:rsid w:val="000F605D"/>
    <w:rsid w:val="00100E64"/>
    <w:rsid w:val="00102190"/>
    <w:rsid w:val="001028CD"/>
    <w:rsid w:val="001043B9"/>
    <w:rsid w:val="0010449E"/>
    <w:rsid w:val="00105403"/>
    <w:rsid w:val="001056B2"/>
    <w:rsid w:val="00106C8D"/>
    <w:rsid w:val="00113740"/>
    <w:rsid w:val="001140E8"/>
    <w:rsid w:val="00114D70"/>
    <w:rsid w:val="00115ADA"/>
    <w:rsid w:val="001163DD"/>
    <w:rsid w:val="001203F8"/>
    <w:rsid w:val="00121583"/>
    <w:rsid w:val="00121702"/>
    <w:rsid w:val="00122207"/>
    <w:rsid w:val="00124095"/>
    <w:rsid w:val="00126565"/>
    <w:rsid w:val="0013018D"/>
    <w:rsid w:val="0013032B"/>
    <w:rsid w:val="00133C8F"/>
    <w:rsid w:val="0013587D"/>
    <w:rsid w:val="00137F59"/>
    <w:rsid w:val="001419FD"/>
    <w:rsid w:val="0014227C"/>
    <w:rsid w:val="001444E1"/>
    <w:rsid w:val="0014595B"/>
    <w:rsid w:val="001459BC"/>
    <w:rsid w:val="0014613F"/>
    <w:rsid w:val="001464DF"/>
    <w:rsid w:val="001465F9"/>
    <w:rsid w:val="0015010E"/>
    <w:rsid w:val="001512D2"/>
    <w:rsid w:val="00153ED5"/>
    <w:rsid w:val="001631F6"/>
    <w:rsid w:val="00166311"/>
    <w:rsid w:val="00166D2B"/>
    <w:rsid w:val="00170278"/>
    <w:rsid w:val="00173A3B"/>
    <w:rsid w:val="001805AE"/>
    <w:rsid w:val="00181ED0"/>
    <w:rsid w:val="001869AC"/>
    <w:rsid w:val="00186A21"/>
    <w:rsid w:val="00186C40"/>
    <w:rsid w:val="00187E82"/>
    <w:rsid w:val="00192DDB"/>
    <w:rsid w:val="00195013"/>
    <w:rsid w:val="00195B29"/>
    <w:rsid w:val="00196844"/>
    <w:rsid w:val="001972B9"/>
    <w:rsid w:val="00197B98"/>
    <w:rsid w:val="001A0219"/>
    <w:rsid w:val="001A0504"/>
    <w:rsid w:val="001A3634"/>
    <w:rsid w:val="001A6466"/>
    <w:rsid w:val="001A77A9"/>
    <w:rsid w:val="001B00A2"/>
    <w:rsid w:val="001B0CD9"/>
    <w:rsid w:val="001B2564"/>
    <w:rsid w:val="001C27E9"/>
    <w:rsid w:val="001C4F99"/>
    <w:rsid w:val="001C5C16"/>
    <w:rsid w:val="001C7CB1"/>
    <w:rsid w:val="001D014F"/>
    <w:rsid w:val="001D6B34"/>
    <w:rsid w:val="001D763A"/>
    <w:rsid w:val="001E0244"/>
    <w:rsid w:val="001E4E3A"/>
    <w:rsid w:val="001E53F8"/>
    <w:rsid w:val="001E543F"/>
    <w:rsid w:val="001E5AD2"/>
    <w:rsid w:val="001E644D"/>
    <w:rsid w:val="001E682D"/>
    <w:rsid w:val="001F3433"/>
    <w:rsid w:val="001F37E8"/>
    <w:rsid w:val="001F5DD1"/>
    <w:rsid w:val="001F7546"/>
    <w:rsid w:val="00202095"/>
    <w:rsid w:val="0020278F"/>
    <w:rsid w:val="0020314E"/>
    <w:rsid w:val="00203C2D"/>
    <w:rsid w:val="00204305"/>
    <w:rsid w:val="00205E0D"/>
    <w:rsid w:val="002111BF"/>
    <w:rsid w:val="00215BD3"/>
    <w:rsid w:val="00221C3E"/>
    <w:rsid w:val="00222972"/>
    <w:rsid w:val="002246E9"/>
    <w:rsid w:val="0022609C"/>
    <w:rsid w:val="00227A71"/>
    <w:rsid w:val="00233482"/>
    <w:rsid w:val="00236B84"/>
    <w:rsid w:val="00240F5C"/>
    <w:rsid w:val="002413C8"/>
    <w:rsid w:val="00242947"/>
    <w:rsid w:val="0024578A"/>
    <w:rsid w:val="002508F5"/>
    <w:rsid w:val="00251497"/>
    <w:rsid w:val="00254398"/>
    <w:rsid w:val="0025446B"/>
    <w:rsid w:val="00254895"/>
    <w:rsid w:val="00255EA5"/>
    <w:rsid w:val="002561B4"/>
    <w:rsid w:val="00257BDC"/>
    <w:rsid w:val="00261969"/>
    <w:rsid w:val="00265BBA"/>
    <w:rsid w:val="002669D4"/>
    <w:rsid w:val="00272381"/>
    <w:rsid w:val="002755BF"/>
    <w:rsid w:val="002758E6"/>
    <w:rsid w:val="00280E34"/>
    <w:rsid w:val="00282DF9"/>
    <w:rsid w:val="00283884"/>
    <w:rsid w:val="002859C4"/>
    <w:rsid w:val="00285D69"/>
    <w:rsid w:val="00287863"/>
    <w:rsid w:val="0029039B"/>
    <w:rsid w:val="002937C8"/>
    <w:rsid w:val="00296799"/>
    <w:rsid w:val="0029785C"/>
    <w:rsid w:val="002A0B87"/>
    <w:rsid w:val="002A1F96"/>
    <w:rsid w:val="002A377E"/>
    <w:rsid w:val="002A38FB"/>
    <w:rsid w:val="002A3912"/>
    <w:rsid w:val="002B0124"/>
    <w:rsid w:val="002B2859"/>
    <w:rsid w:val="002C0350"/>
    <w:rsid w:val="002C0B1A"/>
    <w:rsid w:val="002C1CD3"/>
    <w:rsid w:val="002C2312"/>
    <w:rsid w:val="002C330B"/>
    <w:rsid w:val="002C3BFF"/>
    <w:rsid w:val="002C3DC0"/>
    <w:rsid w:val="002C5843"/>
    <w:rsid w:val="002C6E07"/>
    <w:rsid w:val="002D32AB"/>
    <w:rsid w:val="002D3654"/>
    <w:rsid w:val="002D7371"/>
    <w:rsid w:val="002E1060"/>
    <w:rsid w:val="002E318E"/>
    <w:rsid w:val="002E3F4C"/>
    <w:rsid w:val="002E436A"/>
    <w:rsid w:val="002E4854"/>
    <w:rsid w:val="002E54E8"/>
    <w:rsid w:val="002E6D8E"/>
    <w:rsid w:val="002E7F17"/>
    <w:rsid w:val="002F088F"/>
    <w:rsid w:val="002F245F"/>
    <w:rsid w:val="002F2DEB"/>
    <w:rsid w:val="002F4740"/>
    <w:rsid w:val="002F67CA"/>
    <w:rsid w:val="00300DC0"/>
    <w:rsid w:val="00302AF9"/>
    <w:rsid w:val="00303678"/>
    <w:rsid w:val="00305D70"/>
    <w:rsid w:val="0030652F"/>
    <w:rsid w:val="003077EE"/>
    <w:rsid w:val="00307C1F"/>
    <w:rsid w:val="00307DEA"/>
    <w:rsid w:val="00312B51"/>
    <w:rsid w:val="003135DF"/>
    <w:rsid w:val="00314236"/>
    <w:rsid w:val="00315351"/>
    <w:rsid w:val="003162E3"/>
    <w:rsid w:val="00322C15"/>
    <w:rsid w:val="00323346"/>
    <w:rsid w:val="00323B2C"/>
    <w:rsid w:val="00323FE3"/>
    <w:rsid w:val="00324F2D"/>
    <w:rsid w:val="00327DF3"/>
    <w:rsid w:val="003335B7"/>
    <w:rsid w:val="003341E1"/>
    <w:rsid w:val="00334A9D"/>
    <w:rsid w:val="00335299"/>
    <w:rsid w:val="00335510"/>
    <w:rsid w:val="00335FD8"/>
    <w:rsid w:val="00336A66"/>
    <w:rsid w:val="003427C6"/>
    <w:rsid w:val="00343245"/>
    <w:rsid w:val="0034441A"/>
    <w:rsid w:val="003458BA"/>
    <w:rsid w:val="00347319"/>
    <w:rsid w:val="0035093C"/>
    <w:rsid w:val="003513AE"/>
    <w:rsid w:val="003529D8"/>
    <w:rsid w:val="00352E7E"/>
    <w:rsid w:val="003558FB"/>
    <w:rsid w:val="0035720D"/>
    <w:rsid w:val="003620A1"/>
    <w:rsid w:val="0036521D"/>
    <w:rsid w:val="00365C95"/>
    <w:rsid w:val="00365CF5"/>
    <w:rsid w:val="0036646F"/>
    <w:rsid w:val="0036686A"/>
    <w:rsid w:val="00367247"/>
    <w:rsid w:val="003702BD"/>
    <w:rsid w:val="00370DCC"/>
    <w:rsid w:val="0037538E"/>
    <w:rsid w:val="00376FB3"/>
    <w:rsid w:val="003802B8"/>
    <w:rsid w:val="003805B5"/>
    <w:rsid w:val="00380C69"/>
    <w:rsid w:val="00380CDD"/>
    <w:rsid w:val="00380DF1"/>
    <w:rsid w:val="00381040"/>
    <w:rsid w:val="003834C1"/>
    <w:rsid w:val="00383688"/>
    <w:rsid w:val="003867B7"/>
    <w:rsid w:val="00386CF7"/>
    <w:rsid w:val="003901E4"/>
    <w:rsid w:val="00391440"/>
    <w:rsid w:val="00391E38"/>
    <w:rsid w:val="003952FB"/>
    <w:rsid w:val="0039618F"/>
    <w:rsid w:val="00397339"/>
    <w:rsid w:val="003973E1"/>
    <w:rsid w:val="00397F06"/>
    <w:rsid w:val="00397F2C"/>
    <w:rsid w:val="003A1069"/>
    <w:rsid w:val="003A21CA"/>
    <w:rsid w:val="003A24F9"/>
    <w:rsid w:val="003A36FE"/>
    <w:rsid w:val="003A447E"/>
    <w:rsid w:val="003A4747"/>
    <w:rsid w:val="003A485B"/>
    <w:rsid w:val="003A4BE1"/>
    <w:rsid w:val="003A570B"/>
    <w:rsid w:val="003A631F"/>
    <w:rsid w:val="003A7D02"/>
    <w:rsid w:val="003A7D69"/>
    <w:rsid w:val="003B1CF0"/>
    <w:rsid w:val="003B1F7D"/>
    <w:rsid w:val="003B3DAD"/>
    <w:rsid w:val="003C092E"/>
    <w:rsid w:val="003C0AFD"/>
    <w:rsid w:val="003C3305"/>
    <w:rsid w:val="003C3F17"/>
    <w:rsid w:val="003C4639"/>
    <w:rsid w:val="003C5236"/>
    <w:rsid w:val="003C53D2"/>
    <w:rsid w:val="003D7F3B"/>
    <w:rsid w:val="003E278B"/>
    <w:rsid w:val="003E2860"/>
    <w:rsid w:val="003F4238"/>
    <w:rsid w:val="003F59F0"/>
    <w:rsid w:val="003F7232"/>
    <w:rsid w:val="003F786C"/>
    <w:rsid w:val="003F7EC7"/>
    <w:rsid w:val="0040475C"/>
    <w:rsid w:val="00404AE7"/>
    <w:rsid w:val="0040748F"/>
    <w:rsid w:val="00410185"/>
    <w:rsid w:val="00410CAA"/>
    <w:rsid w:val="0041173F"/>
    <w:rsid w:val="00411ADD"/>
    <w:rsid w:val="00413BCC"/>
    <w:rsid w:val="0041524A"/>
    <w:rsid w:val="00415C7C"/>
    <w:rsid w:val="00420664"/>
    <w:rsid w:val="00420857"/>
    <w:rsid w:val="004225A4"/>
    <w:rsid w:val="004265B6"/>
    <w:rsid w:val="00427BEF"/>
    <w:rsid w:val="00431964"/>
    <w:rsid w:val="0043618B"/>
    <w:rsid w:val="00437D10"/>
    <w:rsid w:val="0044096F"/>
    <w:rsid w:val="00442F3F"/>
    <w:rsid w:val="00443F26"/>
    <w:rsid w:val="00444499"/>
    <w:rsid w:val="004457BE"/>
    <w:rsid w:val="00446B9F"/>
    <w:rsid w:val="00447621"/>
    <w:rsid w:val="0044796E"/>
    <w:rsid w:val="0045037E"/>
    <w:rsid w:val="00452E82"/>
    <w:rsid w:val="004551EE"/>
    <w:rsid w:val="0045583C"/>
    <w:rsid w:val="00456661"/>
    <w:rsid w:val="0045669A"/>
    <w:rsid w:val="00461592"/>
    <w:rsid w:val="00463B74"/>
    <w:rsid w:val="00464030"/>
    <w:rsid w:val="00466E62"/>
    <w:rsid w:val="00470708"/>
    <w:rsid w:val="00471D20"/>
    <w:rsid w:val="004726FC"/>
    <w:rsid w:val="00473200"/>
    <w:rsid w:val="00473780"/>
    <w:rsid w:val="00474C30"/>
    <w:rsid w:val="00475507"/>
    <w:rsid w:val="00480D89"/>
    <w:rsid w:val="004810C2"/>
    <w:rsid w:val="0048120C"/>
    <w:rsid w:val="004817A7"/>
    <w:rsid w:val="00481BE0"/>
    <w:rsid w:val="0048208C"/>
    <w:rsid w:val="0048222B"/>
    <w:rsid w:val="004831E0"/>
    <w:rsid w:val="0048361B"/>
    <w:rsid w:val="004838FC"/>
    <w:rsid w:val="00483A17"/>
    <w:rsid w:val="00487B77"/>
    <w:rsid w:val="00490F69"/>
    <w:rsid w:val="004A498F"/>
    <w:rsid w:val="004A683B"/>
    <w:rsid w:val="004B0B76"/>
    <w:rsid w:val="004B2ECB"/>
    <w:rsid w:val="004B5091"/>
    <w:rsid w:val="004B58D4"/>
    <w:rsid w:val="004B6904"/>
    <w:rsid w:val="004B694C"/>
    <w:rsid w:val="004C06A9"/>
    <w:rsid w:val="004C39AF"/>
    <w:rsid w:val="004C5C86"/>
    <w:rsid w:val="004C7E4E"/>
    <w:rsid w:val="004D145D"/>
    <w:rsid w:val="004D1D18"/>
    <w:rsid w:val="004D2556"/>
    <w:rsid w:val="004D4366"/>
    <w:rsid w:val="004D5381"/>
    <w:rsid w:val="004D5D14"/>
    <w:rsid w:val="004E11CF"/>
    <w:rsid w:val="004E13F8"/>
    <w:rsid w:val="004E67D0"/>
    <w:rsid w:val="004E7E73"/>
    <w:rsid w:val="004F04BE"/>
    <w:rsid w:val="004F23B4"/>
    <w:rsid w:val="004F2F5F"/>
    <w:rsid w:val="004F6BF2"/>
    <w:rsid w:val="00501004"/>
    <w:rsid w:val="005017C6"/>
    <w:rsid w:val="00503134"/>
    <w:rsid w:val="00510D7C"/>
    <w:rsid w:val="005112C1"/>
    <w:rsid w:val="00512444"/>
    <w:rsid w:val="005139FB"/>
    <w:rsid w:val="005168BA"/>
    <w:rsid w:val="00517D41"/>
    <w:rsid w:val="0052096B"/>
    <w:rsid w:val="00520F71"/>
    <w:rsid w:val="0052130B"/>
    <w:rsid w:val="005266D6"/>
    <w:rsid w:val="0053146F"/>
    <w:rsid w:val="00533974"/>
    <w:rsid w:val="00533EC2"/>
    <w:rsid w:val="00536B8A"/>
    <w:rsid w:val="00540B13"/>
    <w:rsid w:val="005431E1"/>
    <w:rsid w:val="005444F5"/>
    <w:rsid w:val="00544989"/>
    <w:rsid w:val="00545177"/>
    <w:rsid w:val="00547E3E"/>
    <w:rsid w:val="00550A1B"/>
    <w:rsid w:val="005529DD"/>
    <w:rsid w:val="00553D51"/>
    <w:rsid w:val="00554186"/>
    <w:rsid w:val="005607E5"/>
    <w:rsid w:val="00563069"/>
    <w:rsid w:val="005641C2"/>
    <w:rsid w:val="005665E9"/>
    <w:rsid w:val="00566E75"/>
    <w:rsid w:val="005673D0"/>
    <w:rsid w:val="00575697"/>
    <w:rsid w:val="00581DEE"/>
    <w:rsid w:val="00582EAA"/>
    <w:rsid w:val="00584D72"/>
    <w:rsid w:val="00586E1A"/>
    <w:rsid w:val="00587D1E"/>
    <w:rsid w:val="00594382"/>
    <w:rsid w:val="00595B06"/>
    <w:rsid w:val="00596326"/>
    <w:rsid w:val="005A4394"/>
    <w:rsid w:val="005A4925"/>
    <w:rsid w:val="005A5053"/>
    <w:rsid w:val="005B0A34"/>
    <w:rsid w:val="005B2A92"/>
    <w:rsid w:val="005B4786"/>
    <w:rsid w:val="005B4F03"/>
    <w:rsid w:val="005B5175"/>
    <w:rsid w:val="005B6AF3"/>
    <w:rsid w:val="005C087D"/>
    <w:rsid w:val="005C09D1"/>
    <w:rsid w:val="005C2AB8"/>
    <w:rsid w:val="005C5158"/>
    <w:rsid w:val="005C7091"/>
    <w:rsid w:val="005C7B7E"/>
    <w:rsid w:val="005D080C"/>
    <w:rsid w:val="005D0ABF"/>
    <w:rsid w:val="005D11F8"/>
    <w:rsid w:val="005D1F37"/>
    <w:rsid w:val="005D6ABA"/>
    <w:rsid w:val="005E2AC4"/>
    <w:rsid w:val="005E3DF7"/>
    <w:rsid w:val="005E4EC4"/>
    <w:rsid w:val="005E5A5A"/>
    <w:rsid w:val="005E5D5B"/>
    <w:rsid w:val="005E6815"/>
    <w:rsid w:val="005E7211"/>
    <w:rsid w:val="005F452A"/>
    <w:rsid w:val="005F6458"/>
    <w:rsid w:val="0060146A"/>
    <w:rsid w:val="006020D2"/>
    <w:rsid w:val="006039BF"/>
    <w:rsid w:val="0060445A"/>
    <w:rsid w:val="006064DD"/>
    <w:rsid w:val="00606812"/>
    <w:rsid w:val="00606D16"/>
    <w:rsid w:val="00607309"/>
    <w:rsid w:val="006075B1"/>
    <w:rsid w:val="00610FFD"/>
    <w:rsid w:val="00611933"/>
    <w:rsid w:val="00615601"/>
    <w:rsid w:val="0061572E"/>
    <w:rsid w:val="00616706"/>
    <w:rsid w:val="00616A72"/>
    <w:rsid w:val="00624D01"/>
    <w:rsid w:val="00627B74"/>
    <w:rsid w:val="0063246A"/>
    <w:rsid w:val="00635D42"/>
    <w:rsid w:val="006426D4"/>
    <w:rsid w:val="00642920"/>
    <w:rsid w:val="006432CA"/>
    <w:rsid w:val="0064518A"/>
    <w:rsid w:val="00645827"/>
    <w:rsid w:val="00645987"/>
    <w:rsid w:val="00651820"/>
    <w:rsid w:val="0065362E"/>
    <w:rsid w:val="00653F18"/>
    <w:rsid w:val="0066181A"/>
    <w:rsid w:val="006618A3"/>
    <w:rsid w:val="00662759"/>
    <w:rsid w:val="0066380F"/>
    <w:rsid w:val="00663BCC"/>
    <w:rsid w:val="00665801"/>
    <w:rsid w:val="00666FDB"/>
    <w:rsid w:val="00670B9E"/>
    <w:rsid w:val="00672303"/>
    <w:rsid w:val="006727AE"/>
    <w:rsid w:val="00680298"/>
    <w:rsid w:val="006814DB"/>
    <w:rsid w:val="00685A7B"/>
    <w:rsid w:val="006906B4"/>
    <w:rsid w:val="00691044"/>
    <w:rsid w:val="00694343"/>
    <w:rsid w:val="00695872"/>
    <w:rsid w:val="0069658A"/>
    <w:rsid w:val="006967AD"/>
    <w:rsid w:val="006B016A"/>
    <w:rsid w:val="006B266D"/>
    <w:rsid w:val="006B3310"/>
    <w:rsid w:val="006B4B73"/>
    <w:rsid w:val="006B7859"/>
    <w:rsid w:val="006C10A5"/>
    <w:rsid w:val="006C5D80"/>
    <w:rsid w:val="006C6732"/>
    <w:rsid w:val="006D05EB"/>
    <w:rsid w:val="006D1B8B"/>
    <w:rsid w:val="006D2CD5"/>
    <w:rsid w:val="006D408C"/>
    <w:rsid w:val="006D49ED"/>
    <w:rsid w:val="006E1131"/>
    <w:rsid w:val="006E18C2"/>
    <w:rsid w:val="006E36EB"/>
    <w:rsid w:val="006E4113"/>
    <w:rsid w:val="006E62D8"/>
    <w:rsid w:val="006E7AFC"/>
    <w:rsid w:val="006F0F14"/>
    <w:rsid w:val="006F231E"/>
    <w:rsid w:val="006F53B0"/>
    <w:rsid w:val="006F53D9"/>
    <w:rsid w:val="006F79FE"/>
    <w:rsid w:val="007023A8"/>
    <w:rsid w:val="00702A5B"/>
    <w:rsid w:val="00705D97"/>
    <w:rsid w:val="00710F86"/>
    <w:rsid w:val="007117DB"/>
    <w:rsid w:val="007137DF"/>
    <w:rsid w:val="007140D8"/>
    <w:rsid w:val="00715403"/>
    <w:rsid w:val="00715774"/>
    <w:rsid w:val="007157F3"/>
    <w:rsid w:val="0071649B"/>
    <w:rsid w:val="007165D5"/>
    <w:rsid w:val="00720DB8"/>
    <w:rsid w:val="00721982"/>
    <w:rsid w:val="007220EB"/>
    <w:rsid w:val="00722937"/>
    <w:rsid w:val="007243BC"/>
    <w:rsid w:val="00724A11"/>
    <w:rsid w:val="0072563E"/>
    <w:rsid w:val="007256AC"/>
    <w:rsid w:val="00726938"/>
    <w:rsid w:val="00730063"/>
    <w:rsid w:val="007307E4"/>
    <w:rsid w:val="00730AB0"/>
    <w:rsid w:val="00731808"/>
    <w:rsid w:val="00732567"/>
    <w:rsid w:val="0073305F"/>
    <w:rsid w:val="00735BDD"/>
    <w:rsid w:val="00736286"/>
    <w:rsid w:val="00737E4D"/>
    <w:rsid w:val="007458BA"/>
    <w:rsid w:val="00747269"/>
    <w:rsid w:val="00747CB8"/>
    <w:rsid w:val="00753BA0"/>
    <w:rsid w:val="00754B8E"/>
    <w:rsid w:val="00755230"/>
    <w:rsid w:val="00756224"/>
    <w:rsid w:val="00756EF9"/>
    <w:rsid w:val="0076161D"/>
    <w:rsid w:val="007627A1"/>
    <w:rsid w:val="00762FE1"/>
    <w:rsid w:val="00763B80"/>
    <w:rsid w:val="0076486C"/>
    <w:rsid w:val="00765DC2"/>
    <w:rsid w:val="00767287"/>
    <w:rsid w:val="00771F0D"/>
    <w:rsid w:val="00772F5B"/>
    <w:rsid w:val="00773EAC"/>
    <w:rsid w:val="00776A94"/>
    <w:rsid w:val="00780788"/>
    <w:rsid w:val="007809EA"/>
    <w:rsid w:val="00783103"/>
    <w:rsid w:val="00783D69"/>
    <w:rsid w:val="00786075"/>
    <w:rsid w:val="007866C8"/>
    <w:rsid w:val="0079026C"/>
    <w:rsid w:val="007906C8"/>
    <w:rsid w:val="00791484"/>
    <w:rsid w:val="00792866"/>
    <w:rsid w:val="00793025"/>
    <w:rsid w:val="00796879"/>
    <w:rsid w:val="007976F5"/>
    <w:rsid w:val="007A0E16"/>
    <w:rsid w:val="007B1F62"/>
    <w:rsid w:val="007B2BEA"/>
    <w:rsid w:val="007B503A"/>
    <w:rsid w:val="007B6CE0"/>
    <w:rsid w:val="007B7498"/>
    <w:rsid w:val="007C1D5E"/>
    <w:rsid w:val="007C79F0"/>
    <w:rsid w:val="007D3C09"/>
    <w:rsid w:val="007D4BE7"/>
    <w:rsid w:val="007D6A48"/>
    <w:rsid w:val="007D7CEA"/>
    <w:rsid w:val="007E28A4"/>
    <w:rsid w:val="007E41D4"/>
    <w:rsid w:val="007E4AEF"/>
    <w:rsid w:val="007E56C6"/>
    <w:rsid w:val="007E7028"/>
    <w:rsid w:val="007E7AFB"/>
    <w:rsid w:val="007F11F8"/>
    <w:rsid w:val="007F1D13"/>
    <w:rsid w:val="007F2B6D"/>
    <w:rsid w:val="007F3D99"/>
    <w:rsid w:val="007F4BE2"/>
    <w:rsid w:val="007F52B3"/>
    <w:rsid w:val="007F5971"/>
    <w:rsid w:val="00802509"/>
    <w:rsid w:val="008026E2"/>
    <w:rsid w:val="008034FB"/>
    <w:rsid w:val="00804858"/>
    <w:rsid w:val="0080493A"/>
    <w:rsid w:val="00805DCE"/>
    <w:rsid w:val="00807C52"/>
    <w:rsid w:val="00811811"/>
    <w:rsid w:val="008119E6"/>
    <w:rsid w:val="0081308E"/>
    <w:rsid w:val="008137E1"/>
    <w:rsid w:val="008139E4"/>
    <w:rsid w:val="008141A8"/>
    <w:rsid w:val="008149F1"/>
    <w:rsid w:val="00814AC4"/>
    <w:rsid w:val="00814B6E"/>
    <w:rsid w:val="00815890"/>
    <w:rsid w:val="00815B1D"/>
    <w:rsid w:val="00816F4C"/>
    <w:rsid w:val="0082277A"/>
    <w:rsid w:val="00822888"/>
    <w:rsid w:val="00823815"/>
    <w:rsid w:val="008240E4"/>
    <w:rsid w:val="00824435"/>
    <w:rsid w:val="008257CF"/>
    <w:rsid w:val="00826928"/>
    <w:rsid w:val="00827665"/>
    <w:rsid w:val="008277CF"/>
    <w:rsid w:val="00833633"/>
    <w:rsid w:val="00833C3B"/>
    <w:rsid w:val="00835EF7"/>
    <w:rsid w:val="00837AAC"/>
    <w:rsid w:val="00837C3F"/>
    <w:rsid w:val="0084081E"/>
    <w:rsid w:val="008409AE"/>
    <w:rsid w:val="008417B6"/>
    <w:rsid w:val="00841AB4"/>
    <w:rsid w:val="00842D33"/>
    <w:rsid w:val="00843D2E"/>
    <w:rsid w:val="008509FC"/>
    <w:rsid w:val="00852168"/>
    <w:rsid w:val="00852B82"/>
    <w:rsid w:val="00852D83"/>
    <w:rsid w:val="00852F39"/>
    <w:rsid w:val="008542F1"/>
    <w:rsid w:val="008575A4"/>
    <w:rsid w:val="00860044"/>
    <w:rsid w:val="00860C86"/>
    <w:rsid w:val="00862073"/>
    <w:rsid w:val="008621B5"/>
    <w:rsid w:val="0086265F"/>
    <w:rsid w:val="00863236"/>
    <w:rsid w:val="00863904"/>
    <w:rsid w:val="00863F3D"/>
    <w:rsid w:val="00864941"/>
    <w:rsid w:val="00866116"/>
    <w:rsid w:val="0086709B"/>
    <w:rsid w:val="00867946"/>
    <w:rsid w:val="008710D2"/>
    <w:rsid w:val="00872257"/>
    <w:rsid w:val="00872311"/>
    <w:rsid w:val="008812A3"/>
    <w:rsid w:val="008830C7"/>
    <w:rsid w:val="00884A8A"/>
    <w:rsid w:val="00885A28"/>
    <w:rsid w:val="00885A90"/>
    <w:rsid w:val="008870A5"/>
    <w:rsid w:val="00887FC1"/>
    <w:rsid w:val="00887FF9"/>
    <w:rsid w:val="008914EE"/>
    <w:rsid w:val="008915F8"/>
    <w:rsid w:val="00892674"/>
    <w:rsid w:val="008978A2"/>
    <w:rsid w:val="00897B0C"/>
    <w:rsid w:val="008A06A1"/>
    <w:rsid w:val="008A4A43"/>
    <w:rsid w:val="008A54B6"/>
    <w:rsid w:val="008A6AE2"/>
    <w:rsid w:val="008A6F0A"/>
    <w:rsid w:val="008B040C"/>
    <w:rsid w:val="008B0A91"/>
    <w:rsid w:val="008B235F"/>
    <w:rsid w:val="008B347B"/>
    <w:rsid w:val="008B504A"/>
    <w:rsid w:val="008B5742"/>
    <w:rsid w:val="008B5F70"/>
    <w:rsid w:val="008B62CF"/>
    <w:rsid w:val="008C0096"/>
    <w:rsid w:val="008C0DD0"/>
    <w:rsid w:val="008C2E3E"/>
    <w:rsid w:val="008C4F9A"/>
    <w:rsid w:val="008C7843"/>
    <w:rsid w:val="008C7C92"/>
    <w:rsid w:val="008D1E3B"/>
    <w:rsid w:val="008D3A50"/>
    <w:rsid w:val="008D5566"/>
    <w:rsid w:val="008D55B9"/>
    <w:rsid w:val="008D625F"/>
    <w:rsid w:val="008D6A9C"/>
    <w:rsid w:val="008E0478"/>
    <w:rsid w:val="008E1F24"/>
    <w:rsid w:val="008E448F"/>
    <w:rsid w:val="008E554E"/>
    <w:rsid w:val="008F0581"/>
    <w:rsid w:val="008F2306"/>
    <w:rsid w:val="008F2A7C"/>
    <w:rsid w:val="008F2C2E"/>
    <w:rsid w:val="008F3FF6"/>
    <w:rsid w:val="008F410F"/>
    <w:rsid w:val="008F4D7A"/>
    <w:rsid w:val="00901268"/>
    <w:rsid w:val="009038E9"/>
    <w:rsid w:val="00903BE3"/>
    <w:rsid w:val="00906A6A"/>
    <w:rsid w:val="00916A16"/>
    <w:rsid w:val="00917867"/>
    <w:rsid w:val="009201CA"/>
    <w:rsid w:val="00923C10"/>
    <w:rsid w:val="00927756"/>
    <w:rsid w:val="00935A1F"/>
    <w:rsid w:val="00935B45"/>
    <w:rsid w:val="00936E11"/>
    <w:rsid w:val="0093758B"/>
    <w:rsid w:val="00942225"/>
    <w:rsid w:val="009427F4"/>
    <w:rsid w:val="009434FB"/>
    <w:rsid w:val="00943EFC"/>
    <w:rsid w:val="00944270"/>
    <w:rsid w:val="0095027E"/>
    <w:rsid w:val="00951284"/>
    <w:rsid w:val="00951964"/>
    <w:rsid w:val="009529DA"/>
    <w:rsid w:val="00952CE8"/>
    <w:rsid w:val="009557BE"/>
    <w:rsid w:val="0095722E"/>
    <w:rsid w:val="00960CAC"/>
    <w:rsid w:val="009633E5"/>
    <w:rsid w:val="00963AB2"/>
    <w:rsid w:val="009649CC"/>
    <w:rsid w:val="00964C1C"/>
    <w:rsid w:val="009661C3"/>
    <w:rsid w:val="00972000"/>
    <w:rsid w:val="00975130"/>
    <w:rsid w:val="00975A4B"/>
    <w:rsid w:val="00976604"/>
    <w:rsid w:val="009801E9"/>
    <w:rsid w:val="00981269"/>
    <w:rsid w:val="0098475F"/>
    <w:rsid w:val="00986585"/>
    <w:rsid w:val="009900DE"/>
    <w:rsid w:val="009921BC"/>
    <w:rsid w:val="00992949"/>
    <w:rsid w:val="00995707"/>
    <w:rsid w:val="009A0BF6"/>
    <w:rsid w:val="009A2064"/>
    <w:rsid w:val="009A2FD0"/>
    <w:rsid w:val="009A338C"/>
    <w:rsid w:val="009A58DA"/>
    <w:rsid w:val="009A79ED"/>
    <w:rsid w:val="009B01E2"/>
    <w:rsid w:val="009B0B74"/>
    <w:rsid w:val="009B5209"/>
    <w:rsid w:val="009C09BD"/>
    <w:rsid w:val="009C0D31"/>
    <w:rsid w:val="009C39C5"/>
    <w:rsid w:val="009C429F"/>
    <w:rsid w:val="009C4514"/>
    <w:rsid w:val="009D09A6"/>
    <w:rsid w:val="009D0D07"/>
    <w:rsid w:val="009D123D"/>
    <w:rsid w:val="009D131E"/>
    <w:rsid w:val="009D1D48"/>
    <w:rsid w:val="009D35EE"/>
    <w:rsid w:val="009E39D8"/>
    <w:rsid w:val="009E3E19"/>
    <w:rsid w:val="009E5CE1"/>
    <w:rsid w:val="009E793F"/>
    <w:rsid w:val="009F2F29"/>
    <w:rsid w:val="009F30B6"/>
    <w:rsid w:val="009F6266"/>
    <w:rsid w:val="009F6A00"/>
    <w:rsid w:val="009F7CFD"/>
    <w:rsid w:val="009F7ED5"/>
    <w:rsid w:val="00A00962"/>
    <w:rsid w:val="00A0325D"/>
    <w:rsid w:val="00A04E64"/>
    <w:rsid w:val="00A05254"/>
    <w:rsid w:val="00A05387"/>
    <w:rsid w:val="00A063F5"/>
    <w:rsid w:val="00A1013E"/>
    <w:rsid w:val="00A1097A"/>
    <w:rsid w:val="00A157C4"/>
    <w:rsid w:val="00A163A8"/>
    <w:rsid w:val="00A2096F"/>
    <w:rsid w:val="00A20BB3"/>
    <w:rsid w:val="00A22902"/>
    <w:rsid w:val="00A24E06"/>
    <w:rsid w:val="00A33E92"/>
    <w:rsid w:val="00A340F6"/>
    <w:rsid w:val="00A368EA"/>
    <w:rsid w:val="00A374C1"/>
    <w:rsid w:val="00A37AA6"/>
    <w:rsid w:val="00A41D66"/>
    <w:rsid w:val="00A4300C"/>
    <w:rsid w:val="00A43E52"/>
    <w:rsid w:val="00A45C03"/>
    <w:rsid w:val="00A472CB"/>
    <w:rsid w:val="00A515D8"/>
    <w:rsid w:val="00A516A4"/>
    <w:rsid w:val="00A55BA0"/>
    <w:rsid w:val="00A572B2"/>
    <w:rsid w:val="00A61EAB"/>
    <w:rsid w:val="00A63455"/>
    <w:rsid w:val="00A652B4"/>
    <w:rsid w:val="00A65A13"/>
    <w:rsid w:val="00A74698"/>
    <w:rsid w:val="00A76761"/>
    <w:rsid w:val="00A77005"/>
    <w:rsid w:val="00A81EA5"/>
    <w:rsid w:val="00A83061"/>
    <w:rsid w:val="00A831A3"/>
    <w:rsid w:val="00A843A7"/>
    <w:rsid w:val="00A90220"/>
    <w:rsid w:val="00A96296"/>
    <w:rsid w:val="00A96DBB"/>
    <w:rsid w:val="00AA1DEE"/>
    <w:rsid w:val="00AA20C6"/>
    <w:rsid w:val="00AA3688"/>
    <w:rsid w:val="00AA4667"/>
    <w:rsid w:val="00AA6C0D"/>
    <w:rsid w:val="00AA7375"/>
    <w:rsid w:val="00AB1F2F"/>
    <w:rsid w:val="00AB3AAE"/>
    <w:rsid w:val="00AB5204"/>
    <w:rsid w:val="00AB63AD"/>
    <w:rsid w:val="00AC158E"/>
    <w:rsid w:val="00AC1B6F"/>
    <w:rsid w:val="00AC2A5F"/>
    <w:rsid w:val="00AC3C04"/>
    <w:rsid w:val="00AC485C"/>
    <w:rsid w:val="00AC5760"/>
    <w:rsid w:val="00AD2332"/>
    <w:rsid w:val="00AD3326"/>
    <w:rsid w:val="00AD42EF"/>
    <w:rsid w:val="00AD43D8"/>
    <w:rsid w:val="00AD4CBF"/>
    <w:rsid w:val="00AD6C6B"/>
    <w:rsid w:val="00AE52D3"/>
    <w:rsid w:val="00AE70C9"/>
    <w:rsid w:val="00AF05DD"/>
    <w:rsid w:val="00AF3F3E"/>
    <w:rsid w:val="00AF47AB"/>
    <w:rsid w:val="00AF5D78"/>
    <w:rsid w:val="00AF6154"/>
    <w:rsid w:val="00AF623B"/>
    <w:rsid w:val="00AF67EC"/>
    <w:rsid w:val="00AF747C"/>
    <w:rsid w:val="00B0005B"/>
    <w:rsid w:val="00B0008E"/>
    <w:rsid w:val="00B015FD"/>
    <w:rsid w:val="00B02D98"/>
    <w:rsid w:val="00B03B13"/>
    <w:rsid w:val="00B03CE8"/>
    <w:rsid w:val="00B051C3"/>
    <w:rsid w:val="00B07A7D"/>
    <w:rsid w:val="00B150F0"/>
    <w:rsid w:val="00B156BE"/>
    <w:rsid w:val="00B15A36"/>
    <w:rsid w:val="00B16C51"/>
    <w:rsid w:val="00B17228"/>
    <w:rsid w:val="00B21AC6"/>
    <w:rsid w:val="00B30DB9"/>
    <w:rsid w:val="00B3491A"/>
    <w:rsid w:val="00B34D18"/>
    <w:rsid w:val="00B34E9F"/>
    <w:rsid w:val="00B353BD"/>
    <w:rsid w:val="00B36731"/>
    <w:rsid w:val="00B377F9"/>
    <w:rsid w:val="00B40449"/>
    <w:rsid w:val="00B41202"/>
    <w:rsid w:val="00B43585"/>
    <w:rsid w:val="00B456E0"/>
    <w:rsid w:val="00B45F98"/>
    <w:rsid w:val="00B501C5"/>
    <w:rsid w:val="00B50E8F"/>
    <w:rsid w:val="00B5156F"/>
    <w:rsid w:val="00B51BCF"/>
    <w:rsid w:val="00B5595E"/>
    <w:rsid w:val="00B57002"/>
    <w:rsid w:val="00B61C4F"/>
    <w:rsid w:val="00B66DD4"/>
    <w:rsid w:val="00B67EC6"/>
    <w:rsid w:val="00B70415"/>
    <w:rsid w:val="00B70685"/>
    <w:rsid w:val="00B719E0"/>
    <w:rsid w:val="00B71E85"/>
    <w:rsid w:val="00B73AF5"/>
    <w:rsid w:val="00B7575F"/>
    <w:rsid w:val="00B75B1F"/>
    <w:rsid w:val="00B76810"/>
    <w:rsid w:val="00B81FF6"/>
    <w:rsid w:val="00B83569"/>
    <w:rsid w:val="00B83EB2"/>
    <w:rsid w:val="00B8553E"/>
    <w:rsid w:val="00B86D85"/>
    <w:rsid w:val="00B87086"/>
    <w:rsid w:val="00B925B1"/>
    <w:rsid w:val="00B92C43"/>
    <w:rsid w:val="00B9500C"/>
    <w:rsid w:val="00B9673E"/>
    <w:rsid w:val="00B979C2"/>
    <w:rsid w:val="00BA27AC"/>
    <w:rsid w:val="00BA61CB"/>
    <w:rsid w:val="00BA7643"/>
    <w:rsid w:val="00BB046A"/>
    <w:rsid w:val="00BB09C3"/>
    <w:rsid w:val="00BB1488"/>
    <w:rsid w:val="00BB622C"/>
    <w:rsid w:val="00BC128E"/>
    <w:rsid w:val="00BD0BE2"/>
    <w:rsid w:val="00BD34AC"/>
    <w:rsid w:val="00BD6F79"/>
    <w:rsid w:val="00BD71A8"/>
    <w:rsid w:val="00BE0F8B"/>
    <w:rsid w:val="00BE278B"/>
    <w:rsid w:val="00BE3A95"/>
    <w:rsid w:val="00BE5B92"/>
    <w:rsid w:val="00BE61E1"/>
    <w:rsid w:val="00BF17B2"/>
    <w:rsid w:val="00BF1EED"/>
    <w:rsid w:val="00BF5B34"/>
    <w:rsid w:val="00BF7536"/>
    <w:rsid w:val="00BF7F9A"/>
    <w:rsid w:val="00C00F06"/>
    <w:rsid w:val="00C025E3"/>
    <w:rsid w:val="00C05B87"/>
    <w:rsid w:val="00C10381"/>
    <w:rsid w:val="00C12476"/>
    <w:rsid w:val="00C12AB6"/>
    <w:rsid w:val="00C169F3"/>
    <w:rsid w:val="00C2241F"/>
    <w:rsid w:val="00C23F7B"/>
    <w:rsid w:val="00C24F8F"/>
    <w:rsid w:val="00C2584D"/>
    <w:rsid w:val="00C25B2B"/>
    <w:rsid w:val="00C26AFE"/>
    <w:rsid w:val="00C3613B"/>
    <w:rsid w:val="00C37C2A"/>
    <w:rsid w:val="00C40134"/>
    <w:rsid w:val="00C416E7"/>
    <w:rsid w:val="00C424B7"/>
    <w:rsid w:val="00C45A07"/>
    <w:rsid w:val="00C45E11"/>
    <w:rsid w:val="00C46714"/>
    <w:rsid w:val="00C46E9F"/>
    <w:rsid w:val="00C475E9"/>
    <w:rsid w:val="00C5018F"/>
    <w:rsid w:val="00C52730"/>
    <w:rsid w:val="00C5329F"/>
    <w:rsid w:val="00C53874"/>
    <w:rsid w:val="00C539B3"/>
    <w:rsid w:val="00C54EAB"/>
    <w:rsid w:val="00C576BF"/>
    <w:rsid w:val="00C57787"/>
    <w:rsid w:val="00C60559"/>
    <w:rsid w:val="00C609B5"/>
    <w:rsid w:val="00C6210D"/>
    <w:rsid w:val="00C62AB9"/>
    <w:rsid w:val="00C719F1"/>
    <w:rsid w:val="00C738B4"/>
    <w:rsid w:val="00C74371"/>
    <w:rsid w:val="00C74431"/>
    <w:rsid w:val="00C75D5C"/>
    <w:rsid w:val="00C77227"/>
    <w:rsid w:val="00C77E3D"/>
    <w:rsid w:val="00C808F5"/>
    <w:rsid w:val="00C821EE"/>
    <w:rsid w:val="00C86A25"/>
    <w:rsid w:val="00C90688"/>
    <w:rsid w:val="00C9499B"/>
    <w:rsid w:val="00C97173"/>
    <w:rsid w:val="00CA06A5"/>
    <w:rsid w:val="00CA2E38"/>
    <w:rsid w:val="00CA5885"/>
    <w:rsid w:val="00CA7167"/>
    <w:rsid w:val="00CA762A"/>
    <w:rsid w:val="00CB1DD8"/>
    <w:rsid w:val="00CB20C4"/>
    <w:rsid w:val="00CB238D"/>
    <w:rsid w:val="00CB3451"/>
    <w:rsid w:val="00CB4969"/>
    <w:rsid w:val="00CB4ACE"/>
    <w:rsid w:val="00CB5348"/>
    <w:rsid w:val="00CB54AF"/>
    <w:rsid w:val="00CB7224"/>
    <w:rsid w:val="00CC276C"/>
    <w:rsid w:val="00CC3E9E"/>
    <w:rsid w:val="00CC495C"/>
    <w:rsid w:val="00CC65E3"/>
    <w:rsid w:val="00CD02B2"/>
    <w:rsid w:val="00CD19CC"/>
    <w:rsid w:val="00CD2A93"/>
    <w:rsid w:val="00CD3425"/>
    <w:rsid w:val="00CD37D9"/>
    <w:rsid w:val="00CD390F"/>
    <w:rsid w:val="00CD58A0"/>
    <w:rsid w:val="00CE082C"/>
    <w:rsid w:val="00CE087A"/>
    <w:rsid w:val="00CE0C41"/>
    <w:rsid w:val="00CE28A8"/>
    <w:rsid w:val="00CF0EC9"/>
    <w:rsid w:val="00CF4BA5"/>
    <w:rsid w:val="00CF752F"/>
    <w:rsid w:val="00D00490"/>
    <w:rsid w:val="00D02665"/>
    <w:rsid w:val="00D0388F"/>
    <w:rsid w:val="00D038BA"/>
    <w:rsid w:val="00D049EA"/>
    <w:rsid w:val="00D07ED2"/>
    <w:rsid w:val="00D11FAC"/>
    <w:rsid w:val="00D12892"/>
    <w:rsid w:val="00D144A2"/>
    <w:rsid w:val="00D16D27"/>
    <w:rsid w:val="00D17F95"/>
    <w:rsid w:val="00D208E5"/>
    <w:rsid w:val="00D23F1A"/>
    <w:rsid w:val="00D254ED"/>
    <w:rsid w:val="00D26D6E"/>
    <w:rsid w:val="00D34E19"/>
    <w:rsid w:val="00D35E82"/>
    <w:rsid w:val="00D36AF9"/>
    <w:rsid w:val="00D42292"/>
    <w:rsid w:val="00D42568"/>
    <w:rsid w:val="00D43628"/>
    <w:rsid w:val="00D441B7"/>
    <w:rsid w:val="00D474ED"/>
    <w:rsid w:val="00D50072"/>
    <w:rsid w:val="00D5072C"/>
    <w:rsid w:val="00D51A4E"/>
    <w:rsid w:val="00D52A77"/>
    <w:rsid w:val="00D539EC"/>
    <w:rsid w:val="00D53AD6"/>
    <w:rsid w:val="00D56EBE"/>
    <w:rsid w:val="00D6125B"/>
    <w:rsid w:val="00D61DA8"/>
    <w:rsid w:val="00D634E6"/>
    <w:rsid w:val="00D63C74"/>
    <w:rsid w:val="00D64F21"/>
    <w:rsid w:val="00D65E1F"/>
    <w:rsid w:val="00D67C18"/>
    <w:rsid w:val="00D745C1"/>
    <w:rsid w:val="00D76B34"/>
    <w:rsid w:val="00D76B50"/>
    <w:rsid w:val="00D8032E"/>
    <w:rsid w:val="00D8069F"/>
    <w:rsid w:val="00D8145F"/>
    <w:rsid w:val="00D833A2"/>
    <w:rsid w:val="00D83CDC"/>
    <w:rsid w:val="00D854F2"/>
    <w:rsid w:val="00D86725"/>
    <w:rsid w:val="00D907BD"/>
    <w:rsid w:val="00D90818"/>
    <w:rsid w:val="00D9229C"/>
    <w:rsid w:val="00D9539F"/>
    <w:rsid w:val="00D953A8"/>
    <w:rsid w:val="00D958CF"/>
    <w:rsid w:val="00D95DE8"/>
    <w:rsid w:val="00DB38ED"/>
    <w:rsid w:val="00DB56F5"/>
    <w:rsid w:val="00DB597C"/>
    <w:rsid w:val="00DB5B46"/>
    <w:rsid w:val="00DB6CFA"/>
    <w:rsid w:val="00DB7414"/>
    <w:rsid w:val="00DC100D"/>
    <w:rsid w:val="00DC1127"/>
    <w:rsid w:val="00DC2867"/>
    <w:rsid w:val="00DC3128"/>
    <w:rsid w:val="00DC347A"/>
    <w:rsid w:val="00DD1A0F"/>
    <w:rsid w:val="00DD1AFF"/>
    <w:rsid w:val="00DD794D"/>
    <w:rsid w:val="00DE089E"/>
    <w:rsid w:val="00DE0C70"/>
    <w:rsid w:val="00DE0EDF"/>
    <w:rsid w:val="00DE209D"/>
    <w:rsid w:val="00DE507C"/>
    <w:rsid w:val="00DE5FDE"/>
    <w:rsid w:val="00DF0B50"/>
    <w:rsid w:val="00DF1C1F"/>
    <w:rsid w:val="00DF2393"/>
    <w:rsid w:val="00DF2D05"/>
    <w:rsid w:val="00DF5C44"/>
    <w:rsid w:val="00DF6746"/>
    <w:rsid w:val="00DF733F"/>
    <w:rsid w:val="00E02171"/>
    <w:rsid w:val="00E025C8"/>
    <w:rsid w:val="00E02FB2"/>
    <w:rsid w:val="00E037BA"/>
    <w:rsid w:val="00E03EA9"/>
    <w:rsid w:val="00E04067"/>
    <w:rsid w:val="00E053A8"/>
    <w:rsid w:val="00E06916"/>
    <w:rsid w:val="00E069F9"/>
    <w:rsid w:val="00E0723C"/>
    <w:rsid w:val="00E10024"/>
    <w:rsid w:val="00E10ACD"/>
    <w:rsid w:val="00E112E2"/>
    <w:rsid w:val="00E1504E"/>
    <w:rsid w:val="00E222AB"/>
    <w:rsid w:val="00E24E3D"/>
    <w:rsid w:val="00E2681B"/>
    <w:rsid w:val="00E2789B"/>
    <w:rsid w:val="00E30FC5"/>
    <w:rsid w:val="00E322FA"/>
    <w:rsid w:val="00E402B7"/>
    <w:rsid w:val="00E40A0D"/>
    <w:rsid w:val="00E41B19"/>
    <w:rsid w:val="00E42E4D"/>
    <w:rsid w:val="00E430DA"/>
    <w:rsid w:val="00E44EB3"/>
    <w:rsid w:val="00E46C13"/>
    <w:rsid w:val="00E5704B"/>
    <w:rsid w:val="00E6258F"/>
    <w:rsid w:val="00E62C33"/>
    <w:rsid w:val="00E659CA"/>
    <w:rsid w:val="00E66689"/>
    <w:rsid w:val="00E66910"/>
    <w:rsid w:val="00E67D4F"/>
    <w:rsid w:val="00E80723"/>
    <w:rsid w:val="00E82306"/>
    <w:rsid w:val="00E84043"/>
    <w:rsid w:val="00E84327"/>
    <w:rsid w:val="00E86904"/>
    <w:rsid w:val="00E91784"/>
    <w:rsid w:val="00E9211A"/>
    <w:rsid w:val="00E925F7"/>
    <w:rsid w:val="00E93FCE"/>
    <w:rsid w:val="00E97E50"/>
    <w:rsid w:val="00E97EA3"/>
    <w:rsid w:val="00EA1E06"/>
    <w:rsid w:val="00EA2A19"/>
    <w:rsid w:val="00EA6A2F"/>
    <w:rsid w:val="00EA6A56"/>
    <w:rsid w:val="00EB0360"/>
    <w:rsid w:val="00EB0850"/>
    <w:rsid w:val="00EB208E"/>
    <w:rsid w:val="00EB6F32"/>
    <w:rsid w:val="00EC32C6"/>
    <w:rsid w:val="00EC510B"/>
    <w:rsid w:val="00EC5501"/>
    <w:rsid w:val="00EC65E1"/>
    <w:rsid w:val="00ED0FA3"/>
    <w:rsid w:val="00ED17CE"/>
    <w:rsid w:val="00ED3C60"/>
    <w:rsid w:val="00ED73F9"/>
    <w:rsid w:val="00EE012B"/>
    <w:rsid w:val="00EE4685"/>
    <w:rsid w:val="00EE6033"/>
    <w:rsid w:val="00EF1598"/>
    <w:rsid w:val="00EF2139"/>
    <w:rsid w:val="00EF3E40"/>
    <w:rsid w:val="00EF7285"/>
    <w:rsid w:val="00EF7A9F"/>
    <w:rsid w:val="00F03A3E"/>
    <w:rsid w:val="00F03AFA"/>
    <w:rsid w:val="00F04873"/>
    <w:rsid w:val="00F05D93"/>
    <w:rsid w:val="00F103D4"/>
    <w:rsid w:val="00F11A3D"/>
    <w:rsid w:val="00F157DB"/>
    <w:rsid w:val="00F166CA"/>
    <w:rsid w:val="00F16843"/>
    <w:rsid w:val="00F16A62"/>
    <w:rsid w:val="00F174A5"/>
    <w:rsid w:val="00F203B9"/>
    <w:rsid w:val="00F2096C"/>
    <w:rsid w:val="00F21BC3"/>
    <w:rsid w:val="00F22FDF"/>
    <w:rsid w:val="00F244E8"/>
    <w:rsid w:val="00F24925"/>
    <w:rsid w:val="00F26074"/>
    <w:rsid w:val="00F307F6"/>
    <w:rsid w:val="00F31787"/>
    <w:rsid w:val="00F32BB9"/>
    <w:rsid w:val="00F334CE"/>
    <w:rsid w:val="00F3364A"/>
    <w:rsid w:val="00F3497A"/>
    <w:rsid w:val="00F36B33"/>
    <w:rsid w:val="00F409DF"/>
    <w:rsid w:val="00F45C89"/>
    <w:rsid w:val="00F50A88"/>
    <w:rsid w:val="00F52409"/>
    <w:rsid w:val="00F525D1"/>
    <w:rsid w:val="00F553A7"/>
    <w:rsid w:val="00F5570E"/>
    <w:rsid w:val="00F6128D"/>
    <w:rsid w:val="00F61B4F"/>
    <w:rsid w:val="00F61E1B"/>
    <w:rsid w:val="00F64DE1"/>
    <w:rsid w:val="00F660A8"/>
    <w:rsid w:val="00F708A5"/>
    <w:rsid w:val="00F715E0"/>
    <w:rsid w:val="00F73816"/>
    <w:rsid w:val="00F74C29"/>
    <w:rsid w:val="00F77C11"/>
    <w:rsid w:val="00F80414"/>
    <w:rsid w:val="00F815B0"/>
    <w:rsid w:val="00F83E58"/>
    <w:rsid w:val="00F850B0"/>
    <w:rsid w:val="00F90B38"/>
    <w:rsid w:val="00F9192E"/>
    <w:rsid w:val="00F93D66"/>
    <w:rsid w:val="00F95FB3"/>
    <w:rsid w:val="00F96A09"/>
    <w:rsid w:val="00FA3333"/>
    <w:rsid w:val="00FA7DED"/>
    <w:rsid w:val="00FB02E6"/>
    <w:rsid w:val="00FB15B1"/>
    <w:rsid w:val="00FB2325"/>
    <w:rsid w:val="00FB3CB6"/>
    <w:rsid w:val="00FB487E"/>
    <w:rsid w:val="00FB502C"/>
    <w:rsid w:val="00FB5732"/>
    <w:rsid w:val="00FB605B"/>
    <w:rsid w:val="00FC15EF"/>
    <w:rsid w:val="00FC2ADA"/>
    <w:rsid w:val="00FC358D"/>
    <w:rsid w:val="00FC696E"/>
    <w:rsid w:val="00FC781E"/>
    <w:rsid w:val="00FD4975"/>
    <w:rsid w:val="00FD521F"/>
    <w:rsid w:val="00FE16B4"/>
    <w:rsid w:val="00FE3164"/>
    <w:rsid w:val="00FE3173"/>
    <w:rsid w:val="00FE382C"/>
    <w:rsid w:val="00FE4F0B"/>
    <w:rsid w:val="00FE67A6"/>
    <w:rsid w:val="00FE75F9"/>
    <w:rsid w:val="00FE7F1B"/>
    <w:rsid w:val="00FF1F43"/>
    <w:rsid w:val="00FF61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FB3"/>
    <w:pPr>
      <w:spacing w:after="200" w:line="276" w:lineRule="auto"/>
    </w:pPr>
    <w:rPr>
      <w:sz w:val="22"/>
      <w:szCs w:val="22"/>
      <w:lang w:eastAsia="en-US"/>
    </w:rPr>
  </w:style>
  <w:style w:type="paragraph" w:styleId="1">
    <w:name w:val="heading 1"/>
    <w:basedOn w:val="a"/>
    <w:next w:val="a"/>
    <w:link w:val="10"/>
    <w:uiPriority w:val="99"/>
    <w:qFormat/>
    <w:rsid w:val="007023A8"/>
    <w:pPr>
      <w:keepNext/>
      <w:keepLines/>
      <w:spacing w:before="480" w:after="0"/>
      <w:outlineLvl w:val="0"/>
    </w:pPr>
    <w:rPr>
      <w:rFonts w:ascii="Cambria" w:hAnsi="Cambria"/>
      <w:b/>
      <w:color w:val="365F91"/>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23A8"/>
    <w:rPr>
      <w:rFonts w:ascii="Cambria" w:hAnsi="Cambria"/>
      <w:b/>
      <w:color w:val="365F91"/>
      <w:sz w:val="28"/>
    </w:rPr>
  </w:style>
  <w:style w:type="table" w:styleId="a3">
    <w:name w:val="Table Grid"/>
    <w:basedOn w:val="a1"/>
    <w:uiPriority w:val="99"/>
    <w:rsid w:val="00C424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72"/>
    <w:qFormat/>
    <w:rsid w:val="000F605D"/>
    <w:pPr>
      <w:spacing w:after="160" w:line="259" w:lineRule="auto"/>
      <w:ind w:left="720"/>
      <w:contextualSpacing/>
    </w:p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rsid w:val="002508F5"/>
    <w:pPr>
      <w:spacing w:after="0" w:line="240" w:lineRule="auto"/>
    </w:pPr>
    <w:rPr>
      <w:rFonts w:ascii="Tahoma" w:hAnsi="Tahoma"/>
      <w:sz w:val="16"/>
      <w:szCs w:val="20"/>
    </w:rPr>
  </w:style>
  <w:style w:type="character" w:customStyle="1" w:styleId="a7">
    <w:name w:val="Текст выноски Знак"/>
    <w:link w:val="a6"/>
    <w:uiPriority w:val="99"/>
    <w:semiHidden/>
    <w:locked/>
    <w:rsid w:val="002508F5"/>
    <w:rPr>
      <w:rFonts w:ascii="Tahoma" w:hAnsi="Tahoma"/>
      <w:sz w:val="16"/>
    </w:rPr>
  </w:style>
  <w:style w:type="paragraph" w:styleId="a8">
    <w:name w:val="Body Text"/>
    <w:basedOn w:val="a"/>
    <w:link w:val="a9"/>
    <w:uiPriority w:val="99"/>
    <w:rsid w:val="000748D4"/>
    <w:pPr>
      <w:widowControl w:val="0"/>
      <w:spacing w:after="120" w:line="420" w:lineRule="auto"/>
      <w:ind w:firstLine="680"/>
      <w:jc w:val="both"/>
    </w:pPr>
    <w:rPr>
      <w:rFonts w:ascii="Times New Roman" w:hAnsi="Times New Roman"/>
      <w:snapToGrid w:val="0"/>
      <w:sz w:val="20"/>
      <w:szCs w:val="20"/>
      <w:lang w:eastAsia="ru-RU"/>
    </w:rPr>
  </w:style>
  <w:style w:type="character" w:customStyle="1" w:styleId="a9">
    <w:name w:val="Основной текст Знак"/>
    <w:link w:val="a8"/>
    <w:uiPriority w:val="99"/>
    <w:locked/>
    <w:rsid w:val="000748D4"/>
    <w:rPr>
      <w:rFonts w:ascii="Times New Roman" w:hAnsi="Times New Roman"/>
      <w:snapToGrid w:val="0"/>
      <w:sz w:val="20"/>
      <w:lang w:eastAsia="ru-RU"/>
    </w:rPr>
  </w:style>
  <w:style w:type="paragraph" w:styleId="aa">
    <w:name w:val="Normal (Web)"/>
    <w:basedOn w:val="a"/>
    <w:uiPriority w:val="99"/>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uiPriority w:val="99"/>
    <w:qFormat/>
    <w:rsid w:val="00074C40"/>
    <w:rPr>
      <w:rFonts w:cs="Times New Roman"/>
      <w:i/>
    </w:rPr>
  </w:style>
  <w:style w:type="paragraph" w:styleId="ac">
    <w:name w:val="header"/>
    <w:basedOn w:val="a"/>
    <w:link w:val="ad"/>
    <w:uiPriority w:val="99"/>
    <w:rsid w:val="00CA7167"/>
    <w:pPr>
      <w:tabs>
        <w:tab w:val="center" w:pos="4677"/>
        <w:tab w:val="right" w:pos="9355"/>
      </w:tabs>
      <w:spacing w:after="0" w:line="240" w:lineRule="auto"/>
    </w:pPr>
    <w:rPr>
      <w:sz w:val="20"/>
      <w:szCs w:val="20"/>
    </w:rPr>
  </w:style>
  <w:style w:type="character" w:customStyle="1" w:styleId="ad">
    <w:name w:val="Верхний колонтитул Знак"/>
    <w:link w:val="ac"/>
    <w:uiPriority w:val="99"/>
    <w:locked/>
    <w:rsid w:val="00CA7167"/>
    <w:rPr>
      <w:rFonts w:ascii="Calibri" w:hAnsi="Calibri"/>
    </w:rPr>
  </w:style>
  <w:style w:type="paragraph" w:styleId="ae">
    <w:name w:val="footer"/>
    <w:basedOn w:val="a"/>
    <w:link w:val="af"/>
    <w:uiPriority w:val="99"/>
    <w:rsid w:val="00CA7167"/>
    <w:pPr>
      <w:tabs>
        <w:tab w:val="center" w:pos="4677"/>
        <w:tab w:val="right" w:pos="9355"/>
      </w:tabs>
      <w:spacing w:after="0" w:line="240" w:lineRule="auto"/>
    </w:pPr>
    <w:rPr>
      <w:sz w:val="20"/>
      <w:szCs w:val="20"/>
    </w:rPr>
  </w:style>
  <w:style w:type="character" w:customStyle="1" w:styleId="af">
    <w:name w:val="Нижний колонтитул Знак"/>
    <w:link w:val="ae"/>
    <w:uiPriority w:val="99"/>
    <w:locked/>
    <w:rsid w:val="00CA7167"/>
    <w:rPr>
      <w:rFonts w:ascii="Calibri" w:hAnsi="Calibri"/>
    </w:rPr>
  </w:style>
  <w:style w:type="character" w:styleId="af0">
    <w:name w:val="annotation reference"/>
    <w:uiPriority w:val="99"/>
    <w:semiHidden/>
    <w:rsid w:val="00892674"/>
    <w:rPr>
      <w:rFonts w:cs="Times New Roman"/>
      <w:sz w:val="16"/>
    </w:rPr>
  </w:style>
  <w:style w:type="paragraph" w:styleId="af1">
    <w:name w:val="annotation text"/>
    <w:basedOn w:val="a"/>
    <w:link w:val="af2"/>
    <w:uiPriority w:val="99"/>
    <w:semiHidden/>
    <w:rsid w:val="00892674"/>
    <w:pPr>
      <w:spacing w:line="240" w:lineRule="auto"/>
    </w:pPr>
    <w:rPr>
      <w:sz w:val="20"/>
      <w:szCs w:val="20"/>
    </w:rPr>
  </w:style>
  <w:style w:type="character" w:customStyle="1" w:styleId="af2">
    <w:name w:val="Текст примечания Знак"/>
    <w:link w:val="af1"/>
    <w:uiPriority w:val="99"/>
    <w:semiHidden/>
    <w:locked/>
    <w:rsid w:val="00892674"/>
    <w:rPr>
      <w:rFonts w:ascii="Calibri" w:hAnsi="Calibri"/>
      <w:sz w:val="20"/>
    </w:rPr>
  </w:style>
  <w:style w:type="paragraph" w:styleId="af3">
    <w:name w:val="annotation subject"/>
    <w:basedOn w:val="af1"/>
    <w:next w:val="af1"/>
    <w:link w:val="af4"/>
    <w:uiPriority w:val="99"/>
    <w:semiHidden/>
    <w:rsid w:val="00892674"/>
    <w:rPr>
      <w:b/>
    </w:rPr>
  </w:style>
  <w:style w:type="character" w:customStyle="1" w:styleId="af4">
    <w:name w:val="Тема примечания Знак"/>
    <w:link w:val="af3"/>
    <w:uiPriority w:val="99"/>
    <w:semiHidden/>
    <w:locked/>
    <w:rsid w:val="00892674"/>
    <w:rPr>
      <w:rFonts w:ascii="Calibri" w:hAnsi="Calibri"/>
      <w:b/>
      <w:sz w:val="20"/>
    </w:rPr>
  </w:style>
  <w:style w:type="character" w:customStyle="1" w:styleId="apple-converted-space">
    <w:name w:val="apple-converted-space"/>
    <w:uiPriority w:val="99"/>
    <w:rsid w:val="00702A5B"/>
  </w:style>
  <w:style w:type="paragraph" w:customStyle="1" w:styleId="Default">
    <w:name w:val="Default"/>
    <w:rsid w:val="006E62D8"/>
    <w:pPr>
      <w:autoSpaceDE w:val="0"/>
      <w:autoSpaceDN w:val="0"/>
      <w:adjustRightInd w:val="0"/>
    </w:pPr>
    <w:rPr>
      <w:rFonts w:cs="Calibri"/>
      <w:color w:val="000000"/>
      <w:sz w:val="24"/>
      <w:szCs w:val="24"/>
      <w:lang w:eastAsia="en-US"/>
    </w:rPr>
  </w:style>
  <w:style w:type="table" w:customStyle="1" w:styleId="11">
    <w:name w:val="Сетка таблицы1"/>
    <w:uiPriority w:val="99"/>
    <w:rsid w:val="00DB59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rsid w:val="00AF6154"/>
    <w:rPr>
      <w:rFonts w:cs="Times New Roman"/>
      <w:color w:val="0000FF"/>
      <w:u w:val="single"/>
    </w:rPr>
  </w:style>
  <w:style w:type="paragraph" w:styleId="af6">
    <w:name w:val="Plain Text"/>
    <w:basedOn w:val="a"/>
    <w:link w:val="af7"/>
    <w:uiPriority w:val="99"/>
    <w:rsid w:val="00F203B9"/>
    <w:pPr>
      <w:spacing w:after="0" w:line="240" w:lineRule="auto"/>
    </w:pPr>
    <w:rPr>
      <w:rFonts w:ascii="Courier New" w:hAnsi="Courier New"/>
      <w:sz w:val="20"/>
      <w:szCs w:val="20"/>
      <w:lang w:eastAsia="ru-RU"/>
    </w:rPr>
  </w:style>
  <w:style w:type="character" w:customStyle="1" w:styleId="af7">
    <w:name w:val="Текст Знак"/>
    <w:link w:val="af6"/>
    <w:uiPriority w:val="99"/>
    <w:locked/>
    <w:rsid w:val="00F203B9"/>
    <w:rPr>
      <w:rFonts w:ascii="Courier New" w:hAnsi="Courier New"/>
      <w:lang w:val="ru-RU" w:eastAsia="ru-RU"/>
    </w:rPr>
  </w:style>
  <w:style w:type="character" w:customStyle="1" w:styleId="lg">
    <w:name w:val="lg"/>
    <w:uiPriority w:val="99"/>
    <w:rsid w:val="00F203B9"/>
  </w:style>
  <w:style w:type="paragraph" w:styleId="af8">
    <w:name w:val="Body Text Indent"/>
    <w:basedOn w:val="a"/>
    <w:link w:val="af9"/>
    <w:uiPriority w:val="99"/>
    <w:rsid w:val="007D3C09"/>
    <w:pPr>
      <w:spacing w:after="120" w:line="240" w:lineRule="auto"/>
      <w:ind w:left="283"/>
    </w:pPr>
    <w:rPr>
      <w:sz w:val="20"/>
      <w:szCs w:val="20"/>
    </w:rPr>
  </w:style>
  <w:style w:type="character" w:customStyle="1" w:styleId="af9">
    <w:name w:val="Основной текст с отступом Знак"/>
    <w:link w:val="af8"/>
    <w:uiPriority w:val="99"/>
    <w:locked/>
    <w:rsid w:val="00265BBA"/>
    <w:rPr>
      <w:lang w:eastAsia="en-US"/>
    </w:rPr>
  </w:style>
  <w:style w:type="paragraph" w:styleId="afa">
    <w:name w:val="No Spacing"/>
    <w:qFormat/>
    <w:rsid w:val="007D3C09"/>
    <w:rPr>
      <w:sz w:val="22"/>
      <w:szCs w:val="22"/>
    </w:rPr>
  </w:style>
  <w:style w:type="paragraph" w:styleId="2">
    <w:name w:val="Body Text 2"/>
    <w:basedOn w:val="a"/>
    <w:link w:val="20"/>
    <w:uiPriority w:val="99"/>
    <w:semiHidden/>
    <w:rsid w:val="00CE082C"/>
    <w:pPr>
      <w:spacing w:after="120" w:line="480" w:lineRule="auto"/>
    </w:pPr>
    <w:rPr>
      <w:rFonts w:eastAsia="Times New Roman"/>
      <w:sz w:val="24"/>
      <w:szCs w:val="20"/>
      <w:lang w:eastAsia="ru-RU"/>
    </w:rPr>
  </w:style>
  <w:style w:type="character" w:customStyle="1" w:styleId="20">
    <w:name w:val="Основной текст 2 Знак"/>
    <w:link w:val="2"/>
    <w:uiPriority w:val="99"/>
    <w:semiHidden/>
    <w:locked/>
    <w:rsid w:val="00CE082C"/>
    <w:rPr>
      <w:rFonts w:eastAsia="Times New Roman"/>
      <w:sz w:val="24"/>
      <w:lang w:val="ru-RU" w:eastAsia="ru-RU"/>
    </w:rPr>
  </w:style>
  <w:style w:type="paragraph" w:customStyle="1" w:styleId="ConsPlusNormal">
    <w:name w:val="ConsPlusNormal"/>
    <w:rsid w:val="00CE082C"/>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501004"/>
    <w:pPr>
      <w:widowControl w:val="0"/>
      <w:autoSpaceDE w:val="0"/>
      <w:autoSpaceDN w:val="0"/>
      <w:adjustRightInd w:val="0"/>
    </w:pPr>
    <w:rPr>
      <w:rFonts w:ascii="Arial" w:eastAsia="Times New Roman" w:hAnsi="Arial" w:cs="Arial"/>
      <w:b/>
      <w:bCs/>
      <w:sz w:val="16"/>
      <w:szCs w:val="16"/>
      <w:lang w:bidi="he-IL"/>
    </w:rPr>
  </w:style>
  <w:style w:type="paragraph" w:customStyle="1" w:styleId="12">
    <w:name w:val="Абзац списка1"/>
    <w:basedOn w:val="a"/>
    <w:rsid w:val="00D35E82"/>
    <w:pPr>
      <w:spacing w:after="0" w:line="240" w:lineRule="auto"/>
      <w:ind w:left="708"/>
    </w:pPr>
    <w:rPr>
      <w:rFonts w:ascii="Times New Roman" w:eastAsia="Times New Roman" w:hAnsi="Times New Roman"/>
      <w:sz w:val="28"/>
      <w:szCs w:val="24"/>
      <w:lang w:eastAsia="ru-RU"/>
    </w:rPr>
  </w:style>
  <w:style w:type="paragraph" w:customStyle="1" w:styleId="21">
    <w:name w:val="Îñíîâíîé òåêñò 2"/>
    <w:basedOn w:val="a"/>
    <w:uiPriority w:val="99"/>
    <w:rsid w:val="00095AB1"/>
    <w:pPr>
      <w:spacing w:after="0" w:line="360" w:lineRule="auto"/>
      <w:ind w:firstLine="720"/>
      <w:jc w:val="both"/>
    </w:pPr>
    <w:rPr>
      <w:rFonts w:ascii="Times New Roman" w:eastAsia="Times New Roman" w:hAnsi="Times New Roman"/>
      <w:sz w:val="28"/>
      <w:szCs w:val="20"/>
      <w:lang w:eastAsia="ru-RU"/>
    </w:rPr>
  </w:style>
  <w:style w:type="paragraph" w:customStyle="1" w:styleId="3">
    <w:name w:val="çàãîëîâîê 3"/>
    <w:basedOn w:val="a"/>
    <w:next w:val="a"/>
    <w:uiPriority w:val="99"/>
    <w:rsid w:val="00095AB1"/>
    <w:pPr>
      <w:keepNext/>
      <w:spacing w:after="0" w:line="360" w:lineRule="auto"/>
      <w:ind w:firstLine="720"/>
    </w:pPr>
    <w:rPr>
      <w:rFonts w:ascii="Times New Roman" w:eastAsia="Times New Roman" w:hAnsi="Times New Roman"/>
      <w:sz w:val="28"/>
      <w:szCs w:val="20"/>
      <w:lang w:eastAsia="ru-RU"/>
    </w:rPr>
  </w:style>
  <w:style w:type="character" w:customStyle="1" w:styleId="blk">
    <w:name w:val="blk"/>
    <w:uiPriority w:val="99"/>
    <w:rsid w:val="00756224"/>
  </w:style>
  <w:style w:type="paragraph" w:customStyle="1" w:styleId="afb">
    <w:name w:val="Нормальный"/>
    <w:uiPriority w:val="99"/>
    <w:rsid w:val="007F52B3"/>
    <w:pPr>
      <w:autoSpaceDE w:val="0"/>
      <w:autoSpaceDN w:val="0"/>
    </w:pPr>
    <w:rPr>
      <w:rFonts w:ascii="Times New Roman" w:hAnsi="Times New Roman"/>
      <w:lang w:val="en-GB"/>
    </w:rPr>
  </w:style>
  <w:style w:type="character" w:customStyle="1" w:styleId="ft10">
    <w:name w:val="ft10"/>
    <w:rsid w:val="00EA1E06"/>
  </w:style>
  <w:style w:type="paragraph" w:customStyle="1" w:styleId="p13">
    <w:name w:val="p13"/>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8">
    <w:name w:val="ft8"/>
    <w:rsid w:val="00B3491A"/>
  </w:style>
  <w:style w:type="paragraph" w:customStyle="1" w:styleId="p14">
    <w:name w:val="p14"/>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1">
    <w:name w:val="ft11"/>
    <w:rsid w:val="00B3491A"/>
  </w:style>
  <w:style w:type="paragraph" w:customStyle="1" w:styleId="p15">
    <w:name w:val="p15"/>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
    <w:name w:val="ft1"/>
    <w:rsid w:val="00B3491A"/>
  </w:style>
  <w:style w:type="paragraph" w:styleId="22">
    <w:name w:val="Body Text Indent 2"/>
    <w:basedOn w:val="a"/>
    <w:link w:val="23"/>
    <w:uiPriority w:val="99"/>
    <w:unhideWhenUsed/>
    <w:rsid w:val="008F4D7A"/>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link w:val="22"/>
    <w:uiPriority w:val="99"/>
    <w:rsid w:val="008F4D7A"/>
    <w:rPr>
      <w:rFonts w:ascii="Times New Roman" w:eastAsia="Times New Roman" w:hAnsi="Times New Roman"/>
      <w:sz w:val="24"/>
      <w:szCs w:val="24"/>
    </w:rPr>
  </w:style>
  <w:style w:type="character" w:styleId="afc">
    <w:name w:val="Strong"/>
    <w:basedOn w:val="a0"/>
    <w:uiPriority w:val="22"/>
    <w:qFormat/>
    <w:locked/>
    <w:rsid w:val="00E82306"/>
    <w:rPr>
      <w:b/>
      <w:bCs/>
    </w:rPr>
  </w:style>
  <w:style w:type="paragraph" w:styleId="30">
    <w:name w:val="Body Text 3"/>
    <w:basedOn w:val="a"/>
    <w:link w:val="31"/>
    <w:uiPriority w:val="99"/>
    <w:semiHidden/>
    <w:unhideWhenUsed/>
    <w:rsid w:val="000442B6"/>
    <w:pPr>
      <w:spacing w:after="120"/>
    </w:pPr>
    <w:rPr>
      <w:sz w:val="16"/>
      <w:szCs w:val="16"/>
    </w:rPr>
  </w:style>
  <w:style w:type="character" w:customStyle="1" w:styleId="31">
    <w:name w:val="Основной текст 3 Знак"/>
    <w:basedOn w:val="a0"/>
    <w:link w:val="30"/>
    <w:uiPriority w:val="99"/>
    <w:semiHidden/>
    <w:rsid w:val="000442B6"/>
    <w:rPr>
      <w:sz w:val="16"/>
      <w:szCs w:val="16"/>
      <w:lang w:eastAsia="en-US"/>
    </w:rPr>
  </w:style>
  <w:style w:type="character" w:styleId="afd">
    <w:name w:val="FollowedHyperlink"/>
    <w:basedOn w:val="a0"/>
    <w:uiPriority w:val="99"/>
    <w:semiHidden/>
    <w:unhideWhenUsed/>
    <w:rsid w:val="00383688"/>
    <w:rPr>
      <w:color w:val="800080" w:themeColor="followedHyperlink"/>
      <w:u w:val="single"/>
    </w:rPr>
  </w:style>
  <w:style w:type="paragraph" w:customStyle="1" w:styleId="FR1">
    <w:name w:val="FR1"/>
    <w:rsid w:val="00DD1AFF"/>
    <w:pPr>
      <w:widowControl w:val="0"/>
      <w:suppressAutoHyphens/>
      <w:autoSpaceDE w:val="0"/>
      <w:spacing w:before="20"/>
      <w:ind w:left="1840" w:hanging="360"/>
    </w:pPr>
    <w:rPr>
      <w:rFonts w:ascii="Arial" w:eastAsia="Arial" w:hAnsi="Arial" w:cs="Arial"/>
      <w:lang w:eastAsia="ar-SA"/>
    </w:rPr>
  </w:style>
  <w:style w:type="paragraph" w:customStyle="1" w:styleId="24">
    <w:name w:val="Абзац списка2"/>
    <w:basedOn w:val="a"/>
    <w:uiPriority w:val="99"/>
    <w:qFormat/>
    <w:rsid w:val="00DD1AFF"/>
    <w:pPr>
      <w:ind w:left="720"/>
    </w:pPr>
    <w:rPr>
      <w:rFonts w:eastAsia="Times New Roman" w:cs="Calibri"/>
    </w:rPr>
  </w:style>
  <w:style w:type="character" w:customStyle="1" w:styleId="FontStyle73">
    <w:name w:val="Font Style73"/>
    <w:uiPriority w:val="99"/>
    <w:rsid w:val="00DD1AFF"/>
    <w:rPr>
      <w:rFonts w:ascii="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FB3"/>
    <w:pPr>
      <w:spacing w:after="200" w:line="276" w:lineRule="auto"/>
    </w:pPr>
    <w:rPr>
      <w:sz w:val="22"/>
      <w:szCs w:val="22"/>
      <w:lang w:eastAsia="en-US"/>
    </w:rPr>
  </w:style>
  <w:style w:type="paragraph" w:styleId="1">
    <w:name w:val="heading 1"/>
    <w:basedOn w:val="a"/>
    <w:next w:val="a"/>
    <w:link w:val="10"/>
    <w:uiPriority w:val="99"/>
    <w:qFormat/>
    <w:rsid w:val="007023A8"/>
    <w:pPr>
      <w:keepNext/>
      <w:keepLines/>
      <w:spacing w:before="480" w:after="0"/>
      <w:outlineLvl w:val="0"/>
    </w:pPr>
    <w:rPr>
      <w:rFonts w:ascii="Cambria" w:hAnsi="Cambria"/>
      <w:b/>
      <w:color w:val="365F91"/>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23A8"/>
    <w:rPr>
      <w:rFonts w:ascii="Cambria" w:hAnsi="Cambria"/>
      <w:b/>
      <w:color w:val="365F91"/>
      <w:sz w:val="28"/>
    </w:rPr>
  </w:style>
  <w:style w:type="table" w:styleId="a3">
    <w:name w:val="Table Grid"/>
    <w:basedOn w:val="a1"/>
    <w:uiPriority w:val="99"/>
    <w:rsid w:val="00C424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72"/>
    <w:qFormat/>
    <w:rsid w:val="000F605D"/>
    <w:pPr>
      <w:spacing w:after="160" w:line="259" w:lineRule="auto"/>
      <w:ind w:left="720"/>
      <w:contextualSpacing/>
    </w:p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rsid w:val="002508F5"/>
    <w:pPr>
      <w:spacing w:after="0" w:line="240" w:lineRule="auto"/>
    </w:pPr>
    <w:rPr>
      <w:rFonts w:ascii="Tahoma" w:hAnsi="Tahoma"/>
      <w:sz w:val="16"/>
      <w:szCs w:val="20"/>
    </w:rPr>
  </w:style>
  <w:style w:type="character" w:customStyle="1" w:styleId="a7">
    <w:name w:val="Текст выноски Знак"/>
    <w:link w:val="a6"/>
    <w:uiPriority w:val="99"/>
    <w:semiHidden/>
    <w:locked/>
    <w:rsid w:val="002508F5"/>
    <w:rPr>
      <w:rFonts w:ascii="Tahoma" w:hAnsi="Tahoma"/>
      <w:sz w:val="16"/>
    </w:rPr>
  </w:style>
  <w:style w:type="paragraph" w:styleId="a8">
    <w:name w:val="Body Text"/>
    <w:basedOn w:val="a"/>
    <w:link w:val="a9"/>
    <w:uiPriority w:val="99"/>
    <w:rsid w:val="000748D4"/>
    <w:pPr>
      <w:widowControl w:val="0"/>
      <w:spacing w:after="120" w:line="420" w:lineRule="auto"/>
      <w:ind w:firstLine="680"/>
      <w:jc w:val="both"/>
    </w:pPr>
    <w:rPr>
      <w:rFonts w:ascii="Times New Roman" w:hAnsi="Times New Roman"/>
      <w:snapToGrid w:val="0"/>
      <w:sz w:val="20"/>
      <w:szCs w:val="20"/>
      <w:lang w:eastAsia="ru-RU"/>
    </w:rPr>
  </w:style>
  <w:style w:type="character" w:customStyle="1" w:styleId="a9">
    <w:name w:val="Основной текст Знак"/>
    <w:link w:val="a8"/>
    <w:uiPriority w:val="99"/>
    <w:locked/>
    <w:rsid w:val="000748D4"/>
    <w:rPr>
      <w:rFonts w:ascii="Times New Roman" w:hAnsi="Times New Roman"/>
      <w:snapToGrid w:val="0"/>
      <w:sz w:val="20"/>
      <w:lang w:eastAsia="ru-RU"/>
    </w:rPr>
  </w:style>
  <w:style w:type="paragraph" w:styleId="aa">
    <w:name w:val="Normal (Web)"/>
    <w:basedOn w:val="a"/>
    <w:uiPriority w:val="99"/>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uiPriority w:val="99"/>
    <w:qFormat/>
    <w:rsid w:val="00074C40"/>
    <w:rPr>
      <w:rFonts w:cs="Times New Roman"/>
      <w:i/>
    </w:rPr>
  </w:style>
  <w:style w:type="paragraph" w:styleId="ac">
    <w:name w:val="header"/>
    <w:basedOn w:val="a"/>
    <w:link w:val="ad"/>
    <w:uiPriority w:val="99"/>
    <w:rsid w:val="00CA7167"/>
    <w:pPr>
      <w:tabs>
        <w:tab w:val="center" w:pos="4677"/>
        <w:tab w:val="right" w:pos="9355"/>
      </w:tabs>
      <w:spacing w:after="0" w:line="240" w:lineRule="auto"/>
    </w:pPr>
    <w:rPr>
      <w:sz w:val="20"/>
      <w:szCs w:val="20"/>
    </w:rPr>
  </w:style>
  <w:style w:type="character" w:customStyle="1" w:styleId="ad">
    <w:name w:val="Верхний колонтитул Знак"/>
    <w:link w:val="ac"/>
    <w:uiPriority w:val="99"/>
    <w:locked/>
    <w:rsid w:val="00CA7167"/>
    <w:rPr>
      <w:rFonts w:ascii="Calibri" w:hAnsi="Calibri"/>
    </w:rPr>
  </w:style>
  <w:style w:type="paragraph" w:styleId="ae">
    <w:name w:val="footer"/>
    <w:basedOn w:val="a"/>
    <w:link w:val="af"/>
    <w:uiPriority w:val="99"/>
    <w:rsid w:val="00CA7167"/>
    <w:pPr>
      <w:tabs>
        <w:tab w:val="center" w:pos="4677"/>
        <w:tab w:val="right" w:pos="9355"/>
      </w:tabs>
      <w:spacing w:after="0" w:line="240" w:lineRule="auto"/>
    </w:pPr>
    <w:rPr>
      <w:sz w:val="20"/>
      <w:szCs w:val="20"/>
    </w:rPr>
  </w:style>
  <w:style w:type="character" w:customStyle="1" w:styleId="af">
    <w:name w:val="Нижний колонтитул Знак"/>
    <w:link w:val="ae"/>
    <w:uiPriority w:val="99"/>
    <w:locked/>
    <w:rsid w:val="00CA7167"/>
    <w:rPr>
      <w:rFonts w:ascii="Calibri" w:hAnsi="Calibri"/>
    </w:rPr>
  </w:style>
  <w:style w:type="character" w:styleId="af0">
    <w:name w:val="annotation reference"/>
    <w:uiPriority w:val="99"/>
    <w:semiHidden/>
    <w:rsid w:val="00892674"/>
    <w:rPr>
      <w:rFonts w:cs="Times New Roman"/>
      <w:sz w:val="16"/>
    </w:rPr>
  </w:style>
  <w:style w:type="paragraph" w:styleId="af1">
    <w:name w:val="annotation text"/>
    <w:basedOn w:val="a"/>
    <w:link w:val="af2"/>
    <w:uiPriority w:val="99"/>
    <w:semiHidden/>
    <w:rsid w:val="00892674"/>
    <w:pPr>
      <w:spacing w:line="240" w:lineRule="auto"/>
    </w:pPr>
    <w:rPr>
      <w:sz w:val="20"/>
      <w:szCs w:val="20"/>
    </w:rPr>
  </w:style>
  <w:style w:type="character" w:customStyle="1" w:styleId="af2">
    <w:name w:val="Текст примечания Знак"/>
    <w:link w:val="af1"/>
    <w:uiPriority w:val="99"/>
    <w:semiHidden/>
    <w:locked/>
    <w:rsid w:val="00892674"/>
    <w:rPr>
      <w:rFonts w:ascii="Calibri" w:hAnsi="Calibri"/>
      <w:sz w:val="20"/>
    </w:rPr>
  </w:style>
  <w:style w:type="paragraph" w:styleId="af3">
    <w:name w:val="annotation subject"/>
    <w:basedOn w:val="af1"/>
    <w:next w:val="af1"/>
    <w:link w:val="af4"/>
    <w:uiPriority w:val="99"/>
    <w:semiHidden/>
    <w:rsid w:val="00892674"/>
    <w:rPr>
      <w:b/>
    </w:rPr>
  </w:style>
  <w:style w:type="character" w:customStyle="1" w:styleId="af4">
    <w:name w:val="Тема примечания Знак"/>
    <w:link w:val="af3"/>
    <w:uiPriority w:val="99"/>
    <w:semiHidden/>
    <w:locked/>
    <w:rsid w:val="00892674"/>
    <w:rPr>
      <w:rFonts w:ascii="Calibri" w:hAnsi="Calibri"/>
      <w:b/>
      <w:sz w:val="20"/>
    </w:rPr>
  </w:style>
  <w:style w:type="character" w:customStyle="1" w:styleId="apple-converted-space">
    <w:name w:val="apple-converted-space"/>
    <w:uiPriority w:val="99"/>
    <w:rsid w:val="00702A5B"/>
  </w:style>
  <w:style w:type="paragraph" w:customStyle="1" w:styleId="Default">
    <w:name w:val="Default"/>
    <w:rsid w:val="006E62D8"/>
    <w:pPr>
      <w:autoSpaceDE w:val="0"/>
      <w:autoSpaceDN w:val="0"/>
      <w:adjustRightInd w:val="0"/>
    </w:pPr>
    <w:rPr>
      <w:rFonts w:cs="Calibri"/>
      <w:color w:val="000000"/>
      <w:sz w:val="24"/>
      <w:szCs w:val="24"/>
      <w:lang w:eastAsia="en-US"/>
    </w:rPr>
  </w:style>
  <w:style w:type="table" w:customStyle="1" w:styleId="11">
    <w:name w:val="Сетка таблицы1"/>
    <w:uiPriority w:val="99"/>
    <w:rsid w:val="00DB59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rsid w:val="00AF6154"/>
    <w:rPr>
      <w:rFonts w:cs="Times New Roman"/>
      <w:color w:val="0000FF"/>
      <w:u w:val="single"/>
    </w:rPr>
  </w:style>
  <w:style w:type="paragraph" w:styleId="af6">
    <w:name w:val="Plain Text"/>
    <w:basedOn w:val="a"/>
    <w:link w:val="af7"/>
    <w:uiPriority w:val="99"/>
    <w:rsid w:val="00F203B9"/>
    <w:pPr>
      <w:spacing w:after="0" w:line="240" w:lineRule="auto"/>
    </w:pPr>
    <w:rPr>
      <w:rFonts w:ascii="Courier New" w:hAnsi="Courier New"/>
      <w:sz w:val="20"/>
      <w:szCs w:val="20"/>
      <w:lang w:eastAsia="ru-RU"/>
    </w:rPr>
  </w:style>
  <w:style w:type="character" w:customStyle="1" w:styleId="af7">
    <w:name w:val="Текст Знак"/>
    <w:link w:val="af6"/>
    <w:uiPriority w:val="99"/>
    <w:locked/>
    <w:rsid w:val="00F203B9"/>
    <w:rPr>
      <w:rFonts w:ascii="Courier New" w:hAnsi="Courier New"/>
      <w:lang w:val="ru-RU" w:eastAsia="ru-RU"/>
    </w:rPr>
  </w:style>
  <w:style w:type="character" w:customStyle="1" w:styleId="lg">
    <w:name w:val="lg"/>
    <w:uiPriority w:val="99"/>
    <w:rsid w:val="00F203B9"/>
  </w:style>
  <w:style w:type="paragraph" w:styleId="af8">
    <w:name w:val="Body Text Indent"/>
    <w:basedOn w:val="a"/>
    <w:link w:val="af9"/>
    <w:uiPriority w:val="99"/>
    <w:rsid w:val="007D3C09"/>
    <w:pPr>
      <w:spacing w:after="120" w:line="240" w:lineRule="auto"/>
      <w:ind w:left="283"/>
    </w:pPr>
    <w:rPr>
      <w:sz w:val="20"/>
      <w:szCs w:val="20"/>
    </w:rPr>
  </w:style>
  <w:style w:type="character" w:customStyle="1" w:styleId="af9">
    <w:name w:val="Основной текст с отступом Знак"/>
    <w:link w:val="af8"/>
    <w:uiPriority w:val="99"/>
    <w:locked/>
    <w:rsid w:val="00265BBA"/>
    <w:rPr>
      <w:lang w:eastAsia="en-US"/>
    </w:rPr>
  </w:style>
  <w:style w:type="paragraph" w:styleId="afa">
    <w:name w:val="No Spacing"/>
    <w:qFormat/>
    <w:rsid w:val="007D3C09"/>
    <w:rPr>
      <w:sz w:val="22"/>
      <w:szCs w:val="22"/>
    </w:rPr>
  </w:style>
  <w:style w:type="paragraph" w:styleId="2">
    <w:name w:val="Body Text 2"/>
    <w:basedOn w:val="a"/>
    <w:link w:val="20"/>
    <w:uiPriority w:val="99"/>
    <w:semiHidden/>
    <w:rsid w:val="00CE082C"/>
    <w:pPr>
      <w:spacing w:after="120" w:line="480" w:lineRule="auto"/>
    </w:pPr>
    <w:rPr>
      <w:rFonts w:eastAsia="Times New Roman"/>
      <w:sz w:val="24"/>
      <w:szCs w:val="20"/>
      <w:lang w:eastAsia="ru-RU"/>
    </w:rPr>
  </w:style>
  <w:style w:type="character" w:customStyle="1" w:styleId="20">
    <w:name w:val="Основной текст 2 Знак"/>
    <w:link w:val="2"/>
    <w:uiPriority w:val="99"/>
    <w:semiHidden/>
    <w:locked/>
    <w:rsid w:val="00CE082C"/>
    <w:rPr>
      <w:rFonts w:eastAsia="Times New Roman"/>
      <w:sz w:val="24"/>
      <w:lang w:val="ru-RU" w:eastAsia="ru-RU"/>
    </w:rPr>
  </w:style>
  <w:style w:type="paragraph" w:customStyle="1" w:styleId="ConsPlusNormal">
    <w:name w:val="ConsPlusNormal"/>
    <w:rsid w:val="00CE082C"/>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501004"/>
    <w:pPr>
      <w:widowControl w:val="0"/>
      <w:autoSpaceDE w:val="0"/>
      <w:autoSpaceDN w:val="0"/>
      <w:adjustRightInd w:val="0"/>
    </w:pPr>
    <w:rPr>
      <w:rFonts w:ascii="Arial" w:eastAsia="Times New Roman" w:hAnsi="Arial" w:cs="Arial"/>
      <w:b/>
      <w:bCs/>
      <w:sz w:val="16"/>
      <w:szCs w:val="16"/>
      <w:lang w:bidi="he-IL"/>
    </w:rPr>
  </w:style>
  <w:style w:type="paragraph" w:customStyle="1" w:styleId="12">
    <w:name w:val="Абзац списка1"/>
    <w:basedOn w:val="a"/>
    <w:rsid w:val="00D35E82"/>
    <w:pPr>
      <w:spacing w:after="0" w:line="240" w:lineRule="auto"/>
      <w:ind w:left="708"/>
    </w:pPr>
    <w:rPr>
      <w:rFonts w:ascii="Times New Roman" w:eastAsia="Times New Roman" w:hAnsi="Times New Roman"/>
      <w:sz w:val="28"/>
      <w:szCs w:val="24"/>
      <w:lang w:eastAsia="ru-RU"/>
    </w:rPr>
  </w:style>
  <w:style w:type="paragraph" w:customStyle="1" w:styleId="21">
    <w:name w:val="Îñíîâíîé òåêñò 2"/>
    <w:basedOn w:val="a"/>
    <w:uiPriority w:val="99"/>
    <w:rsid w:val="00095AB1"/>
    <w:pPr>
      <w:spacing w:after="0" w:line="360" w:lineRule="auto"/>
      <w:ind w:firstLine="720"/>
      <w:jc w:val="both"/>
    </w:pPr>
    <w:rPr>
      <w:rFonts w:ascii="Times New Roman" w:eastAsia="Times New Roman" w:hAnsi="Times New Roman"/>
      <w:sz w:val="28"/>
      <w:szCs w:val="20"/>
      <w:lang w:eastAsia="ru-RU"/>
    </w:rPr>
  </w:style>
  <w:style w:type="paragraph" w:customStyle="1" w:styleId="3">
    <w:name w:val="çàãîëîâîê 3"/>
    <w:basedOn w:val="a"/>
    <w:next w:val="a"/>
    <w:uiPriority w:val="99"/>
    <w:rsid w:val="00095AB1"/>
    <w:pPr>
      <w:keepNext/>
      <w:spacing w:after="0" w:line="360" w:lineRule="auto"/>
      <w:ind w:firstLine="720"/>
    </w:pPr>
    <w:rPr>
      <w:rFonts w:ascii="Times New Roman" w:eastAsia="Times New Roman" w:hAnsi="Times New Roman"/>
      <w:sz w:val="28"/>
      <w:szCs w:val="20"/>
      <w:lang w:eastAsia="ru-RU"/>
    </w:rPr>
  </w:style>
  <w:style w:type="character" w:customStyle="1" w:styleId="blk">
    <w:name w:val="blk"/>
    <w:uiPriority w:val="99"/>
    <w:rsid w:val="00756224"/>
  </w:style>
  <w:style w:type="paragraph" w:customStyle="1" w:styleId="afb">
    <w:name w:val="Нормальный"/>
    <w:uiPriority w:val="99"/>
    <w:rsid w:val="007F52B3"/>
    <w:pPr>
      <w:autoSpaceDE w:val="0"/>
      <w:autoSpaceDN w:val="0"/>
    </w:pPr>
    <w:rPr>
      <w:rFonts w:ascii="Times New Roman" w:hAnsi="Times New Roman"/>
      <w:lang w:val="en-GB"/>
    </w:rPr>
  </w:style>
  <w:style w:type="character" w:customStyle="1" w:styleId="ft10">
    <w:name w:val="ft10"/>
    <w:rsid w:val="00EA1E06"/>
  </w:style>
  <w:style w:type="paragraph" w:customStyle="1" w:styleId="p13">
    <w:name w:val="p13"/>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8">
    <w:name w:val="ft8"/>
    <w:rsid w:val="00B3491A"/>
  </w:style>
  <w:style w:type="paragraph" w:customStyle="1" w:styleId="p14">
    <w:name w:val="p14"/>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1">
    <w:name w:val="ft11"/>
    <w:rsid w:val="00B3491A"/>
  </w:style>
  <w:style w:type="paragraph" w:customStyle="1" w:styleId="p15">
    <w:name w:val="p15"/>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
    <w:name w:val="ft1"/>
    <w:rsid w:val="00B3491A"/>
  </w:style>
  <w:style w:type="paragraph" w:styleId="22">
    <w:name w:val="Body Text Indent 2"/>
    <w:basedOn w:val="a"/>
    <w:link w:val="23"/>
    <w:uiPriority w:val="99"/>
    <w:unhideWhenUsed/>
    <w:rsid w:val="008F4D7A"/>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link w:val="22"/>
    <w:uiPriority w:val="99"/>
    <w:rsid w:val="008F4D7A"/>
    <w:rPr>
      <w:rFonts w:ascii="Times New Roman" w:eastAsia="Times New Roman" w:hAnsi="Times New Roman"/>
      <w:sz w:val="24"/>
      <w:szCs w:val="24"/>
    </w:rPr>
  </w:style>
  <w:style w:type="character" w:styleId="afc">
    <w:name w:val="Strong"/>
    <w:basedOn w:val="a0"/>
    <w:uiPriority w:val="22"/>
    <w:qFormat/>
    <w:locked/>
    <w:rsid w:val="00E82306"/>
    <w:rPr>
      <w:b/>
      <w:bCs/>
    </w:rPr>
  </w:style>
  <w:style w:type="paragraph" w:styleId="30">
    <w:name w:val="Body Text 3"/>
    <w:basedOn w:val="a"/>
    <w:link w:val="31"/>
    <w:uiPriority w:val="99"/>
    <w:semiHidden/>
    <w:unhideWhenUsed/>
    <w:rsid w:val="000442B6"/>
    <w:pPr>
      <w:spacing w:after="120"/>
    </w:pPr>
    <w:rPr>
      <w:sz w:val="16"/>
      <w:szCs w:val="16"/>
    </w:rPr>
  </w:style>
  <w:style w:type="character" w:customStyle="1" w:styleId="31">
    <w:name w:val="Основной текст 3 Знак"/>
    <w:basedOn w:val="a0"/>
    <w:link w:val="30"/>
    <w:uiPriority w:val="99"/>
    <w:semiHidden/>
    <w:rsid w:val="000442B6"/>
    <w:rPr>
      <w:sz w:val="16"/>
      <w:szCs w:val="16"/>
      <w:lang w:eastAsia="en-US"/>
    </w:rPr>
  </w:style>
  <w:style w:type="character" w:styleId="afd">
    <w:name w:val="FollowedHyperlink"/>
    <w:basedOn w:val="a0"/>
    <w:uiPriority w:val="99"/>
    <w:semiHidden/>
    <w:unhideWhenUsed/>
    <w:rsid w:val="00383688"/>
    <w:rPr>
      <w:color w:val="800080" w:themeColor="followedHyperlink"/>
      <w:u w:val="single"/>
    </w:rPr>
  </w:style>
  <w:style w:type="paragraph" w:customStyle="1" w:styleId="FR1">
    <w:name w:val="FR1"/>
    <w:rsid w:val="00DD1AFF"/>
    <w:pPr>
      <w:widowControl w:val="0"/>
      <w:suppressAutoHyphens/>
      <w:autoSpaceDE w:val="0"/>
      <w:spacing w:before="20"/>
      <w:ind w:left="1840" w:hanging="360"/>
    </w:pPr>
    <w:rPr>
      <w:rFonts w:ascii="Arial" w:eastAsia="Arial" w:hAnsi="Arial" w:cs="Arial"/>
      <w:lang w:eastAsia="ar-SA"/>
    </w:rPr>
  </w:style>
  <w:style w:type="paragraph" w:customStyle="1" w:styleId="24">
    <w:name w:val="Абзац списка2"/>
    <w:basedOn w:val="a"/>
    <w:uiPriority w:val="99"/>
    <w:qFormat/>
    <w:rsid w:val="00DD1AFF"/>
    <w:pPr>
      <w:ind w:left="720"/>
    </w:pPr>
    <w:rPr>
      <w:rFonts w:eastAsia="Times New Roman" w:cs="Calibri"/>
    </w:rPr>
  </w:style>
  <w:style w:type="character" w:customStyle="1" w:styleId="FontStyle73">
    <w:name w:val="Font Style73"/>
    <w:uiPriority w:val="99"/>
    <w:rsid w:val="00DD1AFF"/>
    <w:rPr>
      <w:rFonts w:ascii="Times New Roman" w:hAnsi="Times New Roman" w:cs="Times New Roman"/>
      <w:b/>
      <w:bCs/>
      <w:sz w:val="26"/>
      <w:szCs w:val="26"/>
    </w:rPr>
  </w:style>
</w:styles>
</file>

<file path=word/webSettings.xml><?xml version="1.0" encoding="utf-8"?>
<w:webSettings xmlns:r="http://schemas.openxmlformats.org/officeDocument/2006/relationships" xmlns:w="http://schemas.openxmlformats.org/wordprocessingml/2006/main">
  <w:divs>
    <w:div w:id="4477155">
      <w:bodyDiv w:val="1"/>
      <w:marLeft w:val="0"/>
      <w:marRight w:val="0"/>
      <w:marTop w:val="0"/>
      <w:marBottom w:val="0"/>
      <w:divBdr>
        <w:top w:val="none" w:sz="0" w:space="0" w:color="auto"/>
        <w:left w:val="none" w:sz="0" w:space="0" w:color="auto"/>
        <w:bottom w:val="none" w:sz="0" w:space="0" w:color="auto"/>
        <w:right w:val="none" w:sz="0" w:space="0" w:color="auto"/>
      </w:divBdr>
    </w:div>
    <w:div w:id="96603888">
      <w:bodyDiv w:val="1"/>
      <w:marLeft w:val="0"/>
      <w:marRight w:val="0"/>
      <w:marTop w:val="0"/>
      <w:marBottom w:val="0"/>
      <w:divBdr>
        <w:top w:val="none" w:sz="0" w:space="0" w:color="auto"/>
        <w:left w:val="none" w:sz="0" w:space="0" w:color="auto"/>
        <w:bottom w:val="none" w:sz="0" w:space="0" w:color="auto"/>
        <w:right w:val="none" w:sz="0" w:space="0" w:color="auto"/>
      </w:divBdr>
    </w:div>
    <w:div w:id="122963178">
      <w:bodyDiv w:val="1"/>
      <w:marLeft w:val="0"/>
      <w:marRight w:val="0"/>
      <w:marTop w:val="0"/>
      <w:marBottom w:val="0"/>
      <w:divBdr>
        <w:top w:val="none" w:sz="0" w:space="0" w:color="auto"/>
        <w:left w:val="none" w:sz="0" w:space="0" w:color="auto"/>
        <w:bottom w:val="none" w:sz="0" w:space="0" w:color="auto"/>
        <w:right w:val="none" w:sz="0" w:space="0" w:color="auto"/>
      </w:divBdr>
    </w:div>
    <w:div w:id="128087133">
      <w:bodyDiv w:val="1"/>
      <w:marLeft w:val="0"/>
      <w:marRight w:val="0"/>
      <w:marTop w:val="0"/>
      <w:marBottom w:val="0"/>
      <w:divBdr>
        <w:top w:val="none" w:sz="0" w:space="0" w:color="auto"/>
        <w:left w:val="none" w:sz="0" w:space="0" w:color="auto"/>
        <w:bottom w:val="none" w:sz="0" w:space="0" w:color="auto"/>
        <w:right w:val="none" w:sz="0" w:space="0" w:color="auto"/>
      </w:divBdr>
    </w:div>
    <w:div w:id="218252909">
      <w:bodyDiv w:val="1"/>
      <w:marLeft w:val="0"/>
      <w:marRight w:val="0"/>
      <w:marTop w:val="0"/>
      <w:marBottom w:val="0"/>
      <w:divBdr>
        <w:top w:val="none" w:sz="0" w:space="0" w:color="auto"/>
        <w:left w:val="none" w:sz="0" w:space="0" w:color="auto"/>
        <w:bottom w:val="none" w:sz="0" w:space="0" w:color="auto"/>
        <w:right w:val="none" w:sz="0" w:space="0" w:color="auto"/>
      </w:divBdr>
    </w:div>
    <w:div w:id="282545117">
      <w:bodyDiv w:val="1"/>
      <w:marLeft w:val="0"/>
      <w:marRight w:val="0"/>
      <w:marTop w:val="0"/>
      <w:marBottom w:val="0"/>
      <w:divBdr>
        <w:top w:val="none" w:sz="0" w:space="0" w:color="auto"/>
        <w:left w:val="none" w:sz="0" w:space="0" w:color="auto"/>
        <w:bottom w:val="none" w:sz="0" w:space="0" w:color="auto"/>
        <w:right w:val="none" w:sz="0" w:space="0" w:color="auto"/>
      </w:divBdr>
    </w:div>
    <w:div w:id="561915762">
      <w:bodyDiv w:val="1"/>
      <w:marLeft w:val="0"/>
      <w:marRight w:val="0"/>
      <w:marTop w:val="0"/>
      <w:marBottom w:val="0"/>
      <w:divBdr>
        <w:top w:val="none" w:sz="0" w:space="0" w:color="auto"/>
        <w:left w:val="none" w:sz="0" w:space="0" w:color="auto"/>
        <w:bottom w:val="none" w:sz="0" w:space="0" w:color="auto"/>
        <w:right w:val="none" w:sz="0" w:space="0" w:color="auto"/>
      </w:divBdr>
    </w:div>
    <w:div w:id="617295181">
      <w:bodyDiv w:val="1"/>
      <w:marLeft w:val="0"/>
      <w:marRight w:val="0"/>
      <w:marTop w:val="0"/>
      <w:marBottom w:val="0"/>
      <w:divBdr>
        <w:top w:val="none" w:sz="0" w:space="0" w:color="auto"/>
        <w:left w:val="none" w:sz="0" w:space="0" w:color="auto"/>
        <w:bottom w:val="none" w:sz="0" w:space="0" w:color="auto"/>
        <w:right w:val="none" w:sz="0" w:space="0" w:color="auto"/>
      </w:divBdr>
    </w:div>
    <w:div w:id="649139464">
      <w:bodyDiv w:val="1"/>
      <w:marLeft w:val="0"/>
      <w:marRight w:val="0"/>
      <w:marTop w:val="0"/>
      <w:marBottom w:val="0"/>
      <w:divBdr>
        <w:top w:val="none" w:sz="0" w:space="0" w:color="auto"/>
        <w:left w:val="none" w:sz="0" w:space="0" w:color="auto"/>
        <w:bottom w:val="none" w:sz="0" w:space="0" w:color="auto"/>
        <w:right w:val="none" w:sz="0" w:space="0" w:color="auto"/>
      </w:divBdr>
    </w:div>
    <w:div w:id="855312202">
      <w:bodyDiv w:val="1"/>
      <w:marLeft w:val="0"/>
      <w:marRight w:val="0"/>
      <w:marTop w:val="0"/>
      <w:marBottom w:val="0"/>
      <w:divBdr>
        <w:top w:val="none" w:sz="0" w:space="0" w:color="auto"/>
        <w:left w:val="none" w:sz="0" w:space="0" w:color="auto"/>
        <w:bottom w:val="none" w:sz="0" w:space="0" w:color="auto"/>
        <w:right w:val="none" w:sz="0" w:space="0" w:color="auto"/>
      </w:divBdr>
    </w:div>
    <w:div w:id="926619791">
      <w:bodyDiv w:val="1"/>
      <w:marLeft w:val="0"/>
      <w:marRight w:val="0"/>
      <w:marTop w:val="0"/>
      <w:marBottom w:val="0"/>
      <w:divBdr>
        <w:top w:val="none" w:sz="0" w:space="0" w:color="auto"/>
        <w:left w:val="none" w:sz="0" w:space="0" w:color="auto"/>
        <w:bottom w:val="none" w:sz="0" w:space="0" w:color="auto"/>
        <w:right w:val="none" w:sz="0" w:space="0" w:color="auto"/>
      </w:divBdr>
    </w:div>
    <w:div w:id="1087461892">
      <w:bodyDiv w:val="1"/>
      <w:marLeft w:val="0"/>
      <w:marRight w:val="0"/>
      <w:marTop w:val="0"/>
      <w:marBottom w:val="0"/>
      <w:divBdr>
        <w:top w:val="none" w:sz="0" w:space="0" w:color="auto"/>
        <w:left w:val="none" w:sz="0" w:space="0" w:color="auto"/>
        <w:bottom w:val="none" w:sz="0" w:space="0" w:color="auto"/>
        <w:right w:val="none" w:sz="0" w:space="0" w:color="auto"/>
      </w:divBdr>
    </w:div>
    <w:div w:id="1140459738">
      <w:bodyDiv w:val="1"/>
      <w:marLeft w:val="0"/>
      <w:marRight w:val="0"/>
      <w:marTop w:val="0"/>
      <w:marBottom w:val="0"/>
      <w:divBdr>
        <w:top w:val="none" w:sz="0" w:space="0" w:color="auto"/>
        <w:left w:val="none" w:sz="0" w:space="0" w:color="auto"/>
        <w:bottom w:val="none" w:sz="0" w:space="0" w:color="auto"/>
        <w:right w:val="none" w:sz="0" w:space="0" w:color="auto"/>
      </w:divBdr>
    </w:div>
    <w:div w:id="1169715786">
      <w:bodyDiv w:val="1"/>
      <w:marLeft w:val="0"/>
      <w:marRight w:val="0"/>
      <w:marTop w:val="0"/>
      <w:marBottom w:val="0"/>
      <w:divBdr>
        <w:top w:val="none" w:sz="0" w:space="0" w:color="auto"/>
        <w:left w:val="none" w:sz="0" w:space="0" w:color="auto"/>
        <w:bottom w:val="none" w:sz="0" w:space="0" w:color="auto"/>
        <w:right w:val="none" w:sz="0" w:space="0" w:color="auto"/>
      </w:divBdr>
    </w:div>
    <w:div w:id="1303460996">
      <w:bodyDiv w:val="1"/>
      <w:marLeft w:val="0"/>
      <w:marRight w:val="0"/>
      <w:marTop w:val="0"/>
      <w:marBottom w:val="0"/>
      <w:divBdr>
        <w:top w:val="none" w:sz="0" w:space="0" w:color="auto"/>
        <w:left w:val="none" w:sz="0" w:space="0" w:color="auto"/>
        <w:bottom w:val="none" w:sz="0" w:space="0" w:color="auto"/>
        <w:right w:val="none" w:sz="0" w:space="0" w:color="auto"/>
      </w:divBdr>
    </w:div>
    <w:div w:id="1319770991">
      <w:bodyDiv w:val="1"/>
      <w:marLeft w:val="0"/>
      <w:marRight w:val="0"/>
      <w:marTop w:val="0"/>
      <w:marBottom w:val="0"/>
      <w:divBdr>
        <w:top w:val="none" w:sz="0" w:space="0" w:color="auto"/>
        <w:left w:val="none" w:sz="0" w:space="0" w:color="auto"/>
        <w:bottom w:val="none" w:sz="0" w:space="0" w:color="auto"/>
        <w:right w:val="none" w:sz="0" w:space="0" w:color="auto"/>
      </w:divBdr>
    </w:div>
    <w:div w:id="1346861839">
      <w:bodyDiv w:val="1"/>
      <w:marLeft w:val="0"/>
      <w:marRight w:val="0"/>
      <w:marTop w:val="0"/>
      <w:marBottom w:val="0"/>
      <w:divBdr>
        <w:top w:val="none" w:sz="0" w:space="0" w:color="auto"/>
        <w:left w:val="none" w:sz="0" w:space="0" w:color="auto"/>
        <w:bottom w:val="none" w:sz="0" w:space="0" w:color="auto"/>
        <w:right w:val="none" w:sz="0" w:space="0" w:color="auto"/>
      </w:divBdr>
      <w:divsChild>
        <w:div w:id="1171288675">
          <w:marLeft w:val="0"/>
          <w:marRight w:val="0"/>
          <w:marTop w:val="0"/>
          <w:marBottom w:val="390"/>
          <w:divBdr>
            <w:top w:val="none" w:sz="0" w:space="0" w:color="auto"/>
            <w:left w:val="none" w:sz="0" w:space="0" w:color="auto"/>
            <w:bottom w:val="none" w:sz="0" w:space="0" w:color="auto"/>
            <w:right w:val="none" w:sz="0" w:space="0" w:color="auto"/>
          </w:divBdr>
          <w:divsChild>
            <w:div w:id="462429031">
              <w:marLeft w:val="0"/>
              <w:marRight w:val="0"/>
              <w:marTop w:val="0"/>
              <w:marBottom w:val="0"/>
              <w:divBdr>
                <w:top w:val="none" w:sz="0" w:space="0" w:color="auto"/>
                <w:left w:val="none" w:sz="0" w:space="0" w:color="auto"/>
                <w:bottom w:val="none" w:sz="0" w:space="0" w:color="auto"/>
                <w:right w:val="none" w:sz="0" w:space="0" w:color="auto"/>
              </w:divBdr>
              <w:divsChild>
                <w:div w:id="1699311735">
                  <w:marLeft w:val="0"/>
                  <w:marRight w:val="0"/>
                  <w:marTop w:val="0"/>
                  <w:marBottom w:val="0"/>
                  <w:divBdr>
                    <w:top w:val="none" w:sz="0" w:space="0" w:color="auto"/>
                    <w:left w:val="none" w:sz="0" w:space="0" w:color="auto"/>
                    <w:bottom w:val="none" w:sz="0" w:space="0" w:color="auto"/>
                    <w:right w:val="none" w:sz="0" w:space="0" w:color="auto"/>
                  </w:divBdr>
                </w:div>
                <w:div w:id="79830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80390">
          <w:marLeft w:val="0"/>
          <w:marRight w:val="0"/>
          <w:marTop w:val="0"/>
          <w:marBottom w:val="0"/>
          <w:divBdr>
            <w:top w:val="none" w:sz="0" w:space="0" w:color="auto"/>
            <w:left w:val="none" w:sz="0" w:space="0" w:color="auto"/>
            <w:bottom w:val="none" w:sz="0" w:space="0" w:color="auto"/>
            <w:right w:val="none" w:sz="0" w:space="0" w:color="auto"/>
          </w:divBdr>
          <w:divsChild>
            <w:div w:id="1291328858">
              <w:marLeft w:val="0"/>
              <w:marRight w:val="0"/>
              <w:marTop w:val="0"/>
              <w:marBottom w:val="0"/>
              <w:divBdr>
                <w:top w:val="none" w:sz="0" w:space="0" w:color="auto"/>
                <w:left w:val="none" w:sz="0" w:space="0" w:color="auto"/>
                <w:bottom w:val="none" w:sz="0" w:space="0" w:color="auto"/>
                <w:right w:val="none" w:sz="0" w:space="0" w:color="auto"/>
              </w:divBdr>
            </w:div>
            <w:div w:id="638730567">
              <w:marLeft w:val="0"/>
              <w:marRight w:val="0"/>
              <w:marTop w:val="0"/>
              <w:marBottom w:val="0"/>
              <w:divBdr>
                <w:top w:val="none" w:sz="0" w:space="0" w:color="auto"/>
                <w:left w:val="none" w:sz="0" w:space="0" w:color="auto"/>
                <w:bottom w:val="none" w:sz="0" w:space="0" w:color="auto"/>
                <w:right w:val="none" w:sz="0" w:space="0" w:color="auto"/>
              </w:divBdr>
            </w:div>
            <w:div w:id="1693652423">
              <w:marLeft w:val="0"/>
              <w:marRight w:val="0"/>
              <w:marTop w:val="0"/>
              <w:marBottom w:val="0"/>
              <w:divBdr>
                <w:top w:val="none" w:sz="0" w:space="0" w:color="auto"/>
                <w:left w:val="none" w:sz="0" w:space="0" w:color="auto"/>
                <w:bottom w:val="none" w:sz="0" w:space="0" w:color="auto"/>
                <w:right w:val="none" w:sz="0" w:space="0" w:color="auto"/>
              </w:divBdr>
              <w:divsChild>
                <w:div w:id="1467241210">
                  <w:marLeft w:val="0"/>
                  <w:marRight w:val="0"/>
                  <w:marTop w:val="0"/>
                  <w:marBottom w:val="0"/>
                  <w:divBdr>
                    <w:top w:val="none" w:sz="0" w:space="0" w:color="auto"/>
                    <w:left w:val="none" w:sz="0" w:space="0" w:color="auto"/>
                    <w:bottom w:val="none" w:sz="0" w:space="0" w:color="auto"/>
                    <w:right w:val="none" w:sz="0" w:space="0" w:color="auto"/>
                  </w:divBdr>
                </w:div>
              </w:divsChild>
            </w:div>
            <w:div w:id="1094280979">
              <w:marLeft w:val="0"/>
              <w:marRight w:val="0"/>
              <w:marTop w:val="30"/>
              <w:marBottom w:val="0"/>
              <w:divBdr>
                <w:top w:val="none" w:sz="0" w:space="0" w:color="auto"/>
                <w:left w:val="none" w:sz="0" w:space="0" w:color="auto"/>
                <w:bottom w:val="none" w:sz="0" w:space="0" w:color="auto"/>
                <w:right w:val="none" w:sz="0" w:space="0" w:color="auto"/>
              </w:divBdr>
              <w:divsChild>
                <w:div w:id="3474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348923">
      <w:bodyDiv w:val="1"/>
      <w:marLeft w:val="0"/>
      <w:marRight w:val="0"/>
      <w:marTop w:val="0"/>
      <w:marBottom w:val="0"/>
      <w:divBdr>
        <w:top w:val="none" w:sz="0" w:space="0" w:color="auto"/>
        <w:left w:val="none" w:sz="0" w:space="0" w:color="auto"/>
        <w:bottom w:val="none" w:sz="0" w:space="0" w:color="auto"/>
        <w:right w:val="none" w:sz="0" w:space="0" w:color="auto"/>
      </w:divBdr>
    </w:div>
    <w:div w:id="1647272525">
      <w:bodyDiv w:val="1"/>
      <w:marLeft w:val="0"/>
      <w:marRight w:val="0"/>
      <w:marTop w:val="0"/>
      <w:marBottom w:val="0"/>
      <w:divBdr>
        <w:top w:val="none" w:sz="0" w:space="0" w:color="auto"/>
        <w:left w:val="none" w:sz="0" w:space="0" w:color="auto"/>
        <w:bottom w:val="none" w:sz="0" w:space="0" w:color="auto"/>
        <w:right w:val="none" w:sz="0" w:space="0" w:color="auto"/>
      </w:divBdr>
    </w:div>
    <w:div w:id="1735278527">
      <w:bodyDiv w:val="1"/>
      <w:marLeft w:val="0"/>
      <w:marRight w:val="0"/>
      <w:marTop w:val="0"/>
      <w:marBottom w:val="0"/>
      <w:divBdr>
        <w:top w:val="none" w:sz="0" w:space="0" w:color="auto"/>
        <w:left w:val="none" w:sz="0" w:space="0" w:color="auto"/>
        <w:bottom w:val="none" w:sz="0" w:space="0" w:color="auto"/>
        <w:right w:val="none" w:sz="0" w:space="0" w:color="auto"/>
      </w:divBdr>
    </w:div>
    <w:div w:id="1766726468">
      <w:bodyDiv w:val="1"/>
      <w:marLeft w:val="0"/>
      <w:marRight w:val="0"/>
      <w:marTop w:val="0"/>
      <w:marBottom w:val="0"/>
      <w:divBdr>
        <w:top w:val="none" w:sz="0" w:space="0" w:color="auto"/>
        <w:left w:val="none" w:sz="0" w:space="0" w:color="auto"/>
        <w:bottom w:val="none" w:sz="0" w:space="0" w:color="auto"/>
        <w:right w:val="none" w:sz="0" w:space="0" w:color="auto"/>
      </w:divBdr>
    </w:div>
    <w:div w:id="1928078122">
      <w:marLeft w:val="0"/>
      <w:marRight w:val="0"/>
      <w:marTop w:val="0"/>
      <w:marBottom w:val="0"/>
      <w:divBdr>
        <w:top w:val="none" w:sz="0" w:space="0" w:color="auto"/>
        <w:left w:val="none" w:sz="0" w:space="0" w:color="auto"/>
        <w:bottom w:val="none" w:sz="0" w:space="0" w:color="auto"/>
        <w:right w:val="none" w:sz="0" w:space="0" w:color="auto"/>
      </w:divBdr>
    </w:div>
    <w:div w:id="1928078123">
      <w:marLeft w:val="0"/>
      <w:marRight w:val="0"/>
      <w:marTop w:val="0"/>
      <w:marBottom w:val="0"/>
      <w:divBdr>
        <w:top w:val="none" w:sz="0" w:space="0" w:color="auto"/>
        <w:left w:val="none" w:sz="0" w:space="0" w:color="auto"/>
        <w:bottom w:val="none" w:sz="0" w:space="0" w:color="auto"/>
        <w:right w:val="none" w:sz="0" w:space="0" w:color="auto"/>
      </w:divBdr>
    </w:div>
    <w:div w:id="1928078124">
      <w:marLeft w:val="0"/>
      <w:marRight w:val="0"/>
      <w:marTop w:val="0"/>
      <w:marBottom w:val="0"/>
      <w:divBdr>
        <w:top w:val="none" w:sz="0" w:space="0" w:color="auto"/>
        <w:left w:val="none" w:sz="0" w:space="0" w:color="auto"/>
        <w:bottom w:val="none" w:sz="0" w:space="0" w:color="auto"/>
        <w:right w:val="none" w:sz="0" w:space="0" w:color="auto"/>
      </w:divBdr>
    </w:div>
    <w:div w:id="1928078125">
      <w:marLeft w:val="0"/>
      <w:marRight w:val="0"/>
      <w:marTop w:val="0"/>
      <w:marBottom w:val="0"/>
      <w:divBdr>
        <w:top w:val="none" w:sz="0" w:space="0" w:color="auto"/>
        <w:left w:val="none" w:sz="0" w:space="0" w:color="auto"/>
        <w:bottom w:val="none" w:sz="0" w:space="0" w:color="auto"/>
        <w:right w:val="none" w:sz="0" w:space="0" w:color="auto"/>
      </w:divBdr>
    </w:div>
    <w:div w:id="1928078126">
      <w:marLeft w:val="0"/>
      <w:marRight w:val="0"/>
      <w:marTop w:val="0"/>
      <w:marBottom w:val="0"/>
      <w:divBdr>
        <w:top w:val="none" w:sz="0" w:space="0" w:color="auto"/>
        <w:left w:val="none" w:sz="0" w:space="0" w:color="auto"/>
        <w:bottom w:val="none" w:sz="0" w:space="0" w:color="auto"/>
        <w:right w:val="none" w:sz="0" w:space="0" w:color="auto"/>
      </w:divBdr>
    </w:div>
    <w:div w:id="1928078127">
      <w:marLeft w:val="0"/>
      <w:marRight w:val="0"/>
      <w:marTop w:val="0"/>
      <w:marBottom w:val="0"/>
      <w:divBdr>
        <w:top w:val="none" w:sz="0" w:space="0" w:color="auto"/>
        <w:left w:val="none" w:sz="0" w:space="0" w:color="auto"/>
        <w:bottom w:val="none" w:sz="0" w:space="0" w:color="auto"/>
        <w:right w:val="none" w:sz="0" w:space="0" w:color="auto"/>
      </w:divBdr>
    </w:div>
    <w:div w:id="1928078128">
      <w:marLeft w:val="0"/>
      <w:marRight w:val="0"/>
      <w:marTop w:val="0"/>
      <w:marBottom w:val="0"/>
      <w:divBdr>
        <w:top w:val="none" w:sz="0" w:space="0" w:color="auto"/>
        <w:left w:val="none" w:sz="0" w:space="0" w:color="auto"/>
        <w:bottom w:val="none" w:sz="0" w:space="0" w:color="auto"/>
        <w:right w:val="none" w:sz="0" w:space="0" w:color="auto"/>
      </w:divBdr>
    </w:div>
    <w:div w:id="2032492681">
      <w:bodyDiv w:val="1"/>
      <w:marLeft w:val="0"/>
      <w:marRight w:val="0"/>
      <w:marTop w:val="0"/>
      <w:marBottom w:val="0"/>
      <w:divBdr>
        <w:top w:val="none" w:sz="0" w:space="0" w:color="auto"/>
        <w:left w:val="none" w:sz="0" w:space="0" w:color="auto"/>
        <w:bottom w:val="none" w:sz="0" w:space="0" w:color="auto"/>
        <w:right w:val="none" w:sz="0" w:space="0" w:color="auto"/>
      </w:divBdr>
    </w:div>
    <w:div w:id="205580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club.ru/index.php?page=book_red&amp;id=480961&amp;sr=1" TargetMode="External"/><Relationship Id="rId18" Type="http://schemas.openxmlformats.org/officeDocument/2006/relationships/hyperlink" Target="http://biblioclub.ru/index.php?page=book_red&amp;id=484906" TargetMode="External"/><Relationship Id="rId26" Type="http://schemas.openxmlformats.org/officeDocument/2006/relationships/hyperlink" Target="http://mc-ma.narod.ru/portal.htm" TargetMode="External"/><Relationship Id="rId39" Type="http://schemas.openxmlformats.org/officeDocument/2006/relationships/hyperlink" Target="https://biblioclub.ru/index.php?page=book_red&amp;id=117473&amp;sr=1" TargetMode="External"/><Relationship Id="rId21" Type="http://schemas.openxmlformats.org/officeDocument/2006/relationships/hyperlink" Target="http://www.consulting.ru" TargetMode="External"/><Relationship Id="rId34" Type="http://schemas.openxmlformats.org/officeDocument/2006/relationships/hyperlink" Target="https://biblioclub.ru/index.php?page=book_red&amp;id=83145&amp;sr=1" TargetMode="External"/><Relationship Id="rId42" Type="http://schemas.openxmlformats.org/officeDocument/2006/relationships/hyperlink" Target="http://www.hrm.ru" TargetMode="External"/><Relationship Id="rId47" Type="http://schemas.openxmlformats.org/officeDocument/2006/relationships/hyperlink" Target="http://www.consultant.ru/" TargetMode="External"/><Relationship Id="rId50" Type="http://schemas.openxmlformats.org/officeDocument/2006/relationships/hyperlink" Target="http://biblioclub.ru/index.php?page=book&amp;id=119173" TargetMode="External"/><Relationship Id="rId55" Type="http://schemas.openxmlformats.org/officeDocument/2006/relationships/hyperlink" Target="http://biblioclub.ru/index.php?page=book&amp;id=259279" TargetMode="External"/><Relationship Id="rId63" Type="http://schemas.openxmlformats.org/officeDocument/2006/relationships/hyperlink" Target="http://vipbook.info/nauka-i-ucheba/menedgment/" TargetMode="External"/><Relationship Id="rId68" Type="http://schemas.openxmlformats.org/officeDocument/2006/relationships/hyperlink" Target="http://biblioclub.ru/index.php?page=book&amp;id=256547" TargetMode="External"/><Relationship Id="rId76" Type="http://schemas.openxmlformats.org/officeDocument/2006/relationships/hyperlink" Target="http://uisrussia.msu.ru/docs/ips/n/access_levels.htm" TargetMode="External"/><Relationship Id="rId84" Type="http://schemas.openxmlformats.org/officeDocument/2006/relationships/hyperlink" Target="http://biblioclub.ru/index.php?page=book&amp;id=487716" TargetMode="External"/><Relationship Id="rId7" Type="http://schemas.openxmlformats.org/officeDocument/2006/relationships/endnotes" Target="endnotes.xml"/><Relationship Id="rId71" Type="http://schemas.openxmlformats.org/officeDocument/2006/relationships/hyperlink" Target="http://biblioclub.ru/index.php?page=book&amp;id=500570" TargetMode="External"/><Relationship Id="rId2" Type="http://schemas.openxmlformats.org/officeDocument/2006/relationships/numbering" Target="numbering.xml"/><Relationship Id="rId16" Type="http://schemas.openxmlformats.org/officeDocument/2006/relationships/hyperlink" Target="http://biblioclub.ru/index.php?page=book&amp;id=454150" TargetMode="External"/><Relationship Id="rId29" Type="http://schemas.openxmlformats.org/officeDocument/2006/relationships/hyperlink" Target="http://www.elibrary.ru/agreement.asp" TargetMode="External"/><Relationship Id="rId11" Type="http://schemas.openxmlformats.org/officeDocument/2006/relationships/hyperlink" Target="https://biblioclub.ru/index.php?page=book_red&amp;id=114553&amp;sr=1" TargetMode="External"/><Relationship Id="rId24" Type="http://schemas.openxmlformats.org/officeDocument/2006/relationships/hyperlink" Target="http://www.emd.ru" TargetMode="External"/><Relationship Id="rId32" Type="http://schemas.openxmlformats.org/officeDocument/2006/relationships/hyperlink" Target="http://vipbook.info/nauka-i-ucheba/menedgment/" TargetMode="External"/><Relationship Id="rId37" Type="http://schemas.openxmlformats.org/officeDocument/2006/relationships/hyperlink" Target="http://biblioclub.ru/index.php?page=book&amp;id=117473" TargetMode="External"/><Relationship Id="rId40" Type="http://schemas.openxmlformats.org/officeDocument/2006/relationships/hyperlink" Target="http://www.aup.ru" TargetMode="External"/><Relationship Id="rId45" Type="http://schemas.openxmlformats.org/officeDocument/2006/relationships/hyperlink" Target="http://www.ptpu.ru/default.asp" TargetMode="External"/><Relationship Id="rId53" Type="http://schemas.openxmlformats.org/officeDocument/2006/relationships/hyperlink" Target="http://biblioclub.ru/index.php?page=book&amp;id=495763" TargetMode="External"/><Relationship Id="rId58" Type="http://schemas.openxmlformats.org/officeDocument/2006/relationships/hyperlink" Target="http://www.aup.ru" TargetMode="External"/><Relationship Id="rId66" Type="http://schemas.openxmlformats.org/officeDocument/2006/relationships/hyperlink" Target="http://www.ebiblioteka.ru" TargetMode="External"/><Relationship Id="rId74" Type="http://schemas.openxmlformats.org/officeDocument/2006/relationships/hyperlink" Target="http://biblioclub.ru/index.php?page=book&amp;id=232504" TargetMode="External"/><Relationship Id="rId79" Type="http://schemas.openxmlformats.org/officeDocument/2006/relationships/hyperlink" Target="http://biblioclub.ru/index.php?page=book&amp;id=375808"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elibrary.ru/agreement.asp" TargetMode="External"/><Relationship Id="rId82" Type="http://schemas.openxmlformats.org/officeDocument/2006/relationships/hyperlink" Target="http://biblioclub.ru/index.php?page=book&amp;id=115175" TargetMode="External"/><Relationship Id="rId19" Type="http://schemas.openxmlformats.org/officeDocument/2006/relationships/hyperlink" Target="http://www.aup.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index.php?page=book&amp;id=436866" TargetMode="External"/><Relationship Id="rId22" Type="http://schemas.openxmlformats.org/officeDocument/2006/relationships/hyperlink" Target="http://www.devbusiness.ru" TargetMode="External"/><Relationship Id="rId27" Type="http://schemas.openxmlformats.org/officeDocument/2006/relationships/hyperlink" Target="http://www.profy.ru" TargetMode="External"/><Relationship Id="rId30" Type="http://schemas.openxmlformats.org/officeDocument/2006/relationships/hyperlink" Target="http://www.consultant.ru/" TargetMode="External"/><Relationship Id="rId35" Type="http://schemas.openxmlformats.org/officeDocument/2006/relationships/hyperlink" Target="http://biblioclub.ru/index.php?page=book&amp;id=455434" TargetMode="External"/><Relationship Id="rId43" Type="http://schemas.openxmlformats.org/officeDocument/2006/relationships/hyperlink" Target="http://mc-ma.narod.ru/portal.htm" TargetMode="External"/><Relationship Id="rId48" Type="http://schemas.openxmlformats.org/officeDocument/2006/relationships/hyperlink" Target="http://uisrussia.msu.ru/docs/ips/n/access_levels.htm" TargetMode="External"/><Relationship Id="rId56" Type="http://schemas.openxmlformats.org/officeDocument/2006/relationships/hyperlink" Target="http://biblioclub.ru/index.php?page=book&amp;id=279380" TargetMode="External"/><Relationship Id="rId64" Type="http://schemas.openxmlformats.org/officeDocument/2006/relationships/hyperlink" Target="http://www.biblioclub.ru" TargetMode="External"/><Relationship Id="rId69" Type="http://schemas.openxmlformats.org/officeDocument/2006/relationships/hyperlink" Target="http://biblioclub.ru/index.php?page=book&amp;id=454107" TargetMode="External"/><Relationship Id="rId77" Type="http://schemas.openxmlformats.org/officeDocument/2006/relationships/hyperlink" Target="http://vipbook.info/nauka-i-ucheba/menedgment/" TargetMode="External"/><Relationship Id="rId8" Type="http://schemas.openxmlformats.org/officeDocument/2006/relationships/footer" Target="footer1.xml"/><Relationship Id="rId51" Type="http://schemas.openxmlformats.org/officeDocument/2006/relationships/hyperlink" Target="http://biblioclub.ru/index.php?page=book&amp;id=115176" TargetMode="External"/><Relationship Id="rId72" Type="http://schemas.openxmlformats.org/officeDocument/2006/relationships/hyperlink" Target="http://biblioclub.ru/index.php?page=book&amp;id=39409" TargetMode="External"/><Relationship Id="rId80" Type="http://schemas.openxmlformats.org/officeDocument/2006/relationships/hyperlink" Target="http://biblioclub.ru/index.php?page=book&amp;id=454107" TargetMode="External"/><Relationship Id="rId85" Type="http://schemas.openxmlformats.org/officeDocument/2006/relationships/hyperlink" Target="http://biblioclub.ru/index.php?page=book&amp;id=256547" TargetMode="External"/><Relationship Id="rId3" Type="http://schemas.openxmlformats.org/officeDocument/2006/relationships/styles" Target="styles.xml"/><Relationship Id="rId12" Type="http://schemas.openxmlformats.org/officeDocument/2006/relationships/hyperlink" Target="http://biblioclub.ru/index.php?page=book&amp;id=482312" TargetMode="External"/><Relationship Id="rId17" Type="http://schemas.openxmlformats.org/officeDocument/2006/relationships/hyperlink" Target="http://biblioclub.ru/index.php?page=book&amp;id=278057" TargetMode="External"/><Relationship Id="rId25" Type="http://schemas.openxmlformats.org/officeDocument/2006/relationships/hyperlink" Target="http://www.hrm.ru" TargetMode="External"/><Relationship Id="rId33" Type="http://schemas.openxmlformats.org/officeDocument/2006/relationships/hyperlink" Target="https://biblioclub.ru/index.php?page=book_red&amp;id=436856" TargetMode="External"/><Relationship Id="rId38" Type="http://schemas.openxmlformats.org/officeDocument/2006/relationships/hyperlink" Target="http://biblioclub.ru/index.php?page=book&amp;id=257829" TargetMode="External"/><Relationship Id="rId46" Type="http://schemas.openxmlformats.org/officeDocument/2006/relationships/hyperlink" Target="http://www.elibrary.ru/agreement.asp" TargetMode="External"/><Relationship Id="rId59" Type="http://schemas.openxmlformats.org/officeDocument/2006/relationships/hyperlink" Target="http://www.cfin.ru" TargetMode="External"/><Relationship Id="rId67" Type="http://schemas.openxmlformats.org/officeDocument/2006/relationships/hyperlink" Target="http://biblioclub.ru/index.php?page=book&amp;id=119552" TargetMode="External"/><Relationship Id="rId20" Type="http://schemas.openxmlformats.org/officeDocument/2006/relationships/hyperlink" Target="http://www.cfin.ru" TargetMode="External"/><Relationship Id="rId41" Type="http://schemas.openxmlformats.org/officeDocument/2006/relationships/hyperlink" Target="http://www.cfin.ru" TargetMode="External"/><Relationship Id="rId54" Type="http://schemas.openxmlformats.org/officeDocument/2006/relationships/hyperlink" Target="http://biblioclub.ru/index.php?page=book&amp;id=462049" TargetMode="External"/><Relationship Id="rId62" Type="http://schemas.openxmlformats.org/officeDocument/2006/relationships/hyperlink" Target="http://uisrussia.msu.ru/docs/ips/n/access_levels.htm" TargetMode="External"/><Relationship Id="rId70" Type="http://schemas.openxmlformats.org/officeDocument/2006/relationships/hyperlink" Target="http://biblioclub.ru/index.php?page=book&amp;id=429211" TargetMode="External"/><Relationship Id="rId75" Type="http://schemas.openxmlformats.org/officeDocument/2006/relationships/hyperlink" Target="http://www.elibrary.ru/agreement.asp" TargetMode="External"/><Relationship Id="rId83" Type="http://schemas.openxmlformats.org/officeDocument/2006/relationships/hyperlink" Target="http://biblioclub.ru/index.php?page=book_red&amp;id=255819" TargetMode="External"/><Relationship Id="rId88"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32938" TargetMode="External"/><Relationship Id="rId23" Type="http://schemas.openxmlformats.org/officeDocument/2006/relationships/hyperlink" Target="http://www.econline.h1.ru" TargetMode="External"/><Relationship Id="rId28" Type="http://schemas.openxmlformats.org/officeDocument/2006/relationships/hyperlink" Target="http://www.ptpu.ru/default.asp" TargetMode="External"/><Relationship Id="rId36" Type="http://schemas.openxmlformats.org/officeDocument/2006/relationships/hyperlink" Target="http://biblioclub.ru/index.php?page=book&amp;id=481776" TargetMode="External"/><Relationship Id="rId49" Type="http://schemas.openxmlformats.org/officeDocument/2006/relationships/hyperlink" Target="http://vipbook.info/nauka-i-ucheba/menedgment/" TargetMode="External"/><Relationship Id="rId57" Type="http://schemas.openxmlformats.org/officeDocument/2006/relationships/hyperlink" Target="https://edu.mininuniver.ru/course/view.php?id=664" TargetMode="External"/><Relationship Id="rId10" Type="http://schemas.openxmlformats.org/officeDocument/2006/relationships/footer" Target="footer3.xml"/><Relationship Id="rId31" Type="http://schemas.openxmlformats.org/officeDocument/2006/relationships/hyperlink" Target="http://uisrussia.msu.ru/docs/ips/n/access_levels.htm" TargetMode="External"/><Relationship Id="rId44" Type="http://schemas.openxmlformats.org/officeDocument/2006/relationships/hyperlink" Target="http://www.profy.ru" TargetMode="External"/><Relationship Id="rId52" Type="http://schemas.openxmlformats.org/officeDocument/2006/relationships/hyperlink" Target="http://biblioclub.ru/index.php?page=book&amp;id=495774" TargetMode="External"/><Relationship Id="rId60" Type="http://schemas.openxmlformats.org/officeDocument/2006/relationships/hyperlink" Target="http://www.consulting.ru" TargetMode="External"/><Relationship Id="rId65" Type="http://schemas.openxmlformats.org/officeDocument/2006/relationships/hyperlink" Target="http://www.elibrary.ru" TargetMode="External"/><Relationship Id="rId73" Type="http://schemas.openxmlformats.org/officeDocument/2006/relationships/hyperlink" Target="http://biblioclub.ru/index.php?page=book&amp;id=2558193" TargetMode="External"/><Relationship Id="rId78" Type="http://schemas.openxmlformats.org/officeDocument/2006/relationships/hyperlink" Target="http://biblioclub.ru/index.php?page=book&amp;id=119433" TargetMode="External"/><Relationship Id="rId81" Type="http://schemas.openxmlformats.org/officeDocument/2006/relationships/hyperlink" Target="http://biblioclub.ru/index.php?page=book&amp;id=429211"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25367-CD97-4DAD-81B2-CC52CBA96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43</Pages>
  <Words>13552</Words>
  <Characters>77252</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РФ</vt:lpstr>
    </vt:vector>
  </TitlesOfParts>
  <Company>Reanimator Extreme Edition</Company>
  <LinksUpToDate>false</LinksUpToDate>
  <CharactersWithSpaces>90623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РФ</dc:title>
  <dc:creator>User</dc:creator>
  <cp:lastModifiedBy>user</cp:lastModifiedBy>
  <cp:revision>8</cp:revision>
  <cp:lastPrinted>2016-09-18T20:29:00Z</cp:lastPrinted>
  <dcterms:created xsi:type="dcterms:W3CDTF">2019-09-06T08:05:00Z</dcterms:created>
  <dcterms:modified xsi:type="dcterms:W3CDTF">2021-09-19T21:05:00Z</dcterms:modified>
</cp:coreProperties>
</file>